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9F" w:rsidRPr="00934F1D" w:rsidRDefault="009F2C9F" w:rsidP="00EA1F7B">
      <w:pPr>
        <w:pStyle w:val="Ttulo2"/>
        <w:spacing w:before="0" w:after="0"/>
        <w:jc w:val="right"/>
        <w:rPr>
          <w:rFonts w:ascii="Calibri" w:hAnsi="Calibri"/>
          <w:i w:val="0"/>
          <w:iCs w:val="0"/>
          <w:kern w:val="32"/>
        </w:rPr>
      </w:pPr>
      <w:bookmarkStart w:id="0" w:name="_GoBack"/>
      <w:bookmarkEnd w:id="0"/>
      <w:r w:rsidRPr="00934F1D">
        <w:rPr>
          <w:rFonts w:ascii="Calibri" w:hAnsi="Calibri"/>
          <w:i w:val="0"/>
          <w:iCs w:val="0"/>
          <w:kern w:val="32"/>
        </w:rPr>
        <w:t>Form – G-</w:t>
      </w:r>
      <w:r w:rsidR="00645A81">
        <w:rPr>
          <w:rFonts w:ascii="Calibri" w:hAnsi="Calibri"/>
          <w:i w:val="0"/>
          <w:iCs w:val="0"/>
          <w:kern w:val="32"/>
        </w:rPr>
        <w:t>56</w:t>
      </w:r>
      <w:r w:rsidRPr="00934F1D">
        <w:rPr>
          <w:rFonts w:ascii="Calibri" w:hAnsi="Calibri"/>
          <w:i w:val="0"/>
          <w:iCs w:val="0"/>
          <w:kern w:val="32"/>
        </w:rPr>
        <w:t xml:space="preserve">                                                                  </w:t>
      </w:r>
    </w:p>
    <w:p w:rsidR="009F2C9F" w:rsidRDefault="009F2C9F" w:rsidP="00EA1F7B">
      <w:pPr>
        <w:pStyle w:val="Ttulo2"/>
        <w:spacing w:before="0" w:after="0"/>
        <w:jc w:val="center"/>
        <w:rPr>
          <w:rFonts w:ascii="Calibri" w:hAnsi="Calibri"/>
          <w:i w:val="0"/>
        </w:rPr>
      </w:pPr>
      <w:r w:rsidRPr="0001403B">
        <w:rPr>
          <w:rFonts w:ascii="Calibri" w:hAnsi="Calibri"/>
          <w:i w:val="0"/>
        </w:rPr>
        <w:t xml:space="preserve">FORMULARIO DE DATOS </w:t>
      </w:r>
      <w:r>
        <w:rPr>
          <w:rFonts w:ascii="Calibri" w:hAnsi="Calibri"/>
          <w:i w:val="0"/>
        </w:rPr>
        <w:t xml:space="preserve">GENERALES </w:t>
      </w:r>
      <w:r w:rsidRPr="0001403B">
        <w:rPr>
          <w:rFonts w:ascii="Calibri" w:hAnsi="Calibri"/>
          <w:i w:val="0"/>
        </w:rPr>
        <w:t>EMPRESA EXTRANJERA</w:t>
      </w:r>
    </w:p>
    <w:p w:rsidR="009F2C9F" w:rsidRPr="001E7B46" w:rsidRDefault="009F2C9F" w:rsidP="00EA1F7B">
      <w:pPr>
        <w:pStyle w:val="Ttulo2"/>
        <w:spacing w:before="0" w:after="0"/>
        <w:jc w:val="center"/>
        <w:rPr>
          <w:rFonts w:ascii="Calibri" w:hAnsi="Calibri"/>
          <w:i w:val="0"/>
          <w:sz w:val="24"/>
          <w:szCs w:val="24"/>
        </w:rPr>
      </w:pPr>
      <w:r w:rsidRPr="0001403B">
        <w:rPr>
          <w:rFonts w:ascii="Calibri" w:hAnsi="Calibri"/>
          <w:i w:val="0"/>
        </w:rPr>
        <w:t xml:space="preserve"> </w:t>
      </w:r>
      <w:r w:rsidRPr="001E7B46">
        <w:rPr>
          <w:rFonts w:ascii="Calibri" w:hAnsi="Calibri"/>
          <w:i w:val="0"/>
          <w:sz w:val="24"/>
          <w:szCs w:val="24"/>
        </w:rPr>
        <w:t>(Art.4</w:t>
      </w:r>
      <w:r w:rsidR="00294797">
        <w:rPr>
          <w:rFonts w:ascii="Calibri" w:hAnsi="Calibri"/>
          <w:i w:val="0"/>
          <w:sz w:val="24"/>
          <w:szCs w:val="24"/>
        </w:rPr>
        <w:t>0</w:t>
      </w:r>
      <w:r w:rsidRPr="001E7B46">
        <w:rPr>
          <w:rFonts w:ascii="Calibri" w:hAnsi="Calibri"/>
          <w:i w:val="0"/>
          <w:sz w:val="24"/>
          <w:szCs w:val="24"/>
        </w:rPr>
        <w:t>º)</w:t>
      </w:r>
    </w:p>
    <w:p w:rsidR="009F2C9F" w:rsidRPr="0001403B" w:rsidRDefault="009F2C9F" w:rsidP="00EA1F7B">
      <w:pPr>
        <w:jc w:val="both"/>
        <w:rPr>
          <w:rFonts w:ascii="Calibri" w:hAnsi="Calibri"/>
          <w:b/>
        </w:rPr>
      </w:pPr>
      <w:r w:rsidRPr="0001403B">
        <w:rPr>
          <w:rFonts w:ascii="Calibri" w:hAnsi="Calibri"/>
          <w:b/>
        </w:rPr>
        <w:t>Apartado I.</w:t>
      </w:r>
    </w:p>
    <w:p w:rsidR="009F2C9F" w:rsidRPr="0001403B" w:rsidRDefault="009F2C9F" w:rsidP="00EA1F7B">
      <w:pPr>
        <w:jc w:val="both"/>
        <w:rPr>
          <w:rFonts w:ascii="Calibri" w:hAnsi="Calibri"/>
        </w:rPr>
      </w:pPr>
    </w:p>
    <w:p w:rsidR="009F2C9F" w:rsidRPr="005C4A32" w:rsidRDefault="009F2C9F" w:rsidP="00EA1F7B">
      <w:pPr>
        <w:jc w:val="both"/>
        <w:rPr>
          <w:rFonts w:ascii="Calibri" w:hAnsi="Calibri"/>
          <w:b/>
        </w:rPr>
      </w:pPr>
      <w:r w:rsidRPr="0001403B">
        <w:rPr>
          <w:rFonts w:ascii="Calibri" w:hAnsi="Calibri"/>
        </w:rPr>
        <w:t xml:space="preserve">RAZON SOCIAL </w:t>
      </w:r>
      <w:r w:rsidR="00866A5A">
        <w:rPr>
          <w:rFonts w:ascii="Calibri" w:hAnsi="Calibri"/>
          <w:b/>
        </w:rPr>
        <w:t>(Artículo 40</w:t>
      </w:r>
      <w:r w:rsidRPr="005C4A32">
        <w:rPr>
          <w:rFonts w:ascii="Calibri" w:hAnsi="Calibri"/>
          <w:b/>
        </w:rPr>
        <w:t>º, inc. a)</w:t>
      </w:r>
    </w:p>
    <w:p w:rsidR="009F2C9F" w:rsidRPr="0001403B" w:rsidRDefault="009F2C9F" w:rsidP="00EA1F7B">
      <w:pPr>
        <w:jc w:val="both"/>
        <w:rPr>
          <w:rFonts w:ascii="Calibri" w:hAnsi="Calibri"/>
        </w:rPr>
      </w:pPr>
    </w:p>
    <w:p w:rsidR="009F2C9F" w:rsidRPr="0001403B" w:rsidRDefault="009F2C9F" w:rsidP="00EA1F7B">
      <w:pPr>
        <w:rPr>
          <w:rFonts w:ascii="Calibri" w:hAnsi="Calibri"/>
        </w:rPr>
      </w:pPr>
      <w:r w:rsidRPr="0001403B">
        <w:rPr>
          <w:rFonts w:ascii="Calibri" w:hAnsi="Calibri"/>
        </w:rPr>
        <w:t>……………………………………………………………………………...</w:t>
      </w:r>
      <w:r>
        <w:rPr>
          <w:rFonts w:ascii="Calibri" w:hAnsi="Calibri"/>
        </w:rPr>
        <w:t>.....................................</w:t>
      </w:r>
      <w:r w:rsidRPr="0001403B">
        <w:rPr>
          <w:rFonts w:ascii="Calibri" w:hAnsi="Calibri"/>
        </w:rPr>
        <w:t>.....................</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Domicilios declarados:</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Domicilio real: ....................................................................................................................</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w:t>
      </w:r>
      <w:r>
        <w:rPr>
          <w:rFonts w:ascii="Calibri" w:hAnsi="Calibri"/>
        </w:rPr>
        <w:t>.........................</w:t>
      </w:r>
      <w:r w:rsidRPr="0001403B">
        <w:rPr>
          <w:rFonts w:ascii="Calibri" w:hAnsi="Calibri"/>
        </w:rPr>
        <w:t>... Teléfono:.......................</w:t>
      </w:r>
      <w:r>
        <w:rPr>
          <w:rFonts w:ascii="Calibri" w:hAnsi="Calibri"/>
        </w:rPr>
        <w:t>............</w:t>
      </w:r>
      <w:r w:rsidRPr="0001403B">
        <w:rPr>
          <w:rFonts w:ascii="Calibri" w:hAnsi="Calibri"/>
        </w:rPr>
        <w:t xml:space="preserve">.................. </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Domicilio especial:.............................................................................................</w:t>
      </w:r>
      <w:r>
        <w:rPr>
          <w:rFonts w:ascii="Calibri" w:hAnsi="Calibri"/>
        </w:rPr>
        <w:t>..</w:t>
      </w:r>
      <w:r w:rsidRPr="0001403B">
        <w:rPr>
          <w:rFonts w:ascii="Calibri" w:hAnsi="Calibri"/>
        </w:rPr>
        <w:t>...............</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  Teléfono: .................................................</w:t>
      </w:r>
      <w:r>
        <w:rPr>
          <w:rFonts w:ascii="Calibri" w:hAnsi="Calibri"/>
        </w:rPr>
        <w:t>............</w:t>
      </w:r>
      <w:r w:rsidRPr="0001403B">
        <w:rPr>
          <w:rFonts w:ascii="Calibri" w:hAnsi="Calibri"/>
        </w:rPr>
        <w:t xml:space="preserve">............... </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Correo(s) electrónico(s): .................................................................................</w:t>
      </w:r>
      <w:r>
        <w:rPr>
          <w:rFonts w:ascii="Calibri" w:hAnsi="Calibri"/>
        </w:rPr>
        <w:t>.</w:t>
      </w:r>
      <w:r w:rsidRPr="0001403B">
        <w:rPr>
          <w:rFonts w:ascii="Calibri" w:hAnsi="Calibri"/>
        </w:rPr>
        <w:t>..................</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Persona de contacto: ....................................................Teléfono: .......................</w:t>
      </w:r>
      <w:r>
        <w:rPr>
          <w:rFonts w:ascii="Calibri" w:hAnsi="Calibri"/>
        </w:rPr>
        <w:t>..</w:t>
      </w:r>
      <w:r w:rsidRPr="0001403B">
        <w:rPr>
          <w:rFonts w:ascii="Calibri" w:hAnsi="Calibri"/>
        </w:rPr>
        <w:t xml:space="preserve">............ </w:t>
      </w:r>
    </w:p>
    <w:p w:rsidR="009F2C9F" w:rsidRPr="0001403B" w:rsidRDefault="009F2C9F" w:rsidP="00EA1F7B">
      <w:pPr>
        <w:jc w:val="both"/>
        <w:rPr>
          <w:rFonts w:ascii="Calibri" w:hAnsi="Calibri"/>
        </w:rPr>
      </w:pPr>
    </w:p>
    <w:p w:rsidR="009F2C9F" w:rsidRDefault="009F2C9F" w:rsidP="00EA1F7B">
      <w:pPr>
        <w:jc w:val="both"/>
        <w:rPr>
          <w:rFonts w:ascii="Calibri" w:hAnsi="Calibri"/>
        </w:rPr>
      </w:pPr>
      <w:r w:rsidRPr="0001403B">
        <w:rPr>
          <w:rFonts w:ascii="Calibri" w:hAnsi="Calibri"/>
        </w:rPr>
        <w:t>Correo(s) electrónico(s): .............................................................................</w:t>
      </w:r>
      <w:r>
        <w:rPr>
          <w:rFonts w:ascii="Calibri" w:hAnsi="Calibri"/>
        </w:rPr>
        <w:t>.</w:t>
      </w:r>
      <w:r w:rsidRPr="0001403B">
        <w:rPr>
          <w:rFonts w:ascii="Calibri" w:hAnsi="Calibri"/>
        </w:rPr>
        <w:t>......................</w:t>
      </w:r>
    </w:p>
    <w:p w:rsidR="009F2C9F" w:rsidRDefault="009F2C9F" w:rsidP="00EA1F7B">
      <w:pPr>
        <w:jc w:val="both"/>
        <w:rPr>
          <w:rFonts w:ascii="Calibri" w:hAnsi="Calibri"/>
        </w:rPr>
      </w:pPr>
    </w:p>
    <w:p w:rsidR="009F2C9F" w:rsidRDefault="009F2C9F" w:rsidP="00EA1F7B">
      <w:pPr>
        <w:jc w:val="both"/>
        <w:rPr>
          <w:rFonts w:ascii="Calibri" w:hAnsi="Calibri"/>
        </w:rPr>
      </w:pPr>
      <w:r>
        <w:rPr>
          <w:rFonts w:ascii="Calibri" w:hAnsi="Calibri"/>
        </w:rPr>
        <w:t>Objeto de la Solicitud: ……………………………………………………………………………………………….....</w:t>
      </w:r>
    </w:p>
    <w:p w:rsidR="009F2C9F" w:rsidRDefault="009F2C9F" w:rsidP="00EA1F7B">
      <w:pPr>
        <w:jc w:val="both"/>
        <w:rPr>
          <w:rFonts w:ascii="Calibri" w:hAnsi="Calibri"/>
        </w:rPr>
      </w:pPr>
    </w:p>
    <w:p w:rsidR="009F2C9F" w:rsidRPr="0001403B" w:rsidRDefault="009F2C9F" w:rsidP="00EA1F7B">
      <w:pPr>
        <w:jc w:val="both"/>
        <w:rPr>
          <w:rFonts w:ascii="Calibri" w:hAnsi="Calibri"/>
        </w:rPr>
      </w:pPr>
      <w:r>
        <w:rPr>
          <w:rFonts w:ascii="Calibri" w:hAnsi="Calibri"/>
        </w:rPr>
        <w:t>………………………………………………………………………………………………………….…………………………..</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b/>
        </w:rPr>
      </w:pPr>
      <w:r w:rsidRPr="0001403B">
        <w:rPr>
          <w:rFonts w:ascii="Calibri" w:hAnsi="Calibri"/>
          <w:b/>
        </w:rPr>
        <w:t>Apartado II.</w:t>
      </w:r>
    </w:p>
    <w:p w:rsidR="009F2C9F" w:rsidRPr="0001403B" w:rsidRDefault="009F2C9F" w:rsidP="00EA1F7B">
      <w:pPr>
        <w:jc w:val="both"/>
        <w:rPr>
          <w:rFonts w:ascii="Calibri" w:hAnsi="Calibri"/>
          <w:b/>
        </w:rPr>
      </w:pPr>
    </w:p>
    <w:p w:rsidR="009F2C9F" w:rsidRPr="0001403B" w:rsidRDefault="009F2C9F" w:rsidP="00EA1F7B">
      <w:pPr>
        <w:jc w:val="both"/>
        <w:rPr>
          <w:rFonts w:ascii="Calibri" w:hAnsi="Calibri"/>
        </w:rPr>
      </w:pPr>
      <w:r w:rsidRPr="0001403B">
        <w:rPr>
          <w:rFonts w:ascii="Calibri" w:hAnsi="Calibri"/>
        </w:rPr>
        <w:t xml:space="preserve">Datos personales o </w:t>
      </w:r>
      <w:r w:rsidRPr="00631047">
        <w:rPr>
          <w:rFonts w:ascii="Calibri" w:hAnsi="Calibri"/>
        </w:rPr>
        <w:t xml:space="preserve">societarios </w:t>
      </w:r>
      <w:r w:rsidR="00866A5A">
        <w:rPr>
          <w:rFonts w:ascii="Calibri" w:hAnsi="Calibri"/>
          <w:b/>
        </w:rPr>
        <w:t>(Artículo 40</w:t>
      </w:r>
      <w:r w:rsidRPr="005C4A32">
        <w:rPr>
          <w:rFonts w:ascii="Calibri" w:hAnsi="Calibri"/>
          <w:b/>
        </w:rPr>
        <w:t>º, inc. b</w:t>
      </w:r>
      <w:r w:rsidRPr="00631047">
        <w:rPr>
          <w:rFonts w:ascii="Calibri" w:hAnsi="Calibri"/>
        </w:rPr>
        <w:t>). Se presentan</w:t>
      </w:r>
      <w:r w:rsidRPr="0001403B">
        <w:rPr>
          <w:rFonts w:ascii="Calibri" w:hAnsi="Calibri"/>
        </w:rPr>
        <w:t xml:space="preserve"> al efecto copias del acta o instrumento de constitución y modificaciones inscriptas en el organismo de registro y contralor respectivo, según normas de aplicación del país de origen.</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Se adjuntan constancias a fojas...........................</w:t>
      </w:r>
    </w:p>
    <w:p w:rsidR="009F2C9F" w:rsidRDefault="009F2C9F" w:rsidP="00EA1F7B">
      <w:pPr>
        <w:jc w:val="both"/>
        <w:rPr>
          <w:rFonts w:ascii="Calibri" w:hAnsi="Calibri"/>
        </w:rPr>
      </w:pPr>
    </w:p>
    <w:p w:rsidR="00294797" w:rsidRDefault="00294797" w:rsidP="00EA1F7B">
      <w:pPr>
        <w:jc w:val="both"/>
        <w:rPr>
          <w:rFonts w:ascii="Calibri" w:hAnsi="Calibri"/>
        </w:rPr>
      </w:pPr>
    </w:p>
    <w:p w:rsidR="00294797" w:rsidRDefault="00294797" w:rsidP="00EA1F7B">
      <w:pPr>
        <w:jc w:val="both"/>
        <w:rPr>
          <w:rFonts w:ascii="Calibri" w:hAnsi="Calibri"/>
        </w:rPr>
      </w:pPr>
    </w:p>
    <w:p w:rsidR="00866A5A" w:rsidRDefault="00866A5A" w:rsidP="00EA1F7B">
      <w:pPr>
        <w:jc w:val="both"/>
        <w:rPr>
          <w:rFonts w:ascii="Calibri" w:hAnsi="Calibri"/>
        </w:rPr>
      </w:pPr>
    </w:p>
    <w:p w:rsidR="00866A5A" w:rsidRDefault="00866A5A" w:rsidP="00EA1F7B">
      <w:pPr>
        <w:jc w:val="both"/>
        <w:rPr>
          <w:rFonts w:ascii="Calibri" w:hAnsi="Calibri"/>
        </w:rPr>
      </w:pPr>
    </w:p>
    <w:p w:rsidR="00294797" w:rsidRDefault="00294797" w:rsidP="00EA1F7B">
      <w:pPr>
        <w:jc w:val="both"/>
        <w:rPr>
          <w:rFonts w:ascii="Calibri" w:hAnsi="Calibri"/>
        </w:rPr>
      </w:pPr>
    </w:p>
    <w:p w:rsidR="00294797" w:rsidRPr="0001403B" w:rsidRDefault="00294797" w:rsidP="00EA1F7B">
      <w:pPr>
        <w:jc w:val="both"/>
        <w:rPr>
          <w:rFonts w:ascii="Calibri" w:hAnsi="Calibri"/>
        </w:rPr>
      </w:pPr>
    </w:p>
    <w:p w:rsidR="00EA1F7B" w:rsidRDefault="00EA1F7B" w:rsidP="00EA1F7B">
      <w:pPr>
        <w:jc w:val="both"/>
        <w:rPr>
          <w:rFonts w:ascii="Calibri" w:hAnsi="Calibri"/>
          <w:b/>
        </w:rPr>
      </w:pPr>
    </w:p>
    <w:p w:rsidR="009F2C9F" w:rsidRPr="0001403B" w:rsidRDefault="009F2C9F" w:rsidP="00EA1F7B">
      <w:pPr>
        <w:jc w:val="both"/>
        <w:rPr>
          <w:rFonts w:ascii="Calibri" w:hAnsi="Calibri"/>
          <w:b/>
        </w:rPr>
      </w:pPr>
      <w:r w:rsidRPr="0001403B">
        <w:rPr>
          <w:rFonts w:ascii="Calibri" w:hAnsi="Calibri"/>
          <w:b/>
        </w:rPr>
        <w:t>Apartado III.</w:t>
      </w:r>
    </w:p>
    <w:p w:rsidR="009F2C9F" w:rsidRPr="0001403B" w:rsidRDefault="009F2C9F" w:rsidP="00EA1F7B">
      <w:pPr>
        <w:jc w:val="both"/>
        <w:rPr>
          <w:rFonts w:ascii="Calibri" w:hAnsi="Calibri"/>
        </w:rPr>
      </w:pPr>
    </w:p>
    <w:p w:rsidR="009F2C9F" w:rsidRPr="00757A9E" w:rsidRDefault="009F2C9F" w:rsidP="00EA1F7B">
      <w:pPr>
        <w:jc w:val="both"/>
        <w:rPr>
          <w:rFonts w:ascii="Calibri" w:hAnsi="Calibri"/>
          <w:b/>
        </w:rPr>
      </w:pPr>
      <w:r w:rsidRPr="0001403B">
        <w:rPr>
          <w:rFonts w:ascii="Calibri" w:hAnsi="Calibri"/>
        </w:rPr>
        <w:t xml:space="preserve">Constancia emitida por entidad oficial del país de origen que acredite cumplimiento fiscal de acuerdo a normativa vigente en el </w:t>
      </w:r>
      <w:r w:rsidRPr="00631047">
        <w:rPr>
          <w:rFonts w:ascii="Calibri" w:hAnsi="Calibri"/>
        </w:rPr>
        <w:t xml:space="preserve">mismo </w:t>
      </w:r>
      <w:r w:rsidR="00866A5A">
        <w:rPr>
          <w:rFonts w:ascii="Calibri" w:hAnsi="Calibri"/>
          <w:b/>
        </w:rPr>
        <w:t>(Artículo 40</w:t>
      </w:r>
      <w:r w:rsidRPr="00757A9E">
        <w:rPr>
          <w:rFonts w:ascii="Calibri" w:hAnsi="Calibri"/>
          <w:b/>
        </w:rPr>
        <w:t>º, inc. c)</w:t>
      </w:r>
    </w:p>
    <w:p w:rsidR="009F2C9F" w:rsidRPr="00483046" w:rsidRDefault="009F2C9F" w:rsidP="00EA1F7B">
      <w:pPr>
        <w:jc w:val="both"/>
        <w:rPr>
          <w:rFonts w:ascii="Calibri" w:hAnsi="Calibri"/>
          <w:b/>
        </w:rPr>
      </w:pPr>
    </w:p>
    <w:p w:rsidR="009F2C9F" w:rsidRPr="0001403B" w:rsidRDefault="009F2C9F" w:rsidP="00EA1F7B">
      <w:pPr>
        <w:jc w:val="both"/>
        <w:rPr>
          <w:rFonts w:ascii="Calibri" w:hAnsi="Calibri"/>
        </w:rPr>
      </w:pPr>
      <w:r w:rsidRPr="0001403B">
        <w:rPr>
          <w:rFonts w:ascii="Calibri" w:hAnsi="Calibri"/>
        </w:rPr>
        <w:t>Se adjuntan constancias a fojas...........................</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b/>
        </w:rPr>
      </w:pPr>
      <w:r w:rsidRPr="0001403B">
        <w:rPr>
          <w:rFonts w:ascii="Calibri" w:hAnsi="Calibri"/>
          <w:b/>
        </w:rPr>
        <w:t>Apartado IV.</w:t>
      </w:r>
    </w:p>
    <w:p w:rsidR="009F2C9F" w:rsidRPr="0001403B" w:rsidRDefault="009F2C9F" w:rsidP="00EA1F7B">
      <w:pPr>
        <w:jc w:val="both"/>
        <w:rPr>
          <w:rFonts w:ascii="Calibri" w:hAnsi="Calibri"/>
          <w:b/>
        </w:rPr>
      </w:pPr>
    </w:p>
    <w:p w:rsidR="009F2C9F" w:rsidRDefault="009F2C9F" w:rsidP="00EA1F7B">
      <w:pPr>
        <w:jc w:val="both"/>
        <w:rPr>
          <w:rFonts w:ascii="Calibri" w:hAnsi="Calibri"/>
          <w:b/>
        </w:rPr>
      </w:pPr>
      <w:r w:rsidRPr="0001403B">
        <w:rPr>
          <w:rFonts w:ascii="Calibri" w:hAnsi="Calibri"/>
        </w:rPr>
        <w:t xml:space="preserve">Original de constancia o certificado de antecedentes técnicos emitidos por el comitente de al menos tres (3) obras públicas ejecutadas y terminadas dentro de los últimos quince (15) años anteriores a la fecha de la </w:t>
      </w:r>
      <w:r w:rsidRPr="00631047">
        <w:rPr>
          <w:rFonts w:ascii="Calibri" w:hAnsi="Calibri"/>
        </w:rPr>
        <w:t xml:space="preserve">licitación. </w:t>
      </w:r>
      <w:r w:rsidR="00866A5A">
        <w:rPr>
          <w:rFonts w:ascii="Calibri" w:hAnsi="Calibri"/>
          <w:b/>
        </w:rPr>
        <w:t>(Artículo 40</w:t>
      </w:r>
      <w:r w:rsidRPr="00757A9E">
        <w:rPr>
          <w:rFonts w:ascii="Calibri" w:hAnsi="Calibri"/>
          <w:b/>
        </w:rPr>
        <w:t>º, inc. d)</w:t>
      </w:r>
      <w:r>
        <w:rPr>
          <w:rFonts w:ascii="Calibri" w:hAnsi="Calibri"/>
          <w:b/>
        </w:rPr>
        <w:t>.</w:t>
      </w:r>
    </w:p>
    <w:p w:rsidR="009F2C9F" w:rsidRPr="00631047" w:rsidRDefault="009F2C9F" w:rsidP="00EA1F7B">
      <w:pPr>
        <w:jc w:val="both"/>
        <w:rPr>
          <w:rFonts w:ascii="Calibri" w:hAnsi="Calibri"/>
        </w:rPr>
      </w:pPr>
    </w:p>
    <w:p w:rsidR="009F2C9F" w:rsidRDefault="009F2C9F" w:rsidP="00EA1F7B">
      <w:pPr>
        <w:jc w:val="both"/>
        <w:rPr>
          <w:rFonts w:ascii="Calibri" w:hAnsi="Calibri"/>
        </w:rPr>
      </w:pPr>
      <w:r w:rsidRPr="0001403B">
        <w:rPr>
          <w:rFonts w:ascii="Calibri" w:hAnsi="Calibri"/>
        </w:rPr>
        <w:t>Se adjuntan constancias a fojas...........................</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b/>
        </w:rPr>
      </w:pPr>
      <w:r w:rsidRPr="0001403B">
        <w:rPr>
          <w:rFonts w:ascii="Calibri" w:hAnsi="Calibri"/>
          <w:b/>
        </w:rPr>
        <w:t>Apartado V.</w:t>
      </w:r>
    </w:p>
    <w:p w:rsidR="009F2C9F" w:rsidRPr="0001403B" w:rsidRDefault="009F2C9F" w:rsidP="00EA1F7B">
      <w:pPr>
        <w:jc w:val="both"/>
        <w:rPr>
          <w:rFonts w:ascii="Calibri" w:hAnsi="Calibri"/>
          <w:b/>
        </w:rPr>
      </w:pPr>
    </w:p>
    <w:p w:rsidR="009F2C9F" w:rsidRPr="00757A9E" w:rsidRDefault="009F2C9F" w:rsidP="00EA1F7B">
      <w:pPr>
        <w:jc w:val="both"/>
        <w:rPr>
          <w:rFonts w:ascii="Calibri" w:hAnsi="Calibri"/>
          <w:b/>
        </w:rPr>
      </w:pPr>
      <w:r w:rsidRPr="0001403B">
        <w:rPr>
          <w:rFonts w:ascii="Calibri" w:hAnsi="Calibri"/>
          <w:snapToGrid w:val="0"/>
        </w:rPr>
        <w:t>Estados</w:t>
      </w:r>
      <w:r>
        <w:rPr>
          <w:rFonts w:ascii="Calibri" w:hAnsi="Calibri"/>
          <w:snapToGrid w:val="0"/>
        </w:rPr>
        <w:t xml:space="preserve"> </w:t>
      </w:r>
      <w:r w:rsidRPr="0001403B">
        <w:rPr>
          <w:rFonts w:ascii="Calibri" w:hAnsi="Calibri"/>
          <w:snapToGrid w:val="0"/>
        </w:rPr>
        <w:t>financieros</w:t>
      </w:r>
      <w:r w:rsidR="00973697">
        <w:rPr>
          <w:rFonts w:ascii="Calibri" w:hAnsi="Calibri"/>
          <w:snapToGrid w:val="0"/>
        </w:rPr>
        <w:t xml:space="preserve"> </w:t>
      </w:r>
      <w:r w:rsidRPr="0001403B">
        <w:rPr>
          <w:rFonts w:ascii="Calibri" w:hAnsi="Calibri"/>
          <w:snapToGrid w:val="0"/>
        </w:rPr>
        <w:t>individuales</w:t>
      </w:r>
      <w:r>
        <w:rPr>
          <w:rFonts w:ascii="Calibri" w:hAnsi="Calibri"/>
          <w:snapToGrid w:val="0"/>
        </w:rPr>
        <w:t xml:space="preserve"> </w:t>
      </w:r>
      <w:r w:rsidRPr="0001403B">
        <w:rPr>
          <w:rFonts w:ascii="Calibri" w:hAnsi="Calibri"/>
          <w:snapToGrid w:val="0"/>
        </w:rPr>
        <w:t>expresados</w:t>
      </w:r>
      <w:r>
        <w:rPr>
          <w:rFonts w:ascii="Calibri" w:hAnsi="Calibri"/>
          <w:snapToGrid w:val="0"/>
        </w:rPr>
        <w:t xml:space="preserve"> </w:t>
      </w:r>
      <w:r w:rsidRPr="0001403B">
        <w:rPr>
          <w:rFonts w:ascii="Calibri" w:hAnsi="Calibri"/>
          <w:snapToGrid w:val="0"/>
        </w:rPr>
        <w:t>en</w:t>
      </w:r>
      <w:r>
        <w:rPr>
          <w:rFonts w:ascii="Calibri" w:hAnsi="Calibri"/>
          <w:snapToGrid w:val="0"/>
        </w:rPr>
        <w:t xml:space="preserve"> </w:t>
      </w:r>
      <w:r w:rsidRPr="0001403B">
        <w:rPr>
          <w:rFonts w:ascii="Calibri" w:hAnsi="Calibri"/>
          <w:snapToGrid w:val="0"/>
        </w:rPr>
        <w:t>dólares</w:t>
      </w:r>
      <w:r>
        <w:rPr>
          <w:rFonts w:ascii="Calibri" w:hAnsi="Calibri"/>
          <w:snapToGrid w:val="0"/>
        </w:rPr>
        <w:t xml:space="preserve"> </w:t>
      </w:r>
      <w:r w:rsidRPr="0001403B">
        <w:rPr>
          <w:rFonts w:ascii="Calibri" w:hAnsi="Calibri"/>
          <w:snapToGrid w:val="0"/>
        </w:rPr>
        <w:t>estadounidenses,</w:t>
      </w:r>
      <w:r>
        <w:rPr>
          <w:rFonts w:ascii="Calibri" w:hAnsi="Calibri"/>
          <w:snapToGrid w:val="0"/>
        </w:rPr>
        <w:t xml:space="preserve"> </w:t>
      </w:r>
      <w:r w:rsidRPr="0001403B">
        <w:rPr>
          <w:rFonts w:ascii="Calibri" w:hAnsi="Calibri"/>
          <w:snapToGrid w:val="0"/>
        </w:rPr>
        <w:t xml:space="preserve"> correspondientes al  último ejercicio cerrado, confeccionados según las Normas Internacionales de Información Financiera (NIIF) y aprobadas por el Consejo de Normas Internacionales de Contabilidad (IASB), auditados con Normas Internacionales de Auditoría (NIAs) y aprobadas por el Consejo de Normas Internacionales de Auditoría y Aseguramiento (IAASB</w:t>
      </w:r>
      <w:r w:rsidRPr="00631047">
        <w:rPr>
          <w:rFonts w:ascii="Calibri" w:hAnsi="Calibri"/>
          <w:snapToGrid w:val="0"/>
        </w:rPr>
        <w:t xml:space="preserve">) </w:t>
      </w:r>
      <w:r w:rsidR="00866A5A">
        <w:rPr>
          <w:rFonts w:ascii="Calibri" w:hAnsi="Calibri"/>
          <w:b/>
        </w:rPr>
        <w:t>(Artículo 40</w:t>
      </w:r>
      <w:r w:rsidRPr="00757A9E">
        <w:rPr>
          <w:rFonts w:ascii="Calibri" w:hAnsi="Calibri"/>
          <w:b/>
        </w:rPr>
        <w:t>º, inc. e)</w:t>
      </w:r>
      <w:r>
        <w:rPr>
          <w:rFonts w:ascii="Calibri" w:hAnsi="Calibri"/>
          <w:b/>
        </w:rPr>
        <w:t>.</w:t>
      </w:r>
    </w:p>
    <w:p w:rsidR="009F2C9F" w:rsidRPr="0001403B" w:rsidRDefault="009F2C9F" w:rsidP="00EA1F7B">
      <w:pPr>
        <w:jc w:val="both"/>
        <w:rPr>
          <w:rFonts w:ascii="Calibri" w:hAnsi="Calibri"/>
          <w:b/>
        </w:rPr>
      </w:pPr>
    </w:p>
    <w:p w:rsidR="009F2C9F" w:rsidRPr="0001403B" w:rsidRDefault="009F2C9F" w:rsidP="00EA1F7B">
      <w:pPr>
        <w:jc w:val="both"/>
        <w:rPr>
          <w:rFonts w:ascii="Calibri" w:hAnsi="Calibri"/>
        </w:rPr>
      </w:pPr>
      <w:r w:rsidRPr="0001403B">
        <w:rPr>
          <w:rFonts w:ascii="Calibri" w:hAnsi="Calibri"/>
        </w:rPr>
        <w:t>Se adjunta a fojas................</w:t>
      </w:r>
    </w:p>
    <w:p w:rsidR="009F2C9F" w:rsidRPr="0001403B" w:rsidRDefault="009F2C9F" w:rsidP="00EA1F7B">
      <w:pPr>
        <w:jc w:val="both"/>
        <w:rPr>
          <w:rFonts w:ascii="Calibri" w:hAnsi="Calibri"/>
          <w:b/>
        </w:rPr>
      </w:pPr>
    </w:p>
    <w:p w:rsidR="009F2C9F" w:rsidRPr="0001403B" w:rsidRDefault="009F2C9F" w:rsidP="00EA1F7B">
      <w:pPr>
        <w:jc w:val="both"/>
        <w:rPr>
          <w:rFonts w:ascii="Calibri" w:hAnsi="Calibri"/>
          <w:b/>
        </w:rPr>
      </w:pPr>
      <w:r w:rsidRPr="0001403B">
        <w:rPr>
          <w:rFonts w:ascii="Calibri" w:hAnsi="Calibri"/>
          <w:b/>
        </w:rPr>
        <w:t>Apartado VI.</w:t>
      </w:r>
    </w:p>
    <w:p w:rsidR="009F2C9F" w:rsidRPr="0001403B" w:rsidRDefault="009F2C9F" w:rsidP="00EA1F7B">
      <w:pPr>
        <w:jc w:val="both"/>
        <w:rPr>
          <w:rFonts w:ascii="Calibri" w:hAnsi="Calibri"/>
          <w:b/>
        </w:rPr>
      </w:pPr>
    </w:p>
    <w:p w:rsidR="009F2C9F" w:rsidRPr="00757A9E" w:rsidRDefault="009F2C9F" w:rsidP="00EA1F7B">
      <w:pPr>
        <w:jc w:val="both"/>
        <w:rPr>
          <w:rFonts w:ascii="Calibri" w:hAnsi="Calibri"/>
          <w:b/>
        </w:rPr>
      </w:pPr>
      <w:r w:rsidRPr="0001403B">
        <w:rPr>
          <w:rFonts w:ascii="Calibri" w:hAnsi="Calibri"/>
          <w:snapToGrid w:val="0"/>
        </w:rPr>
        <w:t xml:space="preserve">Carta oficial emitida por autoridad bancaria, con certificación de las líneas de crédito que tiene autorizada la Empresa, detallando el monto total y el monto disponible por línea a la fecha de la presentación, nominada para la obra cuya habilitación solicita, con  autorización expresa   para que la Administración  solicite  referencias a los bancos con los que la </w:t>
      </w:r>
      <w:r w:rsidRPr="00631047">
        <w:rPr>
          <w:rFonts w:ascii="Calibri" w:hAnsi="Calibri"/>
          <w:snapToGrid w:val="0"/>
        </w:rPr>
        <w:t xml:space="preserve">Empresa opera </w:t>
      </w:r>
      <w:r w:rsidR="00866A5A">
        <w:rPr>
          <w:rFonts w:ascii="Calibri" w:hAnsi="Calibri"/>
          <w:b/>
        </w:rPr>
        <w:t>(Artículo 40</w:t>
      </w:r>
      <w:r w:rsidRPr="00757A9E">
        <w:rPr>
          <w:rFonts w:ascii="Calibri" w:hAnsi="Calibri"/>
          <w:b/>
        </w:rPr>
        <w:t>º, inc. f)</w:t>
      </w:r>
      <w:r>
        <w:rPr>
          <w:rFonts w:ascii="Calibri" w:hAnsi="Calibri"/>
          <w:b/>
        </w:rPr>
        <w:t>.</w:t>
      </w:r>
    </w:p>
    <w:p w:rsidR="009F2C9F" w:rsidRPr="0001403B" w:rsidRDefault="009F2C9F" w:rsidP="00EA1F7B">
      <w:pPr>
        <w:jc w:val="both"/>
        <w:rPr>
          <w:rFonts w:ascii="Calibri" w:hAnsi="Calibri"/>
          <w:b/>
        </w:rPr>
      </w:pPr>
    </w:p>
    <w:p w:rsidR="009F2C9F" w:rsidRPr="0001403B" w:rsidRDefault="009F2C9F" w:rsidP="00EA1F7B">
      <w:pPr>
        <w:jc w:val="both"/>
        <w:rPr>
          <w:rFonts w:ascii="Calibri" w:hAnsi="Calibri"/>
        </w:rPr>
      </w:pPr>
      <w:r w:rsidRPr="0001403B">
        <w:rPr>
          <w:rFonts w:ascii="Calibri" w:hAnsi="Calibri"/>
        </w:rPr>
        <w:t>Se adjunta a fojas................</w:t>
      </w:r>
    </w:p>
    <w:p w:rsidR="009F2C9F" w:rsidRDefault="009F2C9F" w:rsidP="00EA1F7B">
      <w:pPr>
        <w:jc w:val="both"/>
        <w:rPr>
          <w:rFonts w:ascii="Calibri" w:hAnsi="Calibri"/>
          <w:b/>
        </w:rPr>
      </w:pPr>
    </w:p>
    <w:p w:rsidR="00C26724" w:rsidRDefault="00C26724" w:rsidP="00EA1F7B">
      <w:pPr>
        <w:jc w:val="both"/>
        <w:rPr>
          <w:rFonts w:ascii="Calibri" w:hAnsi="Calibri"/>
          <w:b/>
        </w:rPr>
      </w:pPr>
    </w:p>
    <w:p w:rsidR="00C26724" w:rsidRDefault="00C26724" w:rsidP="00EA1F7B">
      <w:pPr>
        <w:jc w:val="both"/>
        <w:rPr>
          <w:rFonts w:ascii="Calibri" w:hAnsi="Calibri"/>
          <w:b/>
        </w:rPr>
      </w:pPr>
    </w:p>
    <w:p w:rsidR="00C26724" w:rsidRDefault="00C26724" w:rsidP="00EA1F7B">
      <w:pPr>
        <w:jc w:val="both"/>
        <w:rPr>
          <w:rFonts w:ascii="Calibri" w:hAnsi="Calibri"/>
          <w:b/>
        </w:rPr>
      </w:pPr>
    </w:p>
    <w:p w:rsidR="00C26724" w:rsidRDefault="00C26724" w:rsidP="00EA1F7B">
      <w:pPr>
        <w:jc w:val="both"/>
        <w:rPr>
          <w:rFonts w:ascii="Calibri" w:hAnsi="Calibri"/>
          <w:b/>
        </w:rPr>
      </w:pPr>
    </w:p>
    <w:p w:rsidR="00C26724" w:rsidRDefault="00C26724" w:rsidP="00EA1F7B">
      <w:pPr>
        <w:jc w:val="both"/>
        <w:rPr>
          <w:rFonts w:ascii="Calibri" w:hAnsi="Calibri"/>
          <w:b/>
        </w:rPr>
      </w:pPr>
    </w:p>
    <w:p w:rsidR="00C26724" w:rsidRDefault="00C26724" w:rsidP="00EA1F7B">
      <w:pPr>
        <w:jc w:val="both"/>
        <w:rPr>
          <w:rFonts w:ascii="Calibri" w:hAnsi="Calibri"/>
          <w:b/>
        </w:rPr>
      </w:pPr>
    </w:p>
    <w:p w:rsidR="00C26724" w:rsidRPr="0001403B" w:rsidRDefault="00C26724" w:rsidP="00EA1F7B">
      <w:pPr>
        <w:jc w:val="both"/>
        <w:rPr>
          <w:rFonts w:ascii="Calibri" w:hAnsi="Calibri"/>
          <w:b/>
        </w:rPr>
      </w:pPr>
    </w:p>
    <w:p w:rsidR="00EA1F7B" w:rsidRDefault="00EA1F7B" w:rsidP="00EA1F7B">
      <w:pPr>
        <w:jc w:val="both"/>
        <w:rPr>
          <w:rFonts w:ascii="Calibri" w:hAnsi="Calibri"/>
          <w:b/>
        </w:rPr>
      </w:pPr>
    </w:p>
    <w:p w:rsidR="009F2C9F" w:rsidRPr="0001403B" w:rsidRDefault="009F2C9F" w:rsidP="00EA1F7B">
      <w:pPr>
        <w:jc w:val="both"/>
        <w:rPr>
          <w:rFonts w:ascii="Calibri" w:hAnsi="Calibri"/>
          <w:b/>
        </w:rPr>
      </w:pPr>
      <w:r w:rsidRPr="0001403B">
        <w:rPr>
          <w:rFonts w:ascii="Calibri" w:hAnsi="Calibri"/>
          <w:b/>
        </w:rPr>
        <w:t>Apartado VII.</w:t>
      </w:r>
    </w:p>
    <w:p w:rsidR="009F2C9F" w:rsidRPr="0001403B" w:rsidRDefault="009F2C9F" w:rsidP="00EA1F7B">
      <w:pPr>
        <w:jc w:val="both"/>
        <w:rPr>
          <w:rFonts w:ascii="Calibri" w:hAnsi="Calibri"/>
          <w:b/>
        </w:rPr>
      </w:pPr>
    </w:p>
    <w:p w:rsidR="009F2C9F" w:rsidRPr="00757A9E" w:rsidRDefault="009F2C9F" w:rsidP="00EA1F7B">
      <w:pPr>
        <w:jc w:val="both"/>
        <w:rPr>
          <w:rFonts w:ascii="Calibri" w:hAnsi="Calibri"/>
          <w:b/>
        </w:rPr>
      </w:pPr>
      <w:r w:rsidRPr="0001403B">
        <w:rPr>
          <w:rFonts w:ascii="Calibri" w:hAnsi="Calibri"/>
          <w:snapToGrid w:val="0"/>
        </w:rPr>
        <w:t xml:space="preserve">Designación de un Representante Técnico inscripto y habilitado en el Consejo Profesional de Ingenieros y Geólogos de Mendoza o Colegio de Arquitectos de Mendoza, que cumpla los requisitos establecidos para el  mismo en el Pliego de la </w:t>
      </w:r>
      <w:r w:rsidRPr="00631047">
        <w:rPr>
          <w:rFonts w:ascii="Calibri" w:hAnsi="Calibri"/>
          <w:snapToGrid w:val="0"/>
        </w:rPr>
        <w:t xml:space="preserve">licitación a la que se desea concurrir </w:t>
      </w:r>
      <w:r w:rsidR="00866A5A">
        <w:rPr>
          <w:rFonts w:ascii="Calibri" w:hAnsi="Calibri"/>
          <w:b/>
        </w:rPr>
        <w:t>(Artículo 40</w:t>
      </w:r>
      <w:r w:rsidRPr="00757A9E">
        <w:rPr>
          <w:rFonts w:ascii="Calibri" w:hAnsi="Calibri"/>
          <w:b/>
        </w:rPr>
        <w:t>º, inc. g).</w:t>
      </w:r>
    </w:p>
    <w:p w:rsidR="009F2C9F" w:rsidRPr="0001403B" w:rsidRDefault="009F2C9F" w:rsidP="00EA1F7B">
      <w:pPr>
        <w:jc w:val="both"/>
        <w:rPr>
          <w:rFonts w:ascii="Calibri" w:hAnsi="Calibri"/>
        </w:rPr>
      </w:pPr>
    </w:p>
    <w:p w:rsidR="009F2C9F" w:rsidRPr="0001403B" w:rsidRDefault="009F2C9F" w:rsidP="00EA1F7B">
      <w:pPr>
        <w:jc w:val="both"/>
        <w:rPr>
          <w:rFonts w:ascii="Calibri" w:hAnsi="Calibri"/>
        </w:rPr>
      </w:pPr>
      <w:r w:rsidRPr="0001403B">
        <w:rPr>
          <w:rFonts w:ascii="Calibri" w:hAnsi="Calibri"/>
        </w:rPr>
        <w:t>Se adjunta copia del contrato de vinculación y constancia del pago anual de la habilitación profesional a fojas................</w:t>
      </w:r>
    </w:p>
    <w:p w:rsidR="009F2C9F" w:rsidRPr="0001403B" w:rsidRDefault="009F2C9F" w:rsidP="00EA1F7B">
      <w:pPr>
        <w:jc w:val="both"/>
        <w:rPr>
          <w:rFonts w:ascii="Calibri" w:hAnsi="Calibri"/>
          <w:b/>
        </w:rPr>
      </w:pPr>
    </w:p>
    <w:p w:rsidR="009F2C9F" w:rsidRPr="0001403B" w:rsidRDefault="009F2C9F" w:rsidP="00EA1F7B">
      <w:pPr>
        <w:jc w:val="both"/>
        <w:rPr>
          <w:rFonts w:ascii="Calibri" w:hAnsi="Calibri"/>
          <w:b/>
        </w:rPr>
      </w:pPr>
      <w:r w:rsidRPr="0001403B">
        <w:rPr>
          <w:rFonts w:ascii="Calibri" w:hAnsi="Calibri"/>
          <w:b/>
        </w:rPr>
        <w:t>Apartado VIII.</w:t>
      </w:r>
    </w:p>
    <w:p w:rsidR="009F2C9F" w:rsidRPr="0001403B" w:rsidRDefault="009F2C9F" w:rsidP="00EA1F7B">
      <w:pPr>
        <w:jc w:val="both"/>
        <w:rPr>
          <w:rFonts w:ascii="Calibri" w:hAnsi="Calibri"/>
        </w:rPr>
      </w:pPr>
    </w:p>
    <w:p w:rsidR="009F2C9F" w:rsidRDefault="009F2C9F" w:rsidP="00EA1F7B">
      <w:pPr>
        <w:jc w:val="both"/>
        <w:rPr>
          <w:rFonts w:ascii="Calibri" w:hAnsi="Calibri"/>
          <w:b/>
        </w:rPr>
      </w:pPr>
      <w:r w:rsidRPr="0001403B">
        <w:rPr>
          <w:rFonts w:ascii="Calibri" w:hAnsi="Calibri"/>
        </w:rPr>
        <w:t xml:space="preserve">Original del pago  del arancel de </w:t>
      </w:r>
      <w:r w:rsidRPr="00631047">
        <w:rPr>
          <w:rFonts w:ascii="Calibri" w:hAnsi="Calibri"/>
        </w:rPr>
        <w:t xml:space="preserve">habilitación especial </w:t>
      </w:r>
      <w:r w:rsidR="00866A5A">
        <w:rPr>
          <w:rFonts w:ascii="Calibri" w:hAnsi="Calibri"/>
          <w:b/>
        </w:rPr>
        <w:t>(Artículo 40</w:t>
      </w:r>
      <w:r w:rsidRPr="00757A9E">
        <w:rPr>
          <w:rFonts w:ascii="Calibri" w:hAnsi="Calibri"/>
          <w:b/>
        </w:rPr>
        <w:t>º, inc. h).</w:t>
      </w:r>
    </w:p>
    <w:p w:rsidR="009F2C9F" w:rsidRDefault="009F2C9F" w:rsidP="00EA1F7B">
      <w:pPr>
        <w:jc w:val="both"/>
        <w:rPr>
          <w:rFonts w:ascii="Calibri" w:hAnsi="Calibri"/>
          <w:b/>
        </w:rPr>
      </w:pPr>
    </w:p>
    <w:p w:rsidR="009F2C9F" w:rsidRPr="00757A9E" w:rsidRDefault="009F2C9F" w:rsidP="00EA1F7B">
      <w:pPr>
        <w:widowControl w:val="0"/>
        <w:jc w:val="both"/>
        <w:rPr>
          <w:rFonts w:ascii="Calibri" w:hAnsi="Calibri" w:cs="Courier New"/>
          <w:b/>
          <w:bCs/>
          <w:snapToGrid w:val="0"/>
          <w:kern w:val="32"/>
        </w:rPr>
      </w:pPr>
      <w:r w:rsidRPr="00757A9E">
        <w:rPr>
          <w:rFonts w:ascii="Calibri" w:hAnsi="Calibri"/>
          <w:b/>
          <w:u w:val="single"/>
        </w:rPr>
        <w:t>NOTA</w:t>
      </w:r>
      <w:r>
        <w:rPr>
          <w:rFonts w:ascii="Calibri" w:hAnsi="Calibri"/>
          <w:b/>
          <w:u w:val="single"/>
        </w:rPr>
        <w:t xml:space="preserve"> I</w:t>
      </w:r>
      <w:r w:rsidRPr="00757A9E">
        <w:rPr>
          <w:rFonts w:ascii="Calibri" w:hAnsi="Calibri"/>
          <w:b/>
          <w:u w:val="single"/>
        </w:rPr>
        <w:t>:</w:t>
      </w:r>
      <w:r>
        <w:rPr>
          <w:rFonts w:ascii="Calibri" w:hAnsi="Calibri"/>
          <w:b/>
        </w:rPr>
        <w:t xml:space="preserve"> </w:t>
      </w:r>
      <w:r w:rsidRPr="00757A9E">
        <w:rPr>
          <w:rFonts w:ascii="Calibri" w:hAnsi="Calibri" w:cs="Courier New"/>
          <w:b/>
          <w:bCs/>
          <w:snapToGrid w:val="0"/>
          <w:kern w:val="32"/>
        </w:rPr>
        <w:t>El RACOP otorgará en estas condiciones, una constancia de habilitación especial en base a los antecedentes aportados.</w:t>
      </w:r>
    </w:p>
    <w:p w:rsidR="009F2C9F" w:rsidRDefault="009F2C9F" w:rsidP="00EA1F7B">
      <w:pPr>
        <w:pStyle w:val="Textoindependiente"/>
        <w:shd w:val="clear" w:color="auto" w:fill="FFFFFF"/>
        <w:spacing w:after="0"/>
        <w:rPr>
          <w:rFonts w:ascii="Calibri" w:hAnsi="Calibri" w:cs="Courier New"/>
          <w:b/>
          <w:bCs/>
          <w:snapToGrid w:val="0"/>
          <w:kern w:val="32"/>
        </w:rPr>
      </w:pPr>
      <w:r w:rsidRPr="00757A9E">
        <w:rPr>
          <w:rFonts w:ascii="Calibri" w:hAnsi="Calibri" w:cs="Courier New"/>
          <w:b/>
          <w:bCs/>
          <w:snapToGrid w:val="0"/>
          <w:kern w:val="32"/>
        </w:rPr>
        <w:t>En caso de que la oferta de la  Empresa extranjera resulte considerada como la más conveniente a los fines de la adjudicación deberá tramitar y obtener , previo a la emisión de la Norma Legal de adjudicación, la inscripción y habilitación mediante la presentación de los requisitos establecidos en el artículo 43º del presente Reglamento.</w:t>
      </w:r>
    </w:p>
    <w:p w:rsidR="00FD79A0" w:rsidRDefault="00FD79A0" w:rsidP="00EA1F7B">
      <w:pPr>
        <w:pStyle w:val="Ttulo1"/>
        <w:spacing w:before="0" w:after="0"/>
        <w:jc w:val="both"/>
        <w:rPr>
          <w:rFonts w:ascii="Calibri" w:hAnsi="Calibri" w:cs="Times New Roman"/>
          <w:sz w:val="24"/>
          <w:szCs w:val="24"/>
          <w:u w:val="single"/>
        </w:rPr>
      </w:pPr>
    </w:p>
    <w:p w:rsidR="009F2C9F" w:rsidRPr="00137A3A" w:rsidRDefault="009F2C9F" w:rsidP="00EA1F7B">
      <w:pPr>
        <w:pStyle w:val="Ttulo1"/>
        <w:spacing w:before="0" w:after="0"/>
        <w:jc w:val="both"/>
        <w:rPr>
          <w:rFonts w:ascii="Calibri" w:hAnsi="Calibri" w:cs="Times New Roman"/>
          <w:sz w:val="24"/>
          <w:szCs w:val="24"/>
        </w:rPr>
      </w:pPr>
      <w:r w:rsidRPr="00137A3A">
        <w:rPr>
          <w:rFonts w:ascii="Calibri" w:hAnsi="Calibri" w:cs="Times New Roman"/>
          <w:sz w:val="24"/>
          <w:szCs w:val="24"/>
          <w:u w:val="single"/>
        </w:rPr>
        <w:t>NOTA</w:t>
      </w:r>
      <w:r>
        <w:rPr>
          <w:rFonts w:ascii="Calibri" w:hAnsi="Calibri" w:cs="Times New Roman"/>
          <w:sz w:val="24"/>
          <w:szCs w:val="24"/>
          <w:u w:val="single"/>
        </w:rPr>
        <w:t xml:space="preserve"> II</w:t>
      </w:r>
      <w:r w:rsidRPr="00137A3A">
        <w:rPr>
          <w:rFonts w:ascii="Calibri" w:hAnsi="Calibri" w:cs="Times New Roman"/>
          <w:sz w:val="24"/>
          <w:szCs w:val="24"/>
          <w:u w:val="single"/>
        </w:rPr>
        <w:t>:</w:t>
      </w:r>
      <w:r w:rsidRPr="00137A3A">
        <w:rPr>
          <w:rFonts w:ascii="Calibri" w:hAnsi="Calibri" w:cs="Courier New"/>
          <w:b w:val="0"/>
          <w:snapToGrid w:val="0"/>
          <w:sz w:val="28"/>
          <w:szCs w:val="28"/>
        </w:rPr>
        <w:t xml:space="preserve"> </w:t>
      </w:r>
      <w:r w:rsidRPr="00137A3A">
        <w:rPr>
          <w:rFonts w:ascii="Calibri" w:hAnsi="Calibri" w:cs="Courier New"/>
          <w:snapToGrid w:val="0"/>
          <w:sz w:val="28"/>
          <w:szCs w:val="28"/>
        </w:rPr>
        <w:t>L</w:t>
      </w:r>
      <w:r w:rsidRPr="00137A3A">
        <w:rPr>
          <w:rFonts w:ascii="Calibri" w:hAnsi="Calibri" w:cs="Times New Roman"/>
          <w:snapToGrid w:val="0"/>
          <w:sz w:val="24"/>
          <w:szCs w:val="24"/>
        </w:rPr>
        <w:t>a documentación que se detalla  se acompaña traducida al idioma español por traductor público matriculado, con firma legalizada por el respectivo colegio profesional. Todos los documentos emitidos en el extranjero deberán tener   fecha de declaración no mayor a  tres (3) meses a la fecha de la apertura y se  presentan legalizados por autoridad consular, o con su respectiva apostilla, o con el trámite de autenticación pertinente de acuerdo con la legislación argentina y convenios internacionales vigentes con el país de procedencia.</w:t>
      </w:r>
    </w:p>
    <w:p w:rsidR="009F2C9F" w:rsidRDefault="009F2C9F" w:rsidP="00EA1F7B">
      <w:pPr>
        <w:jc w:val="both"/>
        <w:rPr>
          <w:rFonts w:ascii="Calibri" w:hAnsi="Calibri"/>
          <w:b/>
        </w:rPr>
      </w:pPr>
    </w:p>
    <w:p w:rsidR="009F2C9F" w:rsidRDefault="009F2C9F" w:rsidP="00EA1F7B">
      <w:pPr>
        <w:jc w:val="both"/>
        <w:rPr>
          <w:rFonts w:ascii="Calibri" w:hAnsi="Calibri"/>
          <w:b/>
        </w:rPr>
      </w:pPr>
    </w:p>
    <w:p w:rsidR="009F2C9F" w:rsidRDefault="009F2C9F" w:rsidP="00EA1F7B">
      <w:pPr>
        <w:jc w:val="both"/>
        <w:rPr>
          <w:rFonts w:ascii="Calibri" w:hAnsi="Calibri"/>
          <w:b/>
        </w:rPr>
      </w:pPr>
    </w:p>
    <w:p w:rsidR="009F2C9F" w:rsidRDefault="009F2C9F" w:rsidP="00EA1F7B">
      <w:pPr>
        <w:jc w:val="both"/>
        <w:rPr>
          <w:rFonts w:ascii="Calibri" w:hAnsi="Calibri"/>
          <w:b/>
        </w:rPr>
      </w:pPr>
    </w:p>
    <w:p w:rsidR="009F2C9F" w:rsidRDefault="009F2C9F" w:rsidP="00EA1F7B">
      <w:pPr>
        <w:jc w:val="both"/>
        <w:rPr>
          <w:rFonts w:ascii="Calibri" w:hAnsi="Calibri"/>
          <w:b/>
        </w:rPr>
      </w:pPr>
    </w:p>
    <w:p w:rsidR="00866A5A" w:rsidRDefault="00866A5A" w:rsidP="00EA1F7B">
      <w:pPr>
        <w:jc w:val="both"/>
        <w:rPr>
          <w:rFonts w:ascii="Calibri" w:hAnsi="Calibri"/>
          <w:b/>
        </w:rPr>
      </w:pPr>
    </w:p>
    <w:p w:rsidR="00866A5A" w:rsidRDefault="00866A5A" w:rsidP="00EA1F7B">
      <w:pPr>
        <w:jc w:val="both"/>
        <w:rPr>
          <w:rFonts w:ascii="Calibri" w:hAnsi="Calibri"/>
          <w:b/>
        </w:rPr>
      </w:pPr>
    </w:p>
    <w:p w:rsidR="009F2C9F" w:rsidRDefault="009F2C9F" w:rsidP="00EA1F7B">
      <w:pPr>
        <w:jc w:val="both"/>
        <w:rPr>
          <w:rFonts w:ascii="Calibri" w:hAnsi="Calibri"/>
          <w:b/>
        </w:rPr>
      </w:pPr>
    </w:p>
    <w:p w:rsidR="009F2C9F" w:rsidRPr="00A84A7C" w:rsidRDefault="009F2C9F" w:rsidP="00EA1F7B">
      <w:pPr>
        <w:rPr>
          <w:rFonts w:ascii="Calibri" w:hAnsi="Calibri"/>
          <w:color w:val="C0504D"/>
          <w:sz w:val="22"/>
        </w:rPr>
      </w:pPr>
      <w:r w:rsidRPr="0001403B">
        <w:rPr>
          <w:rFonts w:ascii="Calibri" w:hAnsi="Calibri"/>
        </w:rPr>
        <w:t xml:space="preserve">....................................    </w:t>
      </w:r>
      <w:r>
        <w:rPr>
          <w:rFonts w:ascii="Calibri" w:hAnsi="Calibri"/>
        </w:rPr>
        <w:t xml:space="preserve">                                                            …………………………………………..</w:t>
      </w:r>
      <w:r w:rsidRPr="0001403B">
        <w:rPr>
          <w:rFonts w:ascii="Calibri" w:hAnsi="Calibri"/>
        </w:rPr>
        <w:t xml:space="preserve">      </w:t>
      </w:r>
      <w:r>
        <w:rPr>
          <w:rFonts w:ascii="Calibri" w:hAnsi="Calibri"/>
        </w:rPr>
        <w:t xml:space="preserve">                                                                                                                                                                                               </w:t>
      </w:r>
      <w:r w:rsidRPr="0001403B">
        <w:rPr>
          <w:rFonts w:ascii="Calibri" w:hAnsi="Calibri"/>
        </w:rPr>
        <w:t xml:space="preserve"> </w:t>
      </w:r>
    </w:p>
    <w:p w:rsidR="009F2C9F" w:rsidRPr="0001403B" w:rsidRDefault="009F2C9F" w:rsidP="00EA1F7B">
      <w:pPr>
        <w:rPr>
          <w:rFonts w:ascii="Calibri" w:hAnsi="Calibri"/>
          <w:sz w:val="22"/>
        </w:rPr>
      </w:pPr>
      <w:r w:rsidRPr="0001403B">
        <w:rPr>
          <w:rFonts w:ascii="Calibri" w:hAnsi="Calibri"/>
          <w:sz w:val="22"/>
        </w:rPr>
        <w:t>Firma(s) con sello aclaratorio</w:t>
      </w:r>
    </w:p>
    <w:p w:rsidR="009F2C9F" w:rsidRDefault="009F2C9F" w:rsidP="00866A5A">
      <w:pPr>
        <w:jc w:val="center"/>
        <w:rPr>
          <w:rFonts w:ascii="Calibri" w:hAnsi="Calibri" w:cs="Arial"/>
          <w:b/>
          <w:bCs/>
          <w:iCs/>
          <w:sz w:val="44"/>
          <w:szCs w:val="44"/>
          <w:lang w:val="es-AR"/>
        </w:rPr>
      </w:pPr>
    </w:p>
    <w:sectPr w:rsidR="009F2C9F" w:rsidSect="00756296">
      <w:headerReference w:type="default" r:id="rId8"/>
      <w:footerReference w:type="default" r:id="rId9"/>
      <w:pgSz w:w="11906" w:h="16838"/>
      <w:pgMar w:top="1417" w:right="1701" w:bottom="1417" w:left="1701"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67" w:rsidRDefault="00175E67" w:rsidP="00294797">
      <w:r>
        <w:separator/>
      </w:r>
    </w:p>
  </w:endnote>
  <w:endnote w:type="continuationSeparator" w:id="0">
    <w:p w:rsidR="00175E67" w:rsidRDefault="00175E67" w:rsidP="0029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97" w:rsidRDefault="00294797">
    <w:pPr>
      <w:pStyle w:val="Piedepgina"/>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7672"/>
      <w:gridCol w:w="1048"/>
    </w:tblGrid>
    <w:tr w:rsidR="00444768" w:rsidRPr="00444768" w:rsidTr="0076416D">
      <w:tc>
        <w:tcPr>
          <w:tcW w:w="7672" w:type="dxa"/>
          <w:tcBorders>
            <w:top w:val="single" w:sz="4" w:space="0" w:color="7030A0"/>
            <w:left w:val="nil"/>
            <w:bottom w:val="nil"/>
            <w:right w:val="single" w:sz="4" w:space="0" w:color="auto"/>
          </w:tcBorders>
          <w:hideMark/>
        </w:tcPr>
        <w:p w:rsidR="00444768" w:rsidRPr="00444768" w:rsidRDefault="00444768" w:rsidP="00444768">
          <w:pPr>
            <w:tabs>
              <w:tab w:val="center" w:pos="4252"/>
              <w:tab w:val="right" w:pos="8504"/>
            </w:tabs>
            <w:rPr>
              <w:rFonts w:ascii="Calibri" w:eastAsia="Calibri" w:hAnsi="Calibri"/>
              <w:lang w:val="es-AR" w:eastAsia="en-US"/>
            </w:rPr>
          </w:pPr>
          <w:r w:rsidRPr="00444768">
            <w:rPr>
              <w:rFonts w:ascii="Calibri" w:eastAsia="Calibri" w:hAnsi="Calibri"/>
              <w:sz w:val="22"/>
              <w:szCs w:val="22"/>
              <w:lang w:val="es-AR" w:eastAsia="en-US"/>
            </w:rPr>
            <w:t>Re</w:t>
          </w:r>
          <w:r w:rsidR="001769AA">
            <w:rPr>
              <w:rFonts w:ascii="Calibri" w:eastAsia="Calibri" w:hAnsi="Calibri"/>
              <w:sz w:val="22"/>
              <w:szCs w:val="22"/>
              <w:lang w:val="es-AR" w:eastAsia="en-US"/>
            </w:rPr>
            <w:t>visión 00 - Fecha de emisión: 25/09</w:t>
          </w:r>
          <w:r w:rsidRPr="00444768">
            <w:rPr>
              <w:rFonts w:ascii="Calibri" w:eastAsia="Calibri" w:hAnsi="Calibri"/>
              <w:sz w:val="22"/>
              <w:szCs w:val="22"/>
              <w:lang w:val="es-AR" w:eastAsia="en-US"/>
            </w:rPr>
            <w:t>/2018 - Aprueba: Director</w:t>
          </w:r>
        </w:p>
      </w:tc>
      <w:tc>
        <w:tcPr>
          <w:tcW w:w="1048" w:type="dxa"/>
          <w:tcBorders>
            <w:top w:val="single" w:sz="4" w:space="0" w:color="7030A0"/>
            <w:left w:val="single" w:sz="4" w:space="0" w:color="auto"/>
            <w:bottom w:val="nil"/>
            <w:right w:val="nil"/>
          </w:tcBorders>
          <w:vAlign w:val="center"/>
          <w:hideMark/>
        </w:tcPr>
        <w:p w:rsidR="00444768" w:rsidRPr="00444768" w:rsidRDefault="00444768" w:rsidP="00444768">
          <w:pPr>
            <w:tabs>
              <w:tab w:val="center" w:pos="4252"/>
              <w:tab w:val="right" w:pos="8504"/>
            </w:tabs>
            <w:rPr>
              <w:rFonts w:ascii="Calibri" w:eastAsia="Calibri" w:hAnsi="Calibri"/>
              <w:lang w:val="es-AR" w:eastAsia="en-US"/>
            </w:rPr>
          </w:pPr>
          <w:r w:rsidRPr="00444768">
            <w:rPr>
              <w:rFonts w:ascii="Calibri" w:eastAsia="Calibri" w:hAnsi="Calibri"/>
              <w:sz w:val="22"/>
              <w:szCs w:val="22"/>
              <w:lang w:val="es-AR" w:eastAsia="en-US"/>
            </w:rPr>
            <w:fldChar w:fldCharType="begin"/>
          </w:r>
          <w:r w:rsidRPr="00444768">
            <w:rPr>
              <w:rFonts w:ascii="Calibri" w:eastAsia="Calibri" w:hAnsi="Calibri"/>
              <w:sz w:val="22"/>
              <w:szCs w:val="22"/>
              <w:lang w:val="es-AR" w:eastAsia="en-US"/>
            </w:rPr>
            <w:instrText xml:space="preserve"> PAGE </w:instrText>
          </w:r>
          <w:r w:rsidRPr="00444768">
            <w:rPr>
              <w:rFonts w:ascii="Calibri" w:eastAsia="Calibri" w:hAnsi="Calibri"/>
              <w:sz w:val="22"/>
              <w:szCs w:val="22"/>
              <w:lang w:val="es-AR" w:eastAsia="en-US"/>
            </w:rPr>
            <w:fldChar w:fldCharType="separate"/>
          </w:r>
          <w:r w:rsidR="00756296">
            <w:rPr>
              <w:rFonts w:ascii="Calibri" w:eastAsia="Calibri" w:hAnsi="Calibri"/>
              <w:noProof/>
              <w:sz w:val="22"/>
              <w:szCs w:val="22"/>
              <w:lang w:val="es-AR" w:eastAsia="en-US"/>
            </w:rPr>
            <w:t>1</w:t>
          </w:r>
          <w:r w:rsidRPr="00444768">
            <w:rPr>
              <w:rFonts w:ascii="Calibri" w:eastAsia="Calibri" w:hAnsi="Calibri"/>
              <w:sz w:val="22"/>
              <w:szCs w:val="22"/>
              <w:lang w:eastAsia="en-US"/>
            </w:rPr>
            <w:fldChar w:fldCharType="end"/>
          </w:r>
          <w:r w:rsidRPr="00444768">
            <w:rPr>
              <w:rFonts w:ascii="Calibri" w:eastAsia="Calibri" w:hAnsi="Calibri"/>
              <w:sz w:val="22"/>
              <w:szCs w:val="22"/>
              <w:lang w:val="es-AR" w:eastAsia="en-US"/>
            </w:rPr>
            <w:t xml:space="preserve"> de </w:t>
          </w:r>
          <w:r w:rsidRPr="00444768">
            <w:rPr>
              <w:rFonts w:ascii="Calibri" w:eastAsia="Calibri" w:hAnsi="Calibri"/>
              <w:sz w:val="22"/>
              <w:szCs w:val="22"/>
              <w:lang w:val="es-AR" w:eastAsia="en-US"/>
            </w:rPr>
            <w:fldChar w:fldCharType="begin"/>
          </w:r>
          <w:r w:rsidRPr="00444768">
            <w:rPr>
              <w:rFonts w:ascii="Calibri" w:eastAsia="Calibri" w:hAnsi="Calibri"/>
              <w:sz w:val="22"/>
              <w:szCs w:val="22"/>
              <w:lang w:val="es-AR" w:eastAsia="en-US"/>
            </w:rPr>
            <w:instrText xml:space="preserve"> NUMPAGES \* ARABIC </w:instrText>
          </w:r>
          <w:r w:rsidRPr="00444768">
            <w:rPr>
              <w:rFonts w:ascii="Calibri" w:eastAsia="Calibri" w:hAnsi="Calibri"/>
              <w:sz w:val="22"/>
              <w:szCs w:val="22"/>
              <w:lang w:val="es-AR" w:eastAsia="en-US"/>
            </w:rPr>
            <w:fldChar w:fldCharType="separate"/>
          </w:r>
          <w:r w:rsidR="00756296">
            <w:rPr>
              <w:rFonts w:ascii="Calibri" w:eastAsia="Calibri" w:hAnsi="Calibri"/>
              <w:noProof/>
              <w:sz w:val="22"/>
              <w:szCs w:val="22"/>
              <w:lang w:val="es-AR" w:eastAsia="en-US"/>
            </w:rPr>
            <w:t>3</w:t>
          </w:r>
          <w:r w:rsidRPr="00444768">
            <w:rPr>
              <w:rFonts w:ascii="Calibri" w:eastAsia="Calibri" w:hAnsi="Calibri"/>
              <w:sz w:val="22"/>
              <w:szCs w:val="22"/>
              <w:lang w:eastAsia="en-US"/>
            </w:rPr>
            <w:fldChar w:fldCharType="end"/>
          </w:r>
        </w:p>
      </w:tc>
    </w:tr>
  </w:tbl>
  <w:p w:rsidR="00294797" w:rsidRDefault="002947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67" w:rsidRDefault="00175E67" w:rsidP="00294797">
      <w:r>
        <w:separator/>
      </w:r>
    </w:p>
  </w:footnote>
  <w:footnote w:type="continuationSeparator" w:id="0">
    <w:p w:rsidR="00175E67" w:rsidRDefault="00175E67" w:rsidP="00294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853"/>
      <w:gridCol w:w="3600"/>
      <w:gridCol w:w="256"/>
      <w:gridCol w:w="1480"/>
      <w:gridCol w:w="1531"/>
    </w:tblGrid>
    <w:tr w:rsidR="001769AA" w:rsidRPr="006716B7" w:rsidTr="00756296">
      <w:tc>
        <w:tcPr>
          <w:tcW w:w="4747" w:type="dxa"/>
          <w:gridSpan w:val="2"/>
          <w:tcBorders>
            <w:top w:val="nil"/>
            <w:left w:val="nil"/>
            <w:bottom w:val="single" w:sz="8" w:space="0" w:color="7030A0"/>
            <w:right w:val="nil"/>
          </w:tcBorders>
          <w:hideMark/>
        </w:tcPr>
        <w:p w:rsidR="001769AA" w:rsidRPr="00795B9A" w:rsidRDefault="001769AA" w:rsidP="00A842DD">
          <w:r w:rsidRPr="00795B9A">
            <w:t xml:space="preserve"> </w:t>
          </w:r>
          <w:r w:rsidR="00756296">
            <w:rPr>
              <w:noProof/>
              <w:lang w:val="es-AR" w:eastAsia="es-AR"/>
            </w:rPr>
            <w:drawing>
              <wp:inline distT="0" distB="0" distL="0" distR="0" wp14:anchorId="44E5BCD1" wp14:editId="3C896BA1">
                <wp:extent cx="3205828" cy="61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828" cy="612000"/>
                        </a:xfrm>
                        <a:prstGeom prst="rect">
                          <a:avLst/>
                        </a:prstGeom>
                        <a:noFill/>
                      </pic:spPr>
                    </pic:pic>
                  </a:graphicData>
                </a:graphic>
              </wp:inline>
            </w:drawing>
          </w:r>
        </w:p>
      </w:tc>
      <w:tc>
        <w:tcPr>
          <w:tcW w:w="3973" w:type="dxa"/>
          <w:gridSpan w:val="3"/>
          <w:tcBorders>
            <w:top w:val="nil"/>
            <w:left w:val="nil"/>
            <w:bottom w:val="single" w:sz="8" w:space="0" w:color="7030A0"/>
            <w:right w:val="nil"/>
          </w:tcBorders>
          <w:vAlign w:val="center"/>
          <w:hideMark/>
        </w:tcPr>
        <w:p w:rsidR="001769AA" w:rsidRPr="00795B9A" w:rsidRDefault="001769AA" w:rsidP="00756296">
          <w:pPr>
            <w:jc w:val="center"/>
          </w:pPr>
          <w:r w:rsidRPr="001769AA">
            <w:t>Formulario De Datos Generales Empresa Extranjera</w:t>
          </w:r>
        </w:p>
      </w:tc>
    </w:tr>
    <w:tr w:rsidR="001769AA" w:rsidRPr="006716B7" w:rsidTr="00A842DD">
      <w:tc>
        <w:tcPr>
          <w:tcW w:w="1031" w:type="dxa"/>
          <w:tcBorders>
            <w:top w:val="single" w:sz="8" w:space="0" w:color="7030A0"/>
            <w:left w:val="nil"/>
            <w:bottom w:val="single" w:sz="8" w:space="0" w:color="7030A0"/>
            <w:right w:val="nil"/>
          </w:tcBorders>
          <w:hideMark/>
        </w:tcPr>
        <w:p w:rsidR="001769AA" w:rsidRPr="00795B9A" w:rsidRDefault="001769AA" w:rsidP="00A842DD">
          <w:r w:rsidRPr="00795B9A">
            <w:t>Código:</w:t>
          </w:r>
        </w:p>
      </w:tc>
      <w:tc>
        <w:tcPr>
          <w:tcW w:w="4126" w:type="dxa"/>
          <w:gridSpan w:val="2"/>
          <w:tcBorders>
            <w:top w:val="single" w:sz="8" w:space="0" w:color="7030A0"/>
            <w:left w:val="nil"/>
            <w:bottom w:val="single" w:sz="8" w:space="0" w:color="7030A0"/>
            <w:right w:val="nil"/>
          </w:tcBorders>
          <w:hideMark/>
        </w:tcPr>
        <w:p w:rsidR="001769AA" w:rsidRPr="00795B9A" w:rsidRDefault="001769AA" w:rsidP="00A842DD">
          <w:r>
            <w:t>FR-56-PO-RACOP#MEIYE-THE</w:t>
          </w:r>
        </w:p>
      </w:tc>
      <w:tc>
        <w:tcPr>
          <w:tcW w:w="1896" w:type="dxa"/>
          <w:tcBorders>
            <w:top w:val="single" w:sz="8" w:space="0" w:color="7030A0"/>
            <w:left w:val="nil"/>
            <w:bottom w:val="single" w:sz="8" w:space="0" w:color="7030A0"/>
            <w:right w:val="nil"/>
          </w:tcBorders>
          <w:vAlign w:val="center"/>
          <w:hideMark/>
        </w:tcPr>
        <w:p w:rsidR="001769AA" w:rsidRPr="006716B7" w:rsidRDefault="001769AA" w:rsidP="00A842DD">
          <w:pPr>
            <w:pStyle w:val="Encabezado"/>
            <w:rPr>
              <w:b/>
              <w:lang w:val="es-AR"/>
            </w:rPr>
          </w:pPr>
          <w:r w:rsidRPr="006716B7">
            <w:rPr>
              <w:b/>
              <w:lang w:val="es-AR"/>
            </w:rPr>
            <w:t>Área:</w:t>
          </w:r>
        </w:p>
      </w:tc>
      <w:tc>
        <w:tcPr>
          <w:tcW w:w="1667" w:type="dxa"/>
          <w:tcBorders>
            <w:top w:val="single" w:sz="8" w:space="0" w:color="7030A0"/>
            <w:left w:val="nil"/>
            <w:bottom w:val="single" w:sz="8" w:space="0" w:color="7030A0"/>
            <w:right w:val="nil"/>
          </w:tcBorders>
          <w:vAlign w:val="center"/>
        </w:tcPr>
        <w:p w:rsidR="001769AA" w:rsidRPr="006716B7" w:rsidRDefault="001769AA" w:rsidP="00A842DD">
          <w:pPr>
            <w:pStyle w:val="Encabezado"/>
            <w:rPr>
              <w:lang w:val="es-AR"/>
            </w:rPr>
          </w:pPr>
          <w:r w:rsidRPr="008148A7">
            <w:rPr>
              <w:b/>
              <w:lang w:val="es-AR"/>
            </w:rPr>
            <w:t>R.A.C.O.P</w:t>
          </w:r>
        </w:p>
      </w:tc>
    </w:tr>
  </w:tbl>
  <w:p w:rsidR="00294797" w:rsidRDefault="00294797" w:rsidP="002947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F2C9F"/>
    <w:rsid w:val="00175E67"/>
    <w:rsid w:val="001769AA"/>
    <w:rsid w:val="00290FC8"/>
    <w:rsid w:val="00294797"/>
    <w:rsid w:val="002E1F25"/>
    <w:rsid w:val="00444768"/>
    <w:rsid w:val="00645A81"/>
    <w:rsid w:val="006475D4"/>
    <w:rsid w:val="00677A51"/>
    <w:rsid w:val="00756296"/>
    <w:rsid w:val="008373B8"/>
    <w:rsid w:val="00866A5A"/>
    <w:rsid w:val="00911B04"/>
    <w:rsid w:val="00973697"/>
    <w:rsid w:val="00985298"/>
    <w:rsid w:val="009F2C9F"/>
    <w:rsid w:val="00A125F8"/>
    <w:rsid w:val="00C26724"/>
    <w:rsid w:val="00D656CC"/>
    <w:rsid w:val="00EA1F7B"/>
    <w:rsid w:val="00FD79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F2C9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F2C9F"/>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2C9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9F2C9F"/>
    <w:rPr>
      <w:rFonts w:ascii="Arial" w:eastAsia="Times New Roman" w:hAnsi="Arial" w:cs="Arial"/>
      <w:b/>
      <w:bCs/>
      <w:i/>
      <w:iCs/>
      <w:sz w:val="28"/>
      <w:szCs w:val="28"/>
      <w:lang w:eastAsia="es-ES"/>
    </w:rPr>
  </w:style>
  <w:style w:type="paragraph" w:styleId="Textoindependiente">
    <w:name w:val="Body Text"/>
    <w:basedOn w:val="Normal"/>
    <w:link w:val="TextoindependienteCar"/>
    <w:rsid w:val="009F2C9F"/>
    <w:pPr>
      <w:spacing w:after="120"/>
    </w:pPr>
  </w:style>
  <w:style w:type="character" w:customStyle="1" w:styleId="TextoindependienteCar">
    <w:name w:val="Texto independiente Car"/>
    <w:basedOn w:val="Fuentedeprrafopredeter"/>
    <w:link w:val="Textoindependiente"/>
    <w:rsid w:val="009F2C9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94797"/>
    <w:pPr>
      <w:tabs>
        <w:tab w:val="center" w:pos="4252"/>
        <w:tab w:val="right" w:pos="8504"/>
      </w:tabs>
    </w:pPr>
  </w:style>
  <w:style w:type="character" w:customStyle="1" w:styleId="EncabezadoCar">
    <w:name w:val="Encabezado Car"/>
    <w:basedOn w:val="Fuentedeprrafopredeter"/>
    <w:link w:val="Encabezado"/>
    <w:uiPriority w:val="99"/>
    <w:rsid w:val="0029479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94797"/>
    <w:pPr>
      <w:tabs>
        <w:tab w:val="center" w:pos="4252"/>
        <w:tab w:val="right" w:pos="8504"/>
      </w:tabs>
    </w:pPr>
  </w:style>
  <w:style w:type="character" w:customStyle="1" w:styleId="PiedepginaCar">
    <w:name w:val="Pie de página Car"/>
    <w:basedOn w:val="Fuentedeprrafopredeter"/>
    <w:link w:val="Piedepgina"/>
    <w:uiPriority w:val="99"/>
    <w:rsid w:val="0029479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94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79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4CA6-279D-440D-A62C-71AE5F8F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asacchi</dc:creator>
  <cp:lastModifiedBy>Usuario</cp:lastModifiedBy>
  <cp:revision>4</cp:revision>
  <dcterms:created xsi:type="dcterms:W3CDTF">2018-08-28T16:04:00Z</dcterms:created>
  <dcterms:modified xsi:type="dcterms:W3CDTF">2018-11-29T16:35:00Z</dcterms:modified>
</cp:coreProperties>
</file>