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02" w:rsidRPr="008A1AB5" w:rsidRDefault="00DB2402" w:rsidP="004F7FB6">
      <w:pPr>
        <w:keepNext/>
        <w:jc w:val="right"/>
        <w:outlineLvl w:val="0"/>
        <w:rPr>
          <w:rFonts w:ascii="Calibri" w:hAnsi="Calibri" w:cs="Arial"/>
          <w:b/>
          <w:bCs/>
          <w:kern w:val="32"/>
          <w:sz w:val="28"/>
          <w:szCs w:val="28"/>
        </w:rPr>
      </w:pPr>
      <w:bookmarkStart w:id="0" w:name="_GoBack"/>
      <w:bookmarkEnd w:id="0"/>
      <w:r>
        <w:rPr>
          <w:rFonts w:ascii="Calibri" w:hAnsi="Calibri" w:cs="Arial"/>
          <w:b/>
          <w:bCs/>
          <w:kern w:val="32"/>
          <w:sz w:val="28"/>
          <w:szCs w:val="28"/>
        </w:rPr>
        <w:t>Form. L-</w:t>
      </w:r>
      <w:r w:rsidR="00855D62">
        <w:rPr>
          <w:rFonts w:ascii="Calibri" w:hAnsi="Calibri" w:cs="Arial"/>
          <w:b/>
          <w:bCs/>
          <w:kern w:val="32"/>
          <w:sz w:val="28"/>
          <w:szCs w:val="28"/>
        </w:rPr>
        <w:t>63</w:t>
      </w:r>
    </w:p>
    <w:p w:rsidR="0034573F" w:rsidRDefault="0034573F" w:rsidP="004F7FB6">
      <w:pPr>
        <w:keepNext/>
        <w:jc w:val="center"/>
        <w:outlineLvl w:val="1"/>
        <w:rPr>
          <w:rFonts w:ascii="Calibri" w:hAnsi="Calibri" w:cs="Arial"/>
          <w:b/>
          <w:bCs/>
          <w:iCs/>
          <w:sz w:val="28"/>
          <w:szCs w:val="28"/>
        </w:rPr>
      </w:pPr>
    </w:p>
    <w:p w:rsidR="00DB2402" w:rsidRPr="008A1AB5" w:rsidRDefault="00DB2402" w:rsidP="004F7FB6">
      <w:pPr>
        <w:keepNext/>
        <w:jc w:val="center"/>
        <w:outlineLvl w:val="1"/>
        <w:rPr>
          <w:rFonts w:ascii="Calibri" w:hAnsi="Calibri" w:cs="Arial"/>
          <w:b/>
          <w:bCs/>
          <w:iCs/>
          <w:sz w:val="28"/>
          <w:szCs w:val="28"/>
        </w:rPr>
      </w:pPr>
      <w:r w:rsidRPr="008A1AB5">
        <w:rPr>
          <w:rFonts w:ascii="Calibri" w:hAnsi="Calibri" w:cs="Arial"/>
          <w:b/>
          <w:bCs/>
          <w:iCs/>
          <w:sz w:val="28"/>
          <w:szCs w:val="28"/>
        </w:rPr>
        <w:t>SOLICITUD DE CERTIFICADO DE HABILITACION PARA LICITACION</w:t>
      </w:r>
    </w:p>
    <w:p w:rsidR="00DB2402" w:rsidRPr="008A1AB5" w:rsidRDefault="00DB2402" w:rsidP="004F7FB6">
      <w:pPr>
        <w:keepNext/>
        <w:jc w:val="center"/>
        <w:outlineLvl w:val="1"/>
        <w:rPr>
          <w:rFonts w:ascii="Calibri" w:hAnsi="Calibri" w:cs="Arial"/>
          <w:b/>
          <w:bCs/>
          <w:iCs/>
          <w:sz w:val="28"/>
          <w:szCs w:val="28"/>
        </w:rPr>
      </w:pPr>
      <w:r w:rsidRPr="008A1AB5">
        <w:rPr>
          <w:rFonts w:ascii="Calibri" w:hAnsi="Calibri" w:cs="Arial"/>
          <w:b/>
          <w:bCs/>
          <w:iCs/>
          <w:sz w:val="28"/>
          <w:szCs w:val="28"/>
        </w:rPr>
        <w:t>Y OTORGAMIENTO DE CAPACIDAD EN UTE</w:t>
      </w:r>
    </w:p>
    <w:p w:rsidR="00DB2402" w:rsidRPr="008A1AB5" w:rsidRDefault="004F7FB6" w:rsidP="004F7FB6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(Artículo 79</w:t>
      </w:r>
      <w:r w:rsidR="00DB2402" w:rsidRPr="008A1AB5">
        <w:rPr>
          <w:rFonts w:ascii="Calibri" w:hAnsi="Calibri" w:cs="Arial"/>
          <w:b/>
        </w:rPr>
        <w:t>º)</w:t>
      </w:r>
    </w:p>
    <w:p w:rsidR="00DB2402" w:rsidRPr="008A1AB5" w:rsidRDefault="00DB2402" w:rsidP="004F7FB6">
      <w:pPr>
        <w:jc w:val="both"/>
        <w:rPr>
          <w:rFonts w:ascii="Calibri" w:hAnsi="Calibri"/>
        </w:rPr>
      </w:pPr>
      <w:r w:rsidRPr="008A1AB5">
        <w:rPr>
          <w:rFonts w:ascii="Calibri" w:hAnsi="Calibri"/>
        </w:rPr>
        <w:t>Sr.</w:t>
      </w:r>
    </w:p>
    <w:p w:rsidR="00DB2402" w:rsidRPr="008A1AB5" w:rsidRDefault="00DB2402" w:rsidP="004F7FB6">
      <w:pPr>
        <w:jc w:val="both"/>
        <w:rPr>
          <w:rFonts w:ascii="Calibri" w:hAnsi="Calibri"/>
        </w:rPr>
      </w:pPr>
      <w:r w:rsidRPr="008A1AB5">
        <w:rPr>
          <w:rFonts w:ascii="Calibri" w:hAnsi="Calibri"/>
        </w:rPr>
        <w:t>Director del RACOP</w:t>
      </w:r>
    </w:p>
    <w:p w:rsidR="00DB2402" w:rsidRPr="008A1AB5" w:rsidRDefault="00DB2402" w:rsidP="004F7FB6">
      <w:pPr>
        <w:jc w:val="both"/>
        <w:rPr>
          <w:rFonts w:ascii="Calibri" w:hAnsi="Calibri"/>
          <w:u w:val="single"/>
        </w:rPr>
      </w:pPr>
      <w:r w:rsidRPr="008A1AB5">
        <w:rPr>
          <w:rFonts w:ascii="Calibri" w:hAnsi="Calibri"/>
          <w:u w:val="single"/>
        </w:rPr>
        <w:t>S.            /             D.</w:t>
      </w:r>
    </w:p>
    <w:p w:rsidR="00DB2402" w:rsidRPr="008A1AB5" w:rsidRDefault="00DB2402" w:rsidP="004F7FB6">
      <w:pPr>
        <w:jc w:val="both"/>
        <w:rPr>
          <w:rFonts w:ascii="Calibri" w:hAnsi="Calibri"/>
        </w:rPr>
      </w:pPr>
    </w:p>
    <w:p w:rsidR="00DB2402" w:rsidRPr="008A1AB5" w:rsidRDefault="00DB2402" w:rsidP="004F7FB6">
      <w:pPr>
        <w:jc w:val="both"/>
        <w:rPr>
          <w:rFonts w:ascii="Calibri" w:hAnsi="Calibri"/>
        </w:rPr>
      </w:pPr>
      <w:r w:rsidRPr="008A1AB5">
        <w:rPr>
          <w:rFonts w:ascii="Calibri" w:hAnsi="Calibri"/>
        </w:rPr>
        <w:tab/>
        <w:t>El que suscribe</w:t>
      </w:r>
      <w:r>
        <w:rPr>
          <w:rFonts w:ascii="Calibri" w:hAnsi="Calibri"/>
        </w:rPr>
        <w:t>……………………………………………….</w:t>
      </w:r>
      <w:r w:rsidRPr="008A1AB5">
        <w:rPr>
          <w:rFonts w:ascii="Calibri" w:hAnsi="Calibri"/>
        </w:rPr>
        <w:t>........................................................................., por la Empresa.........................</w:t>
      </w:r>
      <w:r>
        <w:rPr>
          <w:rFonts w:ascii="Calibri" w:hAnsi="Calibri"/>
        </w:rPr>
        <w:t>..............</w:t>
      </w:r>
      <w:r w:rsidRPr="008A1AB5">
        <w:rPr>
          <w:rFonts w:ascii="Calibri" w:hAnsi="Calibri"/>
        </w:rPr>
        <w:t>.......................................................,</w:t>
      </w:r>
      <w:r>
        <w:rPr>
          <w:rFonts w:ascii="Calibri" w:hAnsi="Calibri"/>
        </w:rPr>
        <w:t xml:space="preserve"> </w:t>
      </w:r>
      <w:r w:rsidRPr="008A1AB5">
        <w:rPr>
          <w:rFonts w:ascii="Calibri" w:hAnsi="Calibri"/>
        </w:rPr>
        <w:t>inscripta bajo el Número R-...................................... , con habilitación vigente hasta el ........................, solicita se le emita el Certificado que la habilita para presentar propuesta en la l</w:t>
      </w:r>
      <w:r>
        <w:rPr>
          <w:rFonts w:ascii="Calibri" w:hAnsi="Calibri"/>
        </w:rPr>
        <w:t>icitación (Concurso, Contratación D</w:t>
      </w:r>
      <w:r w:rsidR="004F7FB6">
        <w:rPr>
          <w:rFonts w:ascii="Calibri" w:hAnsi="Calibri"/>
        </w:rPr>
        <w:t>irecta) conforme al Art. 79</w:t>
      </w:r>
      <w:r w:rsidRPr="008A1AB5">
        <w:rPr>
          <w:rFonts w:ascii="Calibri" w:hAnsi="Calibri"/>
        </w:rPr>
        <w:t xml:space="preserve">º </w:t>
      </w:r>
      <w:r w:rsidRPr="00592A2B">
        <w:rPr>
          <w:rFonts w:ascii="Calibri" w:hAnsi="Calibri"/>
        </w:rPr>
        <w:t>del Decreto</w:t>
      </w:r>
      <w:r w:rsidR="00592A2B" w:rsidRPr="00592A2B">
        <w:rPr>
          <w:rFonts w:ascii="Calibri" w:hAnsi="Calibri"/>
        </w:rPr>
        <w:t xml:space="preserve"> Nº</w:t>
      </w:r>
      <w:r w:rsidR="00592A2B">
        <w:rPr>
          <w:rFonts w:ascii="Calibri" w:hAnsi="Calibri"/>
        </w:rPr>
        <w:t xml:space="preserve"> 940/17</w:t>
      </w:r>
      <w:r w:rsidRPr="008A1AB5">
        <w:rPr>
          <w:rFonts w:ascii="Calibri" w:hAnsi="Calibri"/>
        </w:rPr>
        <w:t xml:space="preserve"> , cuyos datos se consignan:</w:t>
      </w:r>
    </w:p>
    <w:p w:rsidR="00DB2402" w:rsidRPr="008A1AB5" w:rsidRDefault="00DB2402" w:rsidP="004F7FB6">
      <w:pPr>
        <w:jc w:val="both"/>
        <w:rPr>
          <w:rFonts w:ascii="Calibri" w:hAnsi="Calibri"/>
        </w:rPr>
      </w:pPr>
      <w:r w:rsidRPr="008A1AB5">
        <w:rPr>
          <w:rFonts w:ascii="Calibri" w:hAnsi="Calibri"/>
        </w:rPr>
        <w:t>Obra: ................................................................ Expediente Nº:…………………………..</w:t>
      </w:r>
    </w:p>
    <w:p w:rsidR="00DB2402" w:rsidRPr="008A1AB5" w:rsidRDefault="00DB2402" w:rsidP="004F7FB6">
      <w:pPr>
        <w:jc w:val="both"/>
        <w:rPr>
          <w:rFonts w:ascii="Calibri" w:hAnsi="Calibri"/>
        </w:rPr>
      </w:pPr>
      <w:r w:rsidRPr="008A1AB5">
        <w:rPr>
          <w:rFonts w:ascii="Calibri" w:hAnsi="Calibri"/>
        </w:rPr>
        <w:t>Organismo licitante: ...........................................................................................</w:t>
      </w:r>
      <w:r>
        <w:rPr>
          <w:rFonts w:ascii="Calibri" w:hAnsi="Calibri"/>
        </w:rPr>
        <w:t>............................</w:t>
      </w:r>
      <w:r w:rsidRPr="008A1AB5">
        <w:rPr>
          <w:rFonts w:ascii="Calibri" w:hAnsi="Calibri"/>
        </w:rPr>
        <w:t>.......</w:t>
      </w:r>
    </w:p>
    <w:p w:rsidR="00DB2402" w:rsidRPr="008A1AB5" w:rsidRDefault="00DB2402" w:rsidP="004F7FB6">
      <w:pPr>
        <w:jc w:val="both"/>
        <w:rPr>
          <w:rFonts w:ascii="Calibri" w:hAnsi="Calibri"/>
        </w:rPr>
      </w:pPr>
      <w:r w:rsidRPr="008A1AB5">
        <w:rPr>
          <w:rFonts w:ascii="Calibri" w:hAnsi="Calibri"/>
        </w:rPr>
        <w:t>Licitación Pública/Concurso/Contratación directa:…………………</w:t>
      </w:r>
      <w:r>
        <w:rPr>
          <w:rFonts w:ascii="Calibri" w:hAnsi="Calibri"/>
        </w:rPr>
        <w:t>………………………………………………..</w:t>
      </w:r>
      <w:r w:rsidRPr="008A1AB5">
        <w:rPr>
          <w:rFonts w:ascii="Calibri" w:hAnsi="Calibri"/>
        </w:rPr>
        <w:t>………..</w:t>
      </w:r>
    </w:p>
    <w:p w:rsidR="00DB2402" w:rsidRPr="008A1AB5" w:rsidRDefault="00DB2402" w:rsidP="004F7FB6">
      <w:pPr>
        <w:jc w:val="both"/>
        <w:rPr>
          <w:rFonts w:ascii="Calibri" w:hAnsi="Calibri"/>
        </w:rPr>
      </w:pPr>
      <w:r w:rsidRPr="008A1AB5">
        <w:rPr>
          <w:rFonts w:ascii="Calibri" w:hAnsi="Calibri"/>
        </w:rPr>
        <w:t>Fecha de apertura: ....................................</w:t>
      </w:r>
    </w:p>
    <w:p w:rsidR="00DB2402" w:rsidRPr="008A1AB5" w:rsidRDefault="00DB2402" w:rsidP="004F7FB6">
      <w:pPr>
        <w:jc w:val="both"/>
        <w:rPr>
          <w:rFonts w:ascii="Calibri" w:hAnsi="Calibri"/>
        </w:rPr>
      </w:pPr>
      <w:r w:rsidRPr="008A1AB5">
        <w:rPr>
          <w:rFonts w:ascii="Calibri" w:hAnsi="Calibri"/>
        </w:rPr>
        <w:t xml:space="preserve">Especialidad(es) y/o subespecialidad(es) según Nomenclador Tabla de Especialidades RACOP </w:t>
      </w:r>
    </w:p>
    <w:p w:rsidR="00DB2402" w:rsidRPr="008A1AB5" w:rsidRDefault="00DB2402" w:rsidP="004F7FB6">
      <w:pPr>
        <w:jc w:val="both"/>
        <w:rPr>
          <w:rFonts w:ascii="Calibri" w:hAnsi="Calibri"/>
        </w:rPr>
      </w:pPr>
      <w:r w:rsidRPr="008A1AB5">
        <w:rPr>
          <w:rFonts w:ascii="Calibri" w:hAnsi="Calibri"/>
        </w:rPr>
        <w:t>Especialidad que cede capacidad:...........................</w:t>
      </w:r>
      <w:r>
        <w:rPr>
          <w:rFonts w:ascii="Calibri" w:hAnsi="Calibri"/>
        </w:rPr>
        <w:t>..............</w:t>
      </w:r>
      <w:r w:rsidRPr="008A1AB5">
        <w:rPr>
          <w:rFonts w:ascii="Calibri" w:hAnsi="Calibri"/>
        </w:rPr>
        <w:t>........Monto a descontar:………</w:t>
      </w:r>
      <w:r>
        <w:rPr>
          <w:rFonts w:ascii="Calibri" w:hAnsi="Calibri"/>
        </w:rPr>
        <w:t>………….</w:t>
      </w:r>
      <w:r w:rsidRPr="008A1AB5">
        <w:rPr>
          <w:rFonts w:ascii="Calibri" w:hAnsi="Calibri"/>
        </w:rPr>
        <w:t>……</w:t>
      </w:r>
    </w:p>
    <w:p w:rsidR="00DB2402" w:rsidRPr="008A1AB5" w:rsidRDefault="00DB2402" w:rsidP="004F7FB6">
      <w:pPr>
        <w:jc w:val="both"/>
        <w:rPr>
          <w:rFonts w:ascii="Calibri" w:hAnsi="Calibri"/>
          <w:u w:val="single"/>
        </w:rPr>
      </w:pPr>
      <w:r w:rsidRPr="008A1AB5">
        <w:rPr>
          <w:rFonts w:ascii="Calibri" w:hAnsi="Calibri"/>
          <w:u w:val="single"/>
        </w:rPr>
        <w:t>Conformación  de la UTE o asociación de Empresas</w:t>
      </w:r>
    </w:p>
    <w:p w:rsidR="00DB2402" w:rsidRPr="008A1AB5" w:rsidRDefault="00DB2402" w:rsidP="004F7FB6">
      <w:pPr>
        <w:jc w:val="both"/>
        <w:rPr>
          <w:rFonts w:ascii="Calibri" w:hAnsi="Calibri"/>
        </w:rPr>
      </w:pPr>
      <w:r w:rsidRPr="008A1AB5">
        <w:rPr>
          <w:rFonts w:ascii="Calibri" w:hAnsi="Calibri"/>
        </w:rPr>
        <w:t>Constituida con la(s) Empresa(s)</w:t>
      </w:r>
      <w:r>
        <w:rPr>
          <w:rFonts w:ascii="Calibri" w:hAnsi="Calibri"/>
        </w:rPr>
        <w:t>……………………………</w:t>
      </w:r>
      <w:r w:rsidRPr="008A1AB5">
        <w:rPr>
          <w:rFonts w:ascii="Calibri" w:hAnsi="Calibri"/>
        </w:rPr>
        <w:t xml:space="preserve">.............................................................................. (Identificar aquella que cuenta con </w:t>
      </w:r>
      <w:r>
        <w:rPr>
          <w:rFonts w:ascii="Calibri" w:hAnsi="Calibri"/>
        </w:rPr>
        <w:t>55% de CTCI  en la especialidad/de</w:t>
      </w:r>
      <w:r w:rsidRPr="008A1AB5">
        <w:rPr>
          <w:rFonts w:ascii="Calibri" w:hAnsi="Calibri"/>
        </w:rPr>
        <w:t xml:space="preserve">s </w:t>
      </w:r>
      <w:r w:rsidR="004F7FB6">
        <w:rPr>
          <w:rFonts w:ascii="Calibri" w:hAnsi="Calibri"/>
          <w:b/>
        </w:rPr>
        <w:t>Art.79</w:t>
      </w:r>
      <w:r w:rsidRPr="008A1AB5">
        <w:rPr>
          <w:rFonts w:ascii="Calibri" w:hAnsi="Calibri"/>
          <w:b/>
        </w:rPr>
        <w:t xml:space="preserve">º, inc. </w:t>
      </w:r>
      <w:r w:rsidR="004F7FB6">
        <w:rPr>
          <w:rFonts w:ascii="Calibri" w:hAnsi="Calibri"/>
          <w:b/>
        </w:rPr>
        <w:t>b</w:t>
      </w:r>
      <w:r w:rsidRPr="008A1AB5">
        <w:rPr>
          <w:rFonts w:ascii="Calibri" w:hAnsi="Calibri"/>
        </w:rPr>
        <w:t>)</w:t>
      </w:r>
    </w:p>
    <w:p w:rsidR="00DB2402" w:rsidRPr="008A1AB5" w:rsidRDefault="00DB2402" w:rsidP="004F7FB6">
      <w:pPr>
        <w:jc w:val="both"/>
        <w:rPr>
          <w:rFonts w:ascii="Calibri" w:hAnsi="Calibri"/>
        </w:rPr>
      </w:pPr>
      <w:r w:rsidRPr="008A1AB5">
        <w:rPr>
          <w:rFonts w:ascii="Calibri" w:hAnsi="Calibri"/>
        </w:rPr>
        <w:t>N°(s) de inscripción R- ………...................................</w:t>
      </w:r>
    </w:p>
    <w:p w:rsidR="00DB2402" w:rsidRPr="008A1AB5" w:rsidRDefault="00DB2402" w:rsidP="004F7FB6">
      <w:pPr>
        <w:jc w:val="both"/>
        <w:rPr>
          <w:rFonts w:ascii="Calibri" w:hAnsi="Calibri"/>
        </w:rPr>
      </w:pPr>
      <w:r w:rsidRPr="008A1AB5">
        <w:rPr>
          <w:rFonts w:ascii="Calibri" w:hAnsi="Calibri"/>
        </w:rPr>
        <w:t>La solicitante participará en la UTE o asociación en un…………………. %</w:t>
      </w:r>
    </w:p>
    <w:p w:rsidR="00DB2402" w:rsidRDefault="00DB2402" w:rsidP="004F7FB6">
      <w:pPr>
        <w:jc w:val="both"/>
        <w:rPr>
          <w:rFonts w:ascii="Calibri" w:hAnsi="Calibri"/>
        </w:rPr>
      </w:pPr>
      <w:r w:rsidRPr="008A1AB5">
        <w:rPr>
          <w:rFonts w:ascii="Calibri" w:hAnsi="Calibri"/>
        </w:rPr>
        <w:t>Se adjunta:</w:t>
      </w:r>
    </w:p>
    <w:p w:rsidR="00DB2402" w:rsidRPr="008A1AB5" w:rsidRDefault="00DB2402" w:rsidP="004F7FB6">
      <w:pPr>
        <w:jc w:val="both"/>
        <w:rPr>
          <w:rFonts w:ascii="Calibri" w:hAnsi="Calibri"/>
        </w:rPr>
      </w:pPr>
      <w:r w:rsidRPr="008A1AB5">
        <w:rPr>
          <w:rFonts w:ascii="Calibri" w:hAnsi="Calibri"/>
        </w:rPr>
        <w:t xml:space="preserve">1º) Planilla para la determinación del Monto de Obra Comprometido </w:t>
      </w:r>
      <w:r w:rsidRPr="008A1AB5">
        <w:rPr>
          <w:rFonts w:ascii="Calibri" w:hAnsi="Calibri"/>
          <w:b/>
        </w:rPr>
        <w:t xml:space="preserve">(Form. </w:t>
      </w:r>
      <w:r w:rsidR="00952F86">
        <w:rPr>
          <w:rFonts w:ascii="Calibri" w:hAnsi="Calibri"/>
          <w:b/>
        </w:rPr>
        <w:t>R</w:t>
      </w:r>
      <w:r w:rsidRPr="008A1AB5">
        <w:rPr>
          <w:rFonts w:ascii="Calibri" w:hAnsi="Calibri"/>
          <w:b/>
        </w:rPr>
        <w:t>-</w:t>
      </w:r>
      <w:r>
        <w:rPr>
          <w:rFonts w:ascii="Calibri" w:hAnsi="Calibri"/>
          <w:b/>
        </w:rPr>
        <w:t>4</w:t>
      </w:r>
      <w:r w:rsidR="004F07E3">
        <w:rPr>
          <w:rFonts w:ascii="Calibri" w:hAnsi="Calibri"/>
          <w:b/>
        </w:rPr>
        <w:t>8</w:t>
      </w:r>
      <w:r w:rsidRPr="008A1AB5">
        <w:rPr>
          <w:rFonts w:ascii="Calibri" w:hAnsi="Calibri"/>
          <w:b/>
        </w:rPr>
        <w:t>).</w:t>
      </w:r>
    </w:p>
    <w:p w:rsidR="00DB2402" w:rsidRPr="008A1AB5" w:rsidRDefault="00DB2402" w:rsidP="004F7FB6">
      <w:pPr>
        <w:jc w:val="both"/>
        <w:rPr>
          <w:rFonts w:ascii="Calibri" w:hAnsi="Calibri"/>
        </w:rPr>
      </w:pPr>
      <w:r w:rsidRPr="008A1AB5">
        <w:rPr>
          <w:rFonts w:ascii="Calibri" w:hAnsi="Calibri"/>
        </w:rPr>
        <w:t>2º) Constancia de pago del arancel vigente para la emisión del Certificado.</w:t>
      </w:r>
    </w:p>
    <w:p w:rsidR="00DB2402" w:rsidRPr="008A1AB5" w:rsidRDefault="00DB2402" w:rsidP="004F7FB6">
      <w:pPr>
        <w:jc w:val="both"/>
        <w:rPr>
          <w:rFonts w:ascii="Calibri" w:hAnsi="Calibri"/>
        </w:rPr>
      </w:pPr>
      <w:r w:rsidRPr="008A1AB5">
        <w:rPr>
          <w:rFonts w:ascii="Calibri" w:hAnsi="Calibri"/>
        </w:rPr>
        <w:t xml:space="preserve">3º) En caso de corresponder la aplicación del </w:t>
      </w:r>
      <w:r w:rsidR="004F7FB6">
        <w:rPr>
          <w:rFonts w:ascii="Calibri" w:hAnsi="Calibri"/>
          <w:b/>
        </w:rPr>
        <w:t>Artículo 78</w:t>
      </w:r>
      <w:r w:rsidRPr="008A1AB5">
        <w:rPr>
          <w:rFonts w:ascii="Calibri" w:hAnsi="Calibri"/>
          <w:b/>
        </w:rPr>
        <w:t>º</w:t>
      </w:r>
      <w:r w:rsidRPr="008A1AB5">
        <w:rPr>
          <w:rFonts w:ascii="Calibri" w:hAnsi="Calibri"/>
        </w:rPr>
        <w:t>:</w:t>
      </w:r>
    </w:p>
    <w:p w:rsidR="00DB2402" w:rsidRPr="008A1AB5" w:rsidRDefault="00DB2402" w:rsidP="004F7FB6">
      <w:pPr>
        <w:jc w:val="both"/>
        <w:rPr>
          <w:rFonts w:ascii="Calibri" w:hAnsi="Calibri"/>
        </w:rPr>
      </w:pPr>
      <w:r w:rsidRPr="008A1AB5">
        <w:rPr>
          <w:rFonts w:ascii="Calibri" w:hAnsi="Calibri"/>
        </w:rPr>
        <w:t>Original y copia certificada por la autoridad otorgante, de la constancia de la línea de crédito aprobada para la obra que se licita.</w:t>
      </w:r>
    </w:p>
    <w:p w:rsidR="00DB2402" w:rsidRPr="008A1AB5" w:rsidRDefault="00DB2402" w:rsidP="004F7FB6">
      <w:pPr>
        <w:jc w:val="both"/>
        <w:rPr>
          <w:rFonts w:ascii="Calibri" w:hAnsi="Calibri"/>
        </w:rPr>
      </w:pPr>
      <w:r w:rsidRPr="008A1AB5">
        <w:rPr>
          <w:rFonts w:ascii="Calibri" w:hAnsi="Calibri"/>
        </w:rPr>
        <w:t>4º) Contrato de UTE o asociación de Empresas, o compromiso de constitución de UTE o de asociación (conforme a lo exigido por pliego).</w:t>
      </w:r>
    </w:p>
    <w:p w:rsidR="00DB2402" w:rsidRPr="008A1AB5" w:rsidRDefault="00DB2402" w:rsidP="008B2DF9">
      <w:pPr>
        <w:widowControl w:val="0"/>
        <w:jc w:val="both"/>
        <w:rPr>
          <w:rFonts w:ascii="Calibri" w:hAnsi="Calibri"/>
        </w:rPr>
      </w:pPr>
    </w:p>
    <w:p w:rsidR="00DB2402" w:rsidRDefault="00DB2402" w:rsidP="00DB2402">
      <w:pPr>
        <w:spacing w:line="160" w:lineRule="atLeast"/>
        <w:jc w:val="both"/>
        <w:rPr>
          <w:rFonts w:ascii="Calibri" w:hAnsi="Calibri"/>
          <w:sz w:val="20"/>
          <w:szCs w:val="20"/>
        </w:rPr>
      </w:pPr>
    </w:p>
    <w:p w:rsidR="00DB2402" w:rsidRDefault="00DB2402" w:rsidP="00DB2402">
      <w:pPr>
        <w:spacing w:line="160" w:lineRule="atLeast"/>
        <w:jc w:val="both"/>
        <w:rPr>
          <w:rFonts w:ascii="Calibri" w:hAnsi="Calibri"/>
          <w:sz w:val="20"/>
          <w:szCs w:val="20"/>
        </w:rPr>
      </w:pPr>
    </w:p>
    <w:p w:rsidR="004F7FB6" w:rsidRDefault="004F7FB6" w:rsidP="00DB2402">
      <w:pPr>
        <w:spacing w:line="160" w:lineRule="atLeast"/>
        <w:jc w:val="both"/>
        <w:rPr>
          <w:rFonts w:ascii="Calibri" w:hAnsi="Calibri"/>
          <w:sz w:val="20"/>
          <w:szCs w:val="20"/>
        </w:rPr>
      </w:pPr>
    </w:p>
    <w:p w:rsidR="00DB2402" w:rsidRPr="008A1AB5" w:rsidRDefault="00DB2402" w:rsidP="00DB2402">
      <w:pPr>
        <w:jc w:val="right"/>
        <w:rPr>
          <w:rFonts w:ascii="Calibri" w:hAnsi="Calibri"/>
        </w:rPr>
      </w:pPr>
      <w:r w:rsidRPr="008A1AB5">
        <w:rPr>
          <w:rFonts w:ascii="Calibri" w:hAnsi="Calibri"/>
        </w:rPr>
        <w:t>...................................</w:t>
      </w:r>
    </w:p>
    <w:p w:rsidR="00DB2402" w:rsidRDefault="00DB2402" w:rsidP="008B2DF9">
      <w:pPr>
        <w:jc w:val="right"/>
        <w:rPr>
          <w:rFonts w:ascii="Calibri" w:hAnsi="Calibri"/>
        </w:rPr>
      </w:pPr>
      <w:r w:rsidRPr="008A1AB5">
        <w:rPr>
          <w:rFonts w:ascii="Calibri" w:hAnsi="Calibri"/>
        </w:rPr>
        <w:t>(Firma autorizada</w:t>
      </w:r>
      <w:r w:rsidR="00A17C7D">
        <w:rPr>
          <w:rFonts w:ascii="Calibri" w:hAnsi="Calibri"/>
        </w:rPr>
        <w:t>)</w:t>
      </w:r>
    </w:p>
    <w:p w:rsidR="00855D62" w:rsidRDefault="00855D62" w:rsidP="008B2DF9">
      <w:pPr>
        <w:jc w:val="right"/>
        <w:rPr>
          <w:rFonts w:ascii="Calibri" w:hAnsi="Calibri"/>
        </w:rPr>
      </w:pPr>
    </w:p>
    <w:p w:rsidR="00855D62" w:rsidRPr="008A1AB5" w:rsidRDefault="00855D62" w:rsidP="00855D62">
      <w:pPr>
        <w:jc w:val="center"/>
        <w:rPr>
          <w:rFonts w:ascii="Calibri" w:hAnsi="Calibri"/>
        </w:rPr>
        <w:sectPr w:rsidR="00855D62" w:rsidRPr="008A1AB5" w:rsidSect="00017462">
          <w:headerReference w:type="default" r:id="rId7"/>
          <w:footerReference w:type="default" r:id="rId8"/>
          <w:pgSz w:w="11906" w:h="16838"/>
          <w:pgMar w:top="1440" w:right="1080" w:bottom="1440" w:left="1080" w:header="850" w:footer="850" w:gutter="0"/>
          <w:cols w:space="708"/>
          <w:docGrid w:linePitch="360"/>
        </w:sectPr>
      </w:pPr>
    </w:p>
    <w:p w:rsidR="00855D62" w:rsidRPr="008A1AB5" w:rsidRDefault="00855D62" w:rsidP="00855D62">
      <w:pPr>
        <w:ind w:left="-567"/>
        <w:rPr>
          <w:rFonts w:ascii="Calibri" w:hAnsi="Calibri"/>
        </w:rPr>
      </w:pPr>
      <w:r w:rsidRPr="00855D62">
        <w:rPr>
          <w:rFonts w:ascii="Calibri" w:hAnsi="Calibri"/>
          <w:b/>
          <w:u w:val="single"/>
        </w:rPr>
        <w:lastRenderedPageBreak/>
        <w:t>NOTA:</w:t>
      </w:r>
      <w:r>
        <w:rPr>
          <w:rFonts w:ascii="Calibri" w:hAnsi="Calibri"/>
        </w:rPr>
        <w:t xml:space="preserve"> </w:t>
      </w:r>
      <w:r w:rsidRPr="008A1AB5">
        <w:rPr>
          <w:rFonts w:ascii="Calibri" w:hAnsi="Calibri"/>
        </w:rPr>
        <w:t>Se considerará como fecha la de recepción</w:t>
      </w:r>
      <w:r>
        <w:rPr>
          <w:rFonts w:ascii="Calibri" w:hAnsi="Calibri"/>
        </w:rPr>
        <w:t xml:space="preserve"> </w:t>
      </w:r>
      <w:r w:rsidRPr="008A1AB5">
        <w:rPr>
          <w:rFonts w:ascii="Calibri" w:hAnsi="Calibri"/>
        </w:rPr>
        <w:t>en Mesa de Entradas del RACOP.</w:t>
      </w:r>
    </w:p>
    <w:p w:rsidR="002A5E8B" w:rsidRDefault="00017462" w:rsidP="00A17C7D"/>
    <w:sectPr w:rsidR="002A5E8B" w:rsidSect="00A17C7D">
      <w:type w:val="continuous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BCF" w:rsidRDefault="00737BCF" w:rsidP="008B2DF9">
      <w:r>
        <w:separator/>
      </w:r>
    </w:p>
  </w:endnote>
  <w:endnote w:type="continuationSeparator" w:id="0">
    <w:p w:rsidR="00737BCF" w:rsidRDefault="00737BCF" w:rsidP="008B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FC3863" w:rsidRPr="0091602F" w:rsidTr="00D84D47">
      <w:trPr>
        <w:jc w:val="center"/>
      </w:trPr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FC3863" w:rsidRPr="0091602F" w:rsidRDefault="00FC3863" w:rsidP="00AC51AB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Re</w:t>
          </w:r>
          <w:r w:rsidR="00D84D47">
            <w:rPr>
              <w:rFonts w:ascii="Calibri" w:eastAsia="Calibri" w:hAnsi="Calibri"/>
              <w:sz w:val="22"/>
              <w:szCs w:val="22"/>
              <w:lang w:val="es-AR" w:eastAsia="en-US"/>
            </w:rPr>
            <w:t>visión 00 - Fecha de emisión: 25/09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FC3863" w:rsidRPr="0091602F" w:rsidRDefault="00FC3863" w:rsidP="00AC51AB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PAGE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017462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de 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NUMPAGES \* ARABIC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017462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</w:tc>
    </w:tr>
  </w:tbl>
  <w:p w:rsidR="004F7FB6" w:rsidRDefault="004F7F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BCF" w:rsidRDefault="00737BCF" w:rsidP="008B2DF9">
      <w:r>
        <w:separator/>
      </w:r>
    </w:p>
  </w:footnote>
  <w:footnote w:type="continuationSeparator" w:id="0">
    <w:p w:rsidR="00737BCF" w:rsidRDefault="00737BCF" w:rsidP="008B2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1853"/>
      <w:gridCol w:w="3716"/>
      <w:gridCol w:w="410"/>
      <w:gridCol w:w="1896"/>
      <w:gridCol w:w="1667"/>
    </w:tblGrid>
    <w:tr w:rsidR="00D84D47" w:rsidRPr="006716B7" w:rsidTr="00017462">
      <w:trPr>
        <w:jc w:val="center"/>
      </w:trPr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D84D47" w:rsidRPr="00795B9A" w:rsidRDefault="00D84D47" w:rsidP="00A842DD">
          <w:r w:rsidRPr="00795B9A">
            <w:t xml:space="preserve"> </w:t>
          </w:r>
          <w:r w:rsidR="00017462">
            <w:rPr>
              <w:noProof/>
              <w:lang w:val="es-AR" w:eastAsia="es-AR"/>
            </w:rPr>
            <w:drawing>
              <wp:inline distT="0" distB="0" distL="0" distR="0" wp14:anchorId="0D38C72E" wp14:editId="563DD972">
                <wp:extent cx="3205828" cy="6120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828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D84D47" w:rsidRPr="00795B9A" w:rsidRDefault="00D84D47" w:rsidP="00017462">
          <w:pPr>
            <w:jc w:val="center"/>
          </w:pPr>
          <w:r>
            <w:t>Solicitud de certificado de habilitación para licitación y otorgamiento de capacidad en UTE</w:t>
          </w:r>
        </w:p>
      </w:tc>
    </w:tr>
    <w:tr w:rsidR="00D84D47" w:rsidRPr="006716B7" w:rsidTr="00D84D47">
      <w:trPr>
        <w:jc w:val="center"/>
      </w:trPr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D84D47" w:rsidRPr="00795B9A" w:rsidRDefault="00D84D47" w:rsidP="00A842DD">
          <w:r w:rsidRPr="00795B9A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D84D47" w:rsidRPr="00795B9A" w:rsidRDefault="00D84D47" w:rsidP="00A842DD">
          <w:r>
            <w:t>FR-63-PO-RACOP#MEIYE-SCHL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D84D47" w:rsidRPr="006716B7" w:rsidRDefault="00D84D47" w:rsidP="00A842DD">
          <w:pPr>
            <w:pStyle w:val="Encabezado"/>
            <w:rPr>
              <w:b/>
              <w:lang w:val="es-AR"/>
            </w:rPr>
          </w:pPr>
          <w:r w:rsidRPr="006716B7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D84D47" w:rsidRPr="006716B7" w:rsidRDefault="00D84D47" w:rsidP="00A842DD">
          <w:pPr>
            <w:pStyle w:val="Encabezado"/>
            <w:rPr>
              <w:lang w:val="es-AR"/>
            </w:rPr>
          </w:pPr>
          <w:r w:rsidRPr="008148A7">
            <w:rPr>
              <w:b/>
              <w:lang w:val="es-AR"/>
            </w:rPr>
            <w:t>R.A.C.O.P</w:t>
          </w:r>
        </w:p>
      </w:tc>
    </w:tr>
  </w:tbl>
  <w:p w:rsidR="004F7FB6" w:rsidRDefault="004F7FB6" w:rsidP="004F7F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402"/>
    <w:rsid w:val="00017462"/>
    <w:rsid w:val="0007080A"/>
    <w:rsid w:val="0034573F"/>
    <w:rsid w:val="003B205E"/>
    <w:rsid w:val="004F07E3"/>
    <w:rsid w:val="004F7FB6"/>
    <w:rsid w:val="00573B03"/>
    <w:rsid w:val="00592A2B"/>
    <w:rsid w:val="005E627A"/>
    <w:rsid w:val="00677A51"/>
    <w:rsid w:val="006D2F94"/>
    <w:rsid w:val="00737BCF"/>
    <w:rsid w:val="008373B8"/>
    <w:rsid w:val="00855D62"/>
    <w:rsid w:val="008B2DF9"/>
    <w:rsid w:val="00911B04"/>
    <w:rsid w:val="00952F86"/>
    <w:rsid w:val="00A17C7D"/>
    <w:rsid w:val="00D84D47"/>
    <w:rsid w:val="00DB2402"/>
    <w:rsid w:val="00ED4F14"/>
    <w:rsid w:val="00FC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2D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2D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B2D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D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7F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FB6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asacchi</dc:creator>
  <cp:lastModifiedBy>Usuario</cp:lastModifiedBy>
  <cp:revision>4</cp:revision>
  <dcterms:created xsi:type="dcterms:W3CDTF">2018-08-28T16:34:00Z</dcterms:created>
  <dcterms:modified xsi:type="dcterms:W3CDTF">2018-11-29T16:43:00Z</dcterms:modified>
</cp:coreProperties>
</file>