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8C" w:rsidRPr="00083F8C" w:rsidRDefault="00083F8C" w:rsidP="00083F8C">
      <w:pPr>
        <w:jc w:val="both"/>
        <w:rPr>
          <w:rFonts w:ascii="Calibri" w:hAnsi="Calibri"/>
          <w:b/>
        </w:rPr>
      </w:pPr>
      <w:bookmarkStart w:id="0" w:name="_GoBack"/>
      <w:bookmarkEnd w:id="0"/>
      <w:r w:rsidRPr="00083F8C">
        <w:rPr>
          <w:rFonts w:ascii="Calibri" w:hAnsi="Calibri"/>
          <w:b/>
          <w:u w:val="single"/>
        </w:rPr>
        <w:t>Instrucciones para el llenado del Form</w:t>
      </w:r>
      <w:r w:rsidRPr="00083F8C">
        <w:rPr>
          <w:rFonts w:asciiTheme="minorHAnsi" w:hAnsiTheme="minorHAnsi"/>
          <w:b/>
          <w:u w:val="single"/>
        </w:rPr>
        <w:t>. R</w:t>
      </w:r>
      <w:r w:rsidRPr="00083F8C">
        <w:rPr>
          <w:rFonts w:ascii="Calibri" w:hAnsi="Calibri"/>
          <w:b/>
          <w:u w:val="single"/>
        </w:rPr>
        <w:t>-</w:t>
      </w:r>
      <w:r w:rsidR="00F44677">
        <w:rPr>
          <w:rFonts w:asciiTheme="minorHAnsi" w:hAnsiTheme="minorHAnsi"/>
          <w:b/>
          <w:u w:val="single"/>
        </w:rPr>
        <w:t>5</w:t>
      </w:r>
      <w:r w:rsidR="00C06060">
        <w:rPr>
          <w:rFonts w:asciiTheme="minorHAnsi" w:hAnsiTheme="minorHAnsi"/>
          <w:b/>
          <w:u w:val="single"/>
        </w:rPr>
        <w:t>1</w:t>
      </w:r>
      <w:r w:rsidRPr="00083F8C">
        <w:rPr>
          <w:rFonts w:asciiTheme="minorHAnsi" w:hAnsiTheme="minorHAnsi"/>
          <w:b/>
          <w:u w:val="single"/>
        </w:rPr>
        <w:t xml:space="preserve"> – OBRA MAYOR MONTO EJECUTADA</w:t>
      </w:r>
      <w:r w:rsidRPr="00083F8C">
        <w:rPr>
          <w:rFonts w:ascii="Calibri" w:hAnsi="Calibri"/>
          <w:b/>
        </w:rPr>
        <w:t>:</w:t>
      </w:r>
    </w:p>
    <w:p w:rsidR="00083F8C" w:rsidRPr="00083F8C" w:rsidRDefault="00083F8C" w:rsidP="00083F8C">
      <w:pPr>
        <w:jc w:val="both"/>
        <w:rPr>
          <w:rFonts w:ascii="Calibri" w:hAnsi="Calibri"/>
        </w:rPr>
      </w:pPr>
    </w:p>
    <w:p w:rsidR="00811B02" w:rsidRDefault="00083F8C" w:rsidP="00D31D04">
      <w:pPr>
        <w:pStyle w:val="Sangradetextonormal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Calibri" w:hAnsi="Calibri"/>
        </w:rPr>
      </w:pPr>
      <w:r w:rsidRPr="001D3F3E">
        <w:rPr>
          <w:rFonts w:ascii="Calibri" w:hAnsi="Calibri"/>
        </w:rPr>
        <w:t>Se consignará el número de identificación dado a la obra</w:t>
      </w:r>
      <w:r w:rsidRPr="001D3F3E">
        <w:rPr>
          <w:rFonts w:ascii="Calibri" w:hAnsi="Calibri"/>
          <w:b/>
        </w:rPr>
        <w:t>.</w:t>
      </w:r>
      <w:r w:rsidRPr="001D3F3E">
        <w:rPr>
          <w:rFonts w:ascii="Calibri" w:hAnsi="Calibri"/>
        </w:rPr>
        <w:t xml:space="preserve"> </w:t>
      </w:r>
    </w:p>
    <w:p w:rsidR="001D3F3E" w:rsidRPr="001D3F3E" w:rsidRDefault="001D3F3E" w:rsidP="001D3F3E">
      <w:pPr>
        <w:pStyle w:val="Sangradetextonormal"/>
        <w:tabs>
          <w:tab w:val="left" w:pos="0"/>
        </w:tabs>
        <w:spacing w:after="0"/>
        <w:ind w:left="0"/>
        <w:jc w:val="both"/>
        <w:rPr>
          <w:rFonts w:ascii="Calibri" w:hAnsi="Calibri"/>
        </w:rPr>
      </w:pPr>
    </w:p>
    <w:p w:rsidR="00811B02" w:rsidRDefault="00811B02" w:rsidP="00D31D04">
      <w:pPr>
        <w:pStyle w:val="Sangradetextonormal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Nombre completo de la Obra.</w:t>
      </w:r>
    </w:p>
    <w:p w:rsidR="00811B02" w:rsidRPr="00083F8C" w:rsidRDefault="00811B02" w:rsidP="00D31D04">
      <w:pPr>
        <w:pStyle w:val="Sangradetextonormal"/>
        <w:tabs>
          <w:tab w:val="left" w:pos="0"/>
        </w:tabs>
        <w:spacing w:after="0"/>
        <w:ind w:left="0"/>
        <w:jc w:val="both"/>
        <w:rPr>
          <w:rFonts w:ascii="Calibri" w:hAnsi="Calibri"/>
        </w:rPr>
      </w:pPr>
    </w:p>
    <w:p w:rsidR="00811B02" w:rsidRDefault="00811B02" w:rsidP="00D31D04">
      <w:pPr>
        <w:pStyle w:val="Sangradetextonormal"/>
        <w:numPr>
          <w:ilvl w:val="0"/>
          <w:numId w:val="4"/>
        </w:numPr>
        <w:spacing w:after="0"/>
        <w:ind w:left="0" w:firstLine="0"/>
        <w:jc w:val="both"/>
        <w:rPr>
          <w:rFonts w:ascii="Calibri" w:hAnsi="Calibri"/>
        </w:rPr>
      </w:pPr>
      <w:r w:rsidRPr="00083F8C">
        <w:rPr>
          <w:rFonts w:ascii="Calibri" w:hAnsi="Calibri"/>
        </w:rPr>
        <w:t xml:space="preserve">Se consignarán las fojas en las que se adjunta a la presente planilla la documentación respaldatoria solicitada en el </w:t>
      </w:r>
      <w:r w:rsidRPr="003A12D5">
        <w:rPr>
          <w:rFonts w:ascii="Calibri" w:hAnsi="Calibri"/>
          <w:b/>
        </w:rPr>
        <w:t>Artículo 5</w:t>
      </w:r>
      <w:r w:rsidR="001A5BDC" w:rsidRPr="003A12D5">
        <w:rPr>
          <w:rFonts w:ascii="Calibri" w:hAnsi="Calibri"/>
          <w:b/>
        </w:rPr>
        <w:t>7</w:t>
      </w:r>
      <w:r w:rsidRPr="003A12D5">
        <w:rPr>
          <w:rFonts w:ascii="Calibri" w:hAnsi="Calibri"/>
          <w:b/>
        </w:rPr>
        <w:t>º</w:t>
      </w:r>
      <w:r w:rsidRPr="00083F8C">
        <w:rPr>
          <w:rFonts w:ascii="Calibri" w:hAnsi="Calibri"/>
        </w:rPr>
        <w:t xml:space="preserve"> del Reglamento de Ejecución.</w:t>
      </w:r>
    </w:p>
    <w:p w:rsidR="00811B02" w:rsidRPr="00083F8C" w:rsidRDefault="00811B02" w:rsidP="00D31D04">
      <w:pPr>
        <w:pStyle w:val="Sangradetextonormal"/>
        <w:spacing w:after="0"/>
        <w:ind w:left="0"/>
        <w:jc w:val="both"/>
        <w:rPr>
          <w:rFonts w:ascii="Calibri" w:hAnsi="Calibri"/>
        </w:rPr>
      </w:pPr>
    </w:p>
    <w:p w:rsidR="00811B02" w:rsidRDefault="001D3F3E" w:rsidP="00D31D04">
      <w:pPr>
        <w:pStyle w:val="Sangradetextonormal"/>
        <w:numPr>
          <w:ilvl w:val="0"/>
          <w:numId w:val="4"/>
        </w:numPr>
        <w:spacing w:after="0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>Monto Contractual.</w:t>
      </w:r>
    </w:p>
    <w:p w:rsidR="00811B02" w:rsidRPr="00083F8C" w:rsidRDefault="00811B02" w:rsidP="00D31D04">
      <w:pPr>
        <w:pStyle w:val="Sangradetextonormal"/>
        <w:spacing w:after="0"/>
        <w:ind w:left="0"/>
        <w:jc w:val="both"/>
        <w:rPr>
          <w:rFonts w:ascii="Calibri" w:hAnsi="Calibri"/>
        </w:rPr>
      </w:pPr>
    </w:p>
    <w:p w:rsidR="00811B02" w:rsidRDefault="001D3F3E" w:rsidP="00D31D04">
      <w:pPr>
        <w:pStyle w:val="Prrafodelista"/>
        <w:numPr>
          <w:ilvl w:val="0"/>
          <w:numId w:val="4"/>
        </w:numPr>
        <w:ind w:left="0" w:firstLine="0"/>
        <w:jc w:val="both"/>
        <w:rPr>
          <w:rFonts w:ascii="Calibri" w:hAnsi="Calibri"/>
        </w:rPr>
      </w:pPr>
      <w:r w:rsidRPr="001D3F3E">
        <w:rPr>
          <w:rFonts w:ascii="Calibri" w:hAnsi="Calibri"/>
        </w:rPr>
        <w:t xml:space="preserve">Indicar el porcentaje de incidencia en la Especialidad que corresponda. </w:t>
      </w:r>
    </w:p>
    <w:p w:rsidR="00A039C9" w:rsidRPr="00811B02" w:rsidRDefault="00A039C9" w:rsidP="00A039C9">
      <w:pPr>
        <w:pStyle w:val="Prrafodelista"/>
        <w:ind w:left="0"/>
        <w:jc w:val="both"/>
        <w:rPr>
          <w:rFonts w:ascii="Calibri" w:hAnsi="Calibri"/>
        </w:rPr>
      </w:pPr>
    </w:p>
    <w:p w:rsidR="00811B02" w:rsidRDefault="00811B02" w:rsidP="00D31D04">
      <w:pPr>
        <w:pStyle w:val="Prrafodelista"/>
        <w:numPr>
          <w:ilvl w:val="0"/>
          <w:numId w:val="4"/>
        </w:numPr>
        <w:ind w:left="0" w:firstLine="0"/>
        <w:jc w:val="both"/>
        <w:rPr>
          <w:rFonts w:ascii="Calibri" w:hAnsi="Calibri"/>
        </w:rPr>
      </w:pPr>
      <w:r w:rsidRPr="00811B02">
        <w:rPr>
          <w:rFonts w:ascii="Calibri" w:hAnsi="Calibri"/>
        </w:rPr>
        <w:t>Mes y Año Básico.</w:t>
      </w:r>
    </w:p>
    <w:p w:rsidR="00811B02" w:rsidRPr="00811B02" w:rsidRDefault="00811B02" w:rsidP="00D31D04">
      <w:pPr>
        <w:pStyle w:val="Prrafodelista"/>
        <w:ind w:left="0"/>
        <w:rPr>
          <w:rFonts w:ascii="Calibri" w:hAnsi="Calibri"/>
        </w:rPr>
      </w:pPr>
    </w:p>
    <w:p w:rsidR="008D05BF" w:rsidRDefault="008D05BF" w:rsidP="00D31D04">
      <w:pPr>
        <w:pStyle w:val="Sangradetextonormal"/>
        <w:numPr>
          <w:ilvl w:val="0"/>
          <w:numId w:val="4"/>
        </w:numPr>
        <w:spacing w:after="0"/>
        <w:ind w:left="0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Indicar el porcentaje de participación de la Empresa en UNION TRANSITORIA (U.T.)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5BF" w:rsidRDefault="008D05BF" w:rsidP="008D05BF">
      <w:pPr>
        <w:pStyle w:val="Prrafodelista"/>
        <w:rPr>
          <w:rFonts w:ascii="Calibri" w:hAnsi="Calibri"/>
        </w:rPr>
      </w:pPr>
    </w:p>
    <w:p w:rsidR="00811B02" w:rsidRDefault="00811B02" w:rsidP="00D31D04">
      <w:pPr>
        <w:pStyle w:val="Sangradetextonormal"/>
        <w:numPr>
          <w:ilvl w:val="0"/>
          <w:numId w:val="4"/>
        </w:numPr>
        <w:spacing w:after="0"/>
        <w:ind w:left="0" w:firstLine="0"/>
        <w:jc w:val="both"/>
        <w:rPr>
          <w:rFonts w:ascii="Calibri" w:hAnsi="Calibri"/>
        </w:rPr>
      </w:pPr>
      <w:r w:rsidRPr="00083F8C">
        <w:rPr>
          <w:rFonts w:ascii="Calibri" w:hAnsi="Calibri"/>
        </w:rPr>
        <w:t>Duración de la ejecución efectiva, en meses y fracción.</w:t>
      </w:r>
    </w:p>
    <w:p w:rsidR="00811B02" w:rsidRDefault="00811B02" w:rsidP="00D31D04">
      <w:pPr>
        <w:pStyle w:val="Sangradetextonormal"/>
        <w:spacing w:after="0"/>
        <w:ind w:left="0"/>
        <w:jc w:val="both"/>
        <w:rPr>
          <w:rFonts w:ascii="Calibri" w:hAnsi="Calibri"/>
        </w:rPr>
      </w:pPr>
    </w:p>
    <w:p w:rsidR="00811B02" w:rsidRDefault="00811B02" w:rsidP="00D31D04">
      <w:pPr>
        <w:pStyle w:val="Prrafodelista"/>
        <w:numPr>
          <w:ilvl w:val="0"/>
          <w:numId w:val="4"/>
        </w:numPr>
        <w:ind w:left="0" w:firstLine="0"/>
        <w:jc w:val="both"/>
        <w:rPr>
          <w:rFonts w:ascii="Calibri" w:hAnsi="Calibri"/>
        </w:rPr>
      </w:pPr>
      <w:r w:rsidRPr="00811B02">
        <w:rPr>
          <w:rFonts w:ascii="Calibri" w:hAnsi="Calibri"/>
        </w:rPr>
        <w:t>Tipo de Obra según las siguientes abreviaturas:</w:t>
      </w:r>
    </w:p>
    <w:p w:rsidR="003A12D5" w:rsidRPr="003A12D5" w:rsidRDefault="003A12D5" w:rsidP="003A12D5">
      <w:pPr>
        <w:pStyle w:val="Prrafodelista"/>
        <w:rPr>
          <w:rFonts w:ascii="Calibri" w:hAnsi="Calibri"/>
        </w:rPr>
      </w:pPr>
    </w:p>
    <w:p w:rsidR="003A12D5" w:rsidRPr="00811B02" w:rsidRDefault="003A12D5" w:rsidP="003A12D5">
      <w:pPr>
        <w:pStyle w:val="Prrafodelista"/>
        <w:ind w:left="0"/>
        <w:jc w:val="both"/>
        <w:rPr>
          <w:rFonts w:ascii="Calibri" w:hAnsi="Calibri"/>
        </w:rPr>
      </w:pPr>
    </w:p>
    <w:p w:rsidR="005C4AC1" w:rsidRPr="00D31D04" w:rsidRDefault="005C4AC1" w:rsidP="005C4AC1">
      <w:pPr>
        <w:pStyle w:val="Prrafodelista"/>
        <w:numPr>
          <w:ilvl w:val="0"/>
          <w:numId w:val="6"/>
        </w:numPr>
        <w:jc w:val="both"/>
        <w:rPr>
          <w:rFonts w:ascii="Calibri" w:hAnsi="Calibri"/>
        </w:rPr>
      </w:pPr>
      <w:r w:rsidRPr="00B56992">
        <w:rPr>
          <w:rFonts w:ascii="Calibri" w:hAnsi="Calibri"/>
        </w:rPr>
        <w:t xml:space="preserve">Obra pública: </w:t>
      </w:r>
      <w:r w:rsidRPr="00D31D04">
        <w:rPr>
          <w:rFonts w:ascii="Calibri" w:hAnsi="Calibri"/>
        </w:rPr>
        <w:t>OPub</w:t>
      </w:r>
    </w:p>
    <w:p w:rsidR="005C4AC1" w:rsidRPr="00D31D04" w:rsidRDefault="005C4AC1" w:rsidP="005C4AC1">
      <w:pPr>
        <w:pStyle w:val="Prrafodelista"/>
        <w:numPr>
          <w:ilvl w:val="0"/>
          <w:numId w:val="6"/>
        </w:numPr>
        <w:jc w:val="both"/>
        <w:rPr>
          <w:rFonts w:ascii="Calibri" w:hAnsi="Calibri"/>
        </w:rPr>
      </w:pPr>
      <w:r w:rsidRPr="00B56992">
        <w:rPr>
          <w:rFonts w:ascii="Calibri" w:hAnsi="Calibri"/>
        </w:rPr>
        <w:t xml:space="preserve">Obra privada: </w:t>
      </w:r>
      <w:r w:rsidRPr="00D31D04">
        <w:rPr>
          <w:rFonts w:ascii="Calibri" w:hAnsi="Calibri"/>
        </w:rPr>
        <w:t>OPri</w:t>
      </w:r>
    </w:p>
    <w:p w:rsidR="005C4AC1" w:rsidRPr="00D31D04" w:rsidRDefault="005C4AC1" w:rsidP="005C4AC1">
      <w:pPr>
        <w:pStyle w:val="Prrafodelista"/>
        <w:numPr>
          <w:ilvl w:val="0"/>
          <w:numId w:val="6"/>
        </w:numPr>
        <w:jc w:val="both"/>
        <w:rPr>
          <w:rFonts w:ascii="Calibri" w:hAnsi="Calibri"/>
        </w:rPr>
      </w:pPr>
      <w:r w:rsidRPr="00B56992">
        <w:rPr>
          <w:rFonts w:ascii="Calibri" w:hAnsi="Calibri"/>
        </w:rPr>
        <w:t xml:space="preserve">Subcontrato de obra pública reconocido: </w:t>
      </w:r>
      <w:r w:rsidRPr="00D31D04">
        <w:rPr>
          <w:rFonts w:ascii="Calibri" w:hAnsi="Calibri"/>
        </w:rPr>
        <w:t>SPub</w:t>
      </w:r>
    </w:p>
    <w:p w:rsidR="005C4AC1" w:rsidRPr="00D31D04" w:rsidRDefault="005C4AC1" w:rsidP="005C4AC1">
      <w:pPr>
        <w:pStyle w:val="Prrafodelista"/>
        <w:numPr>
          <w:ilvl w:val="0"/>
          <w:numId w:val="6"/>
        </w:numPr>
        <w:jc w:val="both"/>
        <w:rPr>
          <w:rFonts w:ascii="Calibri" w:hAnsi="Calibri"/>
        </w:rPr>
      </w:pPr>
      <w:r w:rsidRPr="00B56992">
        <w:rPr>
          <w:rFonts w:ascii="Calibri" w:hAnsi="Calibri"/>
        </w:rPr>
        <w:t xml:space="preserve">Subcontrato de obra privada: </w:t>
      </w:r>
      <w:r w:rsidRPr="00D31D04">
        <w:rPr>
          <w:rFonts w:ascii="Calibri" w:hAnsi="Calibri"/>
        </w:rPr>
        <w:t>SPri</w:t>
      </w:r>
    </w:p>
    <w:p w:rsidR="005C4AC1" w:rsidRPr="00B56992" w:rsidRDefault="005C4AC1" w:rsidP="005C4AC1">
      <w:pPr>
        <w:pStyle w:val="Prrafodelista"/>
        <w:ind w:left="0"/>
        <w:jc w:val="both"/>
        <w:rPr>
          <w:rFonts w:ascii="Calibri" w:hAnsi="Calibri"/>
          <w:b/>
        </w:rPr>
      </w:pPr>
    </w:p>
    <w:p w:rsidR="00042A9E" w:rsidRPr="00371317" w:rsidRDefault="005C4AC1" w:rsidP="00042A9E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</w:t>
      </w:r>
      <w:r w:rsidR="00042A9E">
        <w:rPr>
          <w:rFonts w:ascii="Calibri" w:hAnsi="Calibri"/>
          <w:b/>
        </w:rPr>
        <w:t xml:space="preserve">NOTA: Estas mismas nueve (9) columnas se llenaran para adicionales y supresiones. </w:t>
      </w:r>
    </w:p>
    <w:p w:rsidR="00C94B6C" w:rsidRPr="00D55FE0" w:rsidRDefault="005C4AC1" w:rsidP="00D55FE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3A12D5">
        <w:rPr>
          <w:rFonts w:ascii="Calibri" w:hAnsi="Calibri"/>
        </w:rPr>
        <w:t xml:space="preserve"> </w:t>
      </w:r>
    </w:p>
    <w:sectPr w:rsidR="00C94B6C" w:rsidRPr="00D55FE0" w:rsidSect="00AF577E">
      <w:headerReference w:type="default" r:id="rId8"/>
      <w:footerReference w:type="default" r:id="rId9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173" w:rsidRDefault="00F02173" w:rsidP="000718EB">
      <w:r>
        <w:separator/>
      </w:r>
    </w:p>
  </w:endnote>
  <w:endnote w:type="continuationSeparator" w:id="0">
    <w:p w:rsidR="00F02173" w:rsidRDefault="00F02173" w:rsidP="000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C9" w:rsidRDefault="00A039C9">
    <w:pPr>
      <w:pStyle w:val="Piedepgina"/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2E6E8F" w:rsidRPr="00B242CF" w:rsidTr="00F726F8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2E6E8F" w:rsidRPr="00B242CF" w:rsidRDefault="002E6E8F" w:rsidP="00F726F8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9C5350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2E6E8F" w:rsidRPr="00B242CF" w:rsidRDefault="002E6E8F" w:rsidP="00F726F8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AF577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B242C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B242C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AF577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B242C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A039C9" w:rsidRDefault="00A039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173" w:rsidRDefault="00F02173" w:rsidP="000718EB">
      <w:r>
        <w:separator/>
      </w:r>
    </w:p>
  </w:footnote>
  <w:footnote w:type="continuationSeparator" w:id="0">
    <w:p w:rsidR="00F02173" w:rsidRDefault="00F02173" w:rsidP="0007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9C5350" w:rsidRPr="006716B7" w:rsidTr="00AF577E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9C5350" w:rsidRPr="00795B9A" w:rsidRDefault="009C5350" w:rsidP="00B20017">
          <w:r w:rsidRPr="00795B9A">
            <w:t xml:space="preserve"> </w:t>
          </w:r>
          <w:r w:rsidR="00AF577E">
            <w:rPr>
              <w:noProof/>
              <w:lang w:val="es-AR" w:eastAsia="es-AR"/>
            </w:rPr>
            <w:drawing>
              <wp:inline distT="0" distB="0" distL="0" distR="0" wp14:anchorId="565C3247" wp14:editId="2A019FD7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9C5350" w:rsidRPr="000D120B" w:rsidRDefault="009C5350" w:rsidP="00AF577E">
          <w:pPr>
            <w:jc w:val="center"/>
            <w:rPr>
              <w:rFonts w:ascii="Calibri" w:hAnsi="Calibri"/>
            </w:rPr>
          </w:pPr>
          <w:r w:rsidRPr="009C5350">
            <w:rPr>
              <w:rFonts w:ascii="Calibri" w:hAnsi="Calibri"/>
            </w:rPr>
            <w:t>Instrucciones para el llenado del Form. R-51 – Obra Mayor Monto Ejecutada</w:t>
          </w:r>
        </w:p>
      </w:tc>
    </w:tr>
    <w:tr w:rsidR="009C5350" w:rsidRPr="006716B7" w:rsidTr="00B20017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9C5350" w:rsidRPr="00795B9A" w:rsidRDefault="009C5350" w:rsidP="00B20017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9C5350" w:rsidRPr="00795B9A" w:rsidRDefault="009C5350" w:rsidP="00B20017">
          <w:r>
            <w:t>FR-51-PO-RACOP#MEIYE-TR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9C5350" w:rsidRPr="006716B7" w:rsidRDefault="009C5350" w:rsidP="00B20017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9C5350" w:rsidRPr="006716B7" w:rsidRDefault="009C5350" w:rsidP="00B20017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A039C9" w:rsidRDefault="00A039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65B"/>
    <w:multiLevelType w:val="hybridMultilevel"/>
    <w:tmpl w:val="87D2EBCA"/>
    <w:lvl w:ilvl="0" w:tplc="7B0E4E66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D81660"/>
    <w:multiLevelType w:val="hybridMultilevel"/>
    <w:tmpl w:val="4CA492D6"/>
    <w:lvl w:ilvl="0" w:tplc="FFFFFFFF">
      <w:start w:val="2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31EB460F"/>
    <w:multiLevelType w:val="hybridMultilevel"/>
    <w:tmpl w:val="B0EA8DD2"/>
    <w:lvl w:ilvl="0" w:tplc="89982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87B86"/>
    <w:multiLevelType w:val="hybridMultilevel"/>
    <w:tmpl w:val="2562A5E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44EEE"/>
    <w:multiLevelType w:val="hybridMultilevel"/>
    <w:tmpl w:val="F68610A2"/>
    <w:lvl w:ilvl="0" w:tplc="F3E42A9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F3B"/>
    <w:multiLevelType w:val="hybridMultilevel"/>
    <w:tmpl w:val="0EE607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F8C"/>
    <w:rsid w:val="00042A9E"/>
    <w:rsid w:val="00050E7A"/>
    <w:rsid w:val="000718EB"/>
    <w:rsid w:val="00083F8C"/>
    <w:rsid w:val="001602C9"/>
    <w:rsid w:val="001A5BDC"/>
    <w:rsid w:val="001D3F3E"/>
    <w:rsid w:val="002258B8"/>
    <w:rsid w:val="00260422"/>
    <w:rsid w:val="002620C1"/>
    <w:rsid w:val="002E6E8F"/>
    <w:rsid w:val="0033348A"/>
    <w:rsid w:val="00334CEB"/>
    <w:rsid w:val="003A12D5"/>
    <w:rsid w:val="00417CB0"/>
    <w:rsid w:val="00582CDB"/>
    <w:rsid w:val="005C4AC1"/>
    <w:rsid w:val="00610FE1"/>
    <w:rsid w:val="00614C7A"/>
    <w:rsid w:val="00811B02"/>
    <w:rsid w:val="008373B8"/>
    <w:rsid w:val="008D05BF"/>
    <w:rsid w:val="00911B04"/>
    <w:rsid w:val="00961532"/>
    <w:rsid w:val="009C5350"/>
    <w:rsid w:val="00A039C9"/>
    <w:rsid w:val="00A65480"/>
    <w:rsid w:val="00AF577E"/>
    <w:rsid w:val="00B1298A"/>
    <w:rsid w:val="00B56992"/>
    <w:rsid w:val="00C06060"/>
    <w:rsid w:val="00C94B6C"/>
    <w:rsid w:val="00D31D04"/>
    <w:rsid w:val="00D55FE0"/>
    <w:rsid w:val="00DA57C9"/>
    <w:rsid w:val="00DE7441"/>
    <w:rsid w:val="00E07833"/>
    <w:rsid w:val="00EA0BF5"/>
    <w:rsid w:val="00EB0873"/>
    <w:rsid w:val="00EB52BB"/>
    <w:rsid w:val="00F02173"/>
    <w:rsid w:val="00F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83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3F8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083F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83F8C"/>
    <w:rPr>
      <w:rFonts w:ascii="Times New Roman" w:eastAsia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083F8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83F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569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8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8E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18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8E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8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8E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9</cp:revision>
  <cp:lastPrinted>2017-02-24T16:17:00Z</cp:lastPrinted>
  <dcterms:created xsi:type="dcterms:W3CDTF">2017-08-15T14:27:00Z</dcterms:created>
  <dcterms:modified xsi:type="dcterms:W3CDTF">2018-11-29T16:24:00Z</dcterms:modified>
</cp:coreProperties>
</file>