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C446B" w:rsidRDefault="006C446B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6A564E">
        <w:rPr>
          <w:b/>
          <w:lang w:val="es-MX"/>
        </w:rPr>
        <w:t>, UO 01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6A564E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Trimestre: </w:t>
      </w:r>
      <w:r w:rsidR="0019279A">
        <w:rPr>
          <w:b/>
          <w:lang w:val="es-MX"/>
        </w:rPr>
        <w:t>SEGUNDO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D32C0C" w:rsidRDefault="00D32C0C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Anexo 4 – Nota B</w:t>
      </w:r>
    </w:p>
    <w:p w:rsidR="005A7CEA" w:rsidRDefault="00D32C0C" w:rsidP="00A30337">
      <w:pPr>
        <w:spacing w:line="360" w:lineRule="auto"/>
        <w:jc w:val="both"/>
      </w:pPr>
      <w:r>
        <w:t>De conformidad con la planificación presupuestaria, se ha invertido en el trimestre en equipamiento fundamental para el Cuerpo Médico Forense a nivel Provincial y mobiliario para las oficinas de todas las circunscripciones, atento la reorganización funcional y separación de las Unidades Organizativas con la Suprema Corte fundamentalmente.</w:t>
      </w:r>
    </w:p>
    <w:p w:rsidR="00D32C0C" w:rsidRDefault="00D32C0C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  <w:r>
        <w:t xml:space="preserve">Los montos que exceden la planificación, corresponde a nuevas decisiones en función de la fluctuación cambiara y evaluación del costo de oportunidad. La programación en la compra de vehículos que en principio se planificó de manera bimestral, se efectivizó en el trimestre </w:t>
      </w:r>
      <w:proofErr w:type="gramStart"/>
      <w:r>
        <w:t>lográndose</w:t>
      </w:r>
      <w:proofErr w:type="gramEnd"/>
      <w:r>
        <w:t xml:space="preserve"> un congelamiento y mayor conveniencia en los precios. </w:t>
      </w:r>
    </w:p>
    <w:p w:rsidR="008C27CC" w:rsidRDefault="008C27CC" w:rsidP="00A30337">
      <w:pPr>
        <w:spacing w:line="360" w:lineRule="auto"/>
        <w:jc w:val="both"/>
      </w:pP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  <w:bookmarkStart w:id="0" w:name="_GoBack"/>
      <w:bookmarkEnd w:id="0"/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19279A">
        <w:rPr>
          <w:rFonts w:ascii="Arial" w:hAnsi="Arial" w:cs="Arial"/>
          <w:b/>
          <w:bCs/>
          <w:sz w:val="16"/>
          <w:szCs w:val="16"/>
        </w:rPr>
        <w:t xml:space="preserve">Agosto de </w:t>
      </w:r>
      <w:r w:rsidR="00CC58F3">
        <w:rPr>
          <w:rFonts w:ascii="Arial" w:hAnsi="Arial" w:cs="Arial"/>
          <w:b/>
          <w:bCs/>
          <w:sz w:val="16"/>
          <w:szCs w:val="16"/>
        </w:rPr>
        <w:t>201</w:t>
      </w:r>
      <w:r w:rsidR="000854FD">
        <w:rPr>
          <w:rFonts w:ascii="Arial" w:hAnsi="Arial" w:cs="Arial"/>
          <w:b/>
          <w:bCs/>
          <w:sz w:val="16"/>
          <w:szCs w:val="16"/>
        </w:rPr>
        <w:t>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6C446B">
      <w:headerReference w:type="default" r:id="rId8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D1E" w:rsidRDefault="00843D1E" w:rsidP="005F2985">
      <w:r>
        <w:separator/>
      </w:r>
    </w:p>
  </w:endnote>
  <w:endnote w:type="continuationSeparator" w:id="0">
    <w:p w:rsidR="00843D1E" w:rsidRDefault="00843D1E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D1E" w:rsidRDefault="00843D1E" w:rsidP="005F2985">
      <w:r>
        <w:separator/>
      </w:r>
    </w:p>
  </w:footnote>
  <w:footnote w:type="continuationSeparator" w:id="0">
    <w:p w:rsidR="00843D1E" w:rsidRDefault="00843D1E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D1E" w:rsidRDefault="00843D1E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779373" cy="965170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9394" cy="96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345B7"/>
    <w:rsid w:val="00052DB4"/>
    <w:rsid w:val="00082A12"/>
    <w:rsid w:val="000854FD"/>
    <w:rsid w:val="000C6E9F"/>
    <w:rsid w:val="00132C2C"/>
    <w:rsid w:val="001402C3"/>
    <w:rsid w:val="00141BB6"/>
    <w:rsid w:val="001670A5"/>
    <w:rsid w:val="00172B0F"/>
    <w:rsid w:val="00172C2B"/>
    <w:rsid w:val="00183ADE"/>
    <w:rsid w:val="0019279A"/>
    <w:rsid w:val="001A2BBE"/>
    <w:rsid w:val="0023427B"/>
    <w:rsid w:val="0025483C"/>
    <w:rsid w:val="00275CF0"/>
    <w:rsid w:val="00301B4F"/>
    <w:rsid w:val="00326F62"/>
    <w:rsid w:val="00341757"/>
    <w:rsid w:val="00354F9D"/>
    <w:rsid w:val="00390180"/>
    <w:rsid w:val="003C4A3E"/>
    <w:rsid w:val="00416AE6"/>
    <w:rsid w:val="004211BC"/>
    <w:rsid w:val="00450AE4"/>
    <w:rsid w:val="00451900"/>
    <w:rsid w:val="00470CAC"/>
    <w:rsid w:val="004B2839"/>
    <w:rsid w:val="004F468C"/>
    <w:rsid w:val="005A2541"/>
    <w:rsid w:val="005A7CEA"/>
    <w:rsid w:val="005F2985"/>
    <w:rsid w:val="0062264C"/>
    <w:rsid w:val="006305D6"/>
    <w:rsid w:val="006471E2"/>
    <w:rsid w:val="0066512B"/>
    <w:rsid w:val="0069166D"/>
    <w:rsid w:val="006A1968"/>
    <w:rsid w:val="006A564E"/>
    <w:rsid w:val="006C446B"/>
    <w:rsid w:val="006D7695"/>
    <w:rsid w:val="0074172C"/>
    <w:rsid w:val="00780EB7"/>
    <w:rsid w:val="007C44A0"/>
    <w:rsid w:val="007F1A3E"/>
    <w:rsid w:val="00832137"/>
    <w:rsid w:val="00836A3C"/>
    <w:rsid w:val="00843D1E"/>
    <w:rsid w:val="0085113E"/>
    <w:rsid w:val="00864021"/>
    <w:rsid w:val="008927D6"/>
    <w:rsid w:val="008A6874"/>
    <w:rsid w:val="008C27CC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513F6"/>
    <w:rsid w:val="00B719E8"/>
    <w:rsid w:val="00B72B0C"/>
    <w:rsid w:val="00B9549A"/>
    <w:rsid w:val="00BC7715"/>
    <w:rsid w:val="00BD6520"/>
    <w:rsid w:val="00C430DA"/>
    <w:rsid w:val="00C67096"/>
    <w:rsid w:val="00C921A8"/>
    <w:rsid w:val="00CC58F3"/>
    <w:rsid w:val="00CE5F4A"/>
    <w:rsid w:val="00CF0AF0"/>
    <w:rsid w:val="00D32C0C"/>
    <w:rsid w:val="00D6727D"/>
    <w:rsid w:val="00D804F9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78CD-FAF5-423C-ADBC-C1CB98C3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2018-08-31T12:32:00Z</cp:lastPrinted>
  <dcterms:created xsi:type="dcterms:W3CDTF">2018-08-30T18:11:00Z</dcterms:created>
  <dcterms:modified xsi:type="dcterms:W3CDTF">2018-08-31T13:18:00Z</dcterms:modified>
</cp:coreProperties>
</file>