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32E" w:rsidRDefault="004035E5" w:rsidP="00FB332E">
      <w:r>
        <w:t xml:space="preserve">MINISTERIO </w:t>
      </w:r>
      <w:r w:rsidR="00FB332E">
        <w:t xml:space="preserve"> DE CULTURA </w:t>
      </w:r>
    </w:p>
    <w:p w:rsidR="00FB332E" w:rsidRDefault="00FB332E" w:rsidP="00FB332E">
      <w:r>
        <w:t>Ac. 3949 y Acuerdo  4559 (HTC)</w:t>
      </w:r>
    </w:p>
    <w:p w:rsidR="00FB332E" w:rsidRDefault="004F2A1C" w:rsidP="00FB332E">
      <w:r>
        <w:t>A</w:t>
      </w:r>
      <w:r w:rsidR="004035E5">
        <w:t>nexo 30- Primer  Trimestre  2013</w:t>
      </w:r>
    </w:p>
    <w:p w:rsidR="00FB332E" w:rsidRDefault="00FB332E" w:rsidP="004035E5">
      <w:pPr>
        <w:tabs>
          <w:tab w:val="left" w:pos="3615"/>
        </w:tabs>
      </w:pPr>
      <w:r>
        <w:t>Art. 5</w:t>
      </w:r>
      <w:r w:rsidRPr="00E33922">
        <w:t>. Inc.</w:t>
      </w:r>
      <w:r>
        <w:t xml:space="preserve"> D </w:t>
      </w:r>
      <w:r w:rsidR="004035E5">
        <w:tab/>
      </w:r>
    </w:p>
    <w:p w:rsidR="00FB332E" w:rsidRDefault="00FB332E" w:rsidP="00FB332E">
      <w:r>
        <w:t>------------------------------------------------------------</w:t>
      </w:r>
    </w:p>
    <w:p w:rsidR="00FB332E" w:rsidRDefault="00FB332E" w:rsidP="00FB332E"/>
    <w:p w:rsidR="00FB332E" w:rsidRDefault="00FB332E" w:rsidP="00FB332E"/>
    <w:p w:rsidR="00FB332E" w:rsidRDefault="00FB332E" w:rsidP="00FB332E">
      <w:pPr>
        <w:jc w:val="both"/>
      </w:pPr>
      <w:r>
        <w:rPr>
          <w:u w:val="single"/>
        </w:rPr>
        <w:t xml:space="preserve">MEDIDAS TOMADAS PARA </w:t>
      </w:r>
      <w:smartTag w:uri="urn:schemas-microsoft-com:office:smarttags" w:element="PersonName">
        <w:smartTagPr>
          <w:attr w:name="ProductID" w:val="LA CORRECCIￓN DE"/>
        </w:smartTagPr>
        <w:smartTag w:uri="urn:schemas-microsoft-com:office:smarttags" w:element="PersonName">
          <w:smartTagPr>
            <w:attr w:name="ProductID" w:val="LA CORRECCIￓN"/>
          </w:smartTagPr>
          <w:r>
            <w:rPr>
              <w:u w:val="single"/>
            </w:rPr>
            <w:t>LA CORRECCIÓN</w:t>
          </w:r>
        </w:smartTag>
        <w:r>
          <w:rPr>
            <w:u w:val="single"/>
          </w:rPr>
          <w:t xml:space="preserve"> DE</w:t>
        </w:r>
      </w:smartTag>
      <w:r>
        <w:rPr>
          <w:u w:val="single"/>
        </w:rPr>
        <w:t xml:space="preserve"> LOS DESVÍOS</w:t>
      </w:r>
      <w:r>
        <w:t>:</w:t>
      </w:r>
    </w:p>
    <w:p w:rsidR="00FB332E" w:rsidRDefault="00FB332E" w:rsidP="00FB332E">
      <w:pPr>
        <w:jc w:val="both"/>
      </w:pPr>
    </w:p>
    <w:p w:rsidR="004F2A1C" w:rsidRDefault="005C2754" w:rsidP="00FB332E">
      <w:pPr>
        <w:jc w:val="both"/>
      </w:pPr>
      <w:r>
        <w:t>.</w:t>
      </w:r>
    </w:p>
    <w:p w:rsidR="00FB332E" w:rsidRDefault="00FB332E" w:rsidP="00AC5808">
      <w:pPr>
        <w:ind w:firstLine="708"/>
        <w:jc w:val="both"/>
      </w:pPr>
      <w:r>
        <w:t xml:space="preserve">           Sobre los gastos corrientes , </w:t>
      </w:r>
      <w:r w:rsidR="00AC5808">
        <w:t>se mantiene la política de seguimiento de las piezas administrativas con el objeto de  minimizar  las desviaciones que se reflejan .</w:t>
      </w:r>
    </w:p>
    <w:p w:rsidR="004035E5" w:rsidRDefault="004035E5" w:rsidP="00AC5808">
      <w:pPr>
        <w:ind w:firstLine="708"/>
        <w:jc w:val="both"/>
      </w:pPr>
      <w:r>
        <w:tab/>
        <w:t xml:space="preserve">Se han solicitado los ajustes en servicio público </w:t>
      </w:r>
    </w:p>
    <w:p w:rsidR="00455513" w:rsidRDefault="00455513" w:rsidP="00455513">
      <w:pPr>
        <w:ind w:firstLine="708"/>
        <w:jc w:val="both"/>
      </w:pPr>
      <w:r>
        <w:t xml:space="preserve">           Se ha presentado la programación de las actividades culturales ,a efectos de poder contar con los créditos estimados  , y sobre los c</w:t>
      </w:r>
      <w:r w:rsidR="004035E5">
        <w:t>uales se  generaron reservas</w:t>
      </w:r>
      <w:r>
        <w:t xml:space="preserve"> por el CUC906.-</w:t>
      </w:r>
    </w:p>
    <w:p w:rsidR="00FB332E" w:rsidRDefault="00FB332E" w:rsidP="00FB332E">
      <w:pPr>
        <w:ind w:firstLine="708"/>
        <w:jc w:val="both"/>
      </w:pPr>
      <w:r>
        <w:t xml:space="preserve">. </w:t>
      </w:r>
    </w:p>
    <w:p w:rsidR="00FB332E" w:rsidRDefault="00FB332E" w:rsidP="00FB332E">
      <w:pPr>
        <w:ind w:left="1428"/>
      </w:pPr>
      <w:r>
        <w:t>Sirva la presente de atenta nota</w:t>
      </w:r>
    </w:p>
    <w:p w:rsidR="00461C7D" w:rsidRPr="00FB332E" w:rsidRDefault="00461C7D">
      <w:pPr>
        <w:rPr>
          <w:sz w:val="16"/>
          <w:szCs w:val="16"/>
        </w:rPr>
      </w:pPr>
    </w:p>
    <w:p w:rsidR="00461C7D" w:rsidRDefault="00461C7D">
      <w:pPr>
        <w:pStyle w:val="Encabezado"/>
        <w:tabs>
          <w:tab w:val="clear" w:pos="4419"/>
          <w:tab w:val="clear" w:pos="8838"/>
        </w:tabs>
        <w:rPr>
          <w:lang w:val="es-ES_tradnl"/>
        </w:rPr>
      </w:pPr>
    </w:p>
    <w:p w:rsidR="00461C7D" w:rsidRDefault="00461C7D">
      <w:pPr>
        <w:pStyle w:val="Encabezado"/>
        <w:tabs>
          <w:tab w:val="clear" w:pos="4419"/>
          <w:tab w:val="clear" w:pos="8838"/>
        </w:tabs>
        <w:rPr>
          <w:lang w:val="es-ES_tradnl"/>
        </w:rPr>
      </w:pPr>
    </w:p>
    <w:p w:rsidR="00461C7D" w:rsidRDefault="00461C7D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461C7D" w:rsidRDefault="00461C7D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461C7D" w:rsidRDefault="00461C7D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</w:p>
    <w:p w:rsidR="00461C7D" w:rsidRDefault="00461C7D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461C7D" w:rsidRDefault="00461C7D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461C7D" w:rsidRDefault="00461C7D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461C7D" w:rsidRDefault="00461C7D">
      <w:pPr>
        <w:pStyle w:val="Encabezado"/>
        <w:tabs>
          <w:tab w:val="clear" w:pos="4419"/>
          <w:tab w:val="clear" w:pos="8838"/>
        </w:tabs>
      </w:pPr>
      <w:r>
        <w:rPr>
          <w:rFonts w:ascii="Arial" w:hAnsi="Arial" w:cs="Arial"/>
          <w:sz w:val="16"/>
          <w:szCs w:val="16"/>
        </w:rPr>
        <w:tab/>
      </w:r>
    </w:p>
    <w:p w:rsidR="00461C7D" w:rsidRDefault="00461C7D">
      <w:pPr>
        <w:pStyle w:val="Encabezado"/>
        <w:tabs>
          <w:tab w:val="clear" w:pos="4419"/>
          <w:tab w:val="clear" w:pos="8838"/>
        </w:tabs>
      </w:pPr>
    </w:p>
    <w:sectPr w:rsidR="00461C7D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319" w:rsidRDefault="00A91319">
      <w:r>
        <w:separator/>
      </w:r>
    </w:p>
  </w:endnote>
  <w:endnote w:type="continuationSeparator" w:id="1">
    <w:p w:rsidR="00A91319" w:rsidRDefault="00A91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80" w:rsidRDefault="007F6280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>
      <w:rPr>
        <w:rFonts w:ascii="Arial" w:hAnsi="Arial" w:cs="Arial"/>
        <w:sz w:val="20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>
      <w:rPr>
        <w:rFonts w:ascii="Arial" w:hAnsi="Arial" w:cs="Arial"/>
        <w:sz w:val="16"/>
      </w:rPr>
      <w:fldChar w:fldCharType="separate"/>
    </w:r>
    <w:r w:rsidR="007F0B93"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>
      <w:rPr>
        <w:rFonts w:ascii="Arial" w:hAnsi="Arial" w:cs="Arial"/>
        <w:sz w:val="16"/>
      </w:rPr>
      <w:fldChar w:fldCharType="separate"/>
    </w:r>
    <w:r w:rsidR="007F0B93"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  <w:p w:rsidR="007F6280" w:rsidRDefault="007F628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319" w:rsidRDefault="00A91319">
      <w:r>
        <w:separator/>
      </w:r>
    </w:p>
  </w:footnote>
  <w:footnote w:type="continuationSeparator" w:id="1">
    <w:p w:rsidR="00A91319" w:rsidRDefault="00A913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80" w:rsidRDefault="007F6280">
    <w:pPr>
      <w:pStyle w:val="Subttulo"/>
      <w:pBdr>
        <w:bottom w:val="single" w:sz="4" w:space="1" w:color="auto"/>
      </w:pBdr>
      <w:rPr>
        <w:sz w:val="22"/>
      </w:rPr>
    </w:pPr>
    <w:r>
      <w:t xml:space="preserve">Tribunal de Cuentas </w:t>
    </w:r>
    <w:r>
      <w:rPr>
        <w:sz w:val="20"/>
      </w:rPr>
      <w:t xml:space="preserve">de </w:t>
    </w:r>
    <w:smartTag w:uri="urn:schemas-microsoft-com:office:smarttags" w:element="PersonName">
      <w:smartTagPr>
        <w:attr w:name="ProductID" w:val="la Provincia"/>
      </w:smartTagPr>
      <w:r>
        <w:rPr>
          <w:sz w:val="20"/>
        </w:rPr>
        <w:t>la Provincia</w:t>
      </w:r>
    </w:smartTag>
    <w:r>
      <w:rPr>
        <w:sz w:val="20"/>
      </w:rPr>
      <w:t xml:space="preserve"> de Mendoza</w:t>
    </w:r>
    <w:r>
      <w:rPr>
        <w:sz w:val="22"/>
      </w:rPr>
      <w:t xml:space="preserve"> </w:t>
    </w:r>
  </w:p>
  <w:p w:rsidR="007F6280" w:rsidRDefault="007F6280">
    <w:pPr>
      <w:pStyle w:val="Subttulo"/>
      <w:rPr>
        <w:sz w:val="22"/>
      </w:rPr>
    </w:pPr>
  </w:p>
  <w:p w:rsidR="007F6280" w:rsidRDefault="007F6280">
    <w:pPr>
      <w:pStyle w:val="Subttulo"/>
      <w:rPr>
        <w:sz w:val="22"/>
        <w:szCs w:val="16"/>
      </w:rPr>
    </w:pPr>
    <w:r>
      <w:rPr>
        <w:sz w:val="22"/>
      </w:rPr>
      <w:t>ANEXO 30:  INFORMES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7F6280">
      <w:tblPrEx>
        <w:tblCellMar>
          <w:top w:w="0" w:type="dxa"/>
          <w:bottom w:w="0" w:type="dxa"/>
        </w:tblCellMar>
      </w:tblPrEx>
      <w:trPr>
        <w:cantSplit/>
      </w:trPr>
      <w:tc>
        <w:tcPr>
          <w:tcW w:w="5000" w:type="pct"/>
          <w:gridSpan w:val="6"/>
        </w:tcPr>
        <w:p w:rsidR="007F6280" w:rsidRDefault="007F628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REPARTICION/ORGANISMO:   MINISTERIO DE CULTURA </w:t>
          </w:r>
        </w:p>
      </w:tc>
    </w:tr>
    <w:tr w:rsidR="007F6280">
      <w:tblPrEx>
        <w:tblCellMar>
          <w:top w:w="0" w:type="dxa"/>
          <w:bottom w:w="0" w:type="dxa"/>
        </w:tblCellMar>
      </w:tblPrEx>
      <w:trPr>
        <w:cantSplit/>
        <w:trHeight w:val="166"/>
      </w:trPr>
      <w:tc>
        <w:tcPr>
          <w:tcW w:w="5000" w:type="pct"/>
          <w:gridSpan w:val="6"/>
          <w:vAlign w:val="center"/>
        </w:tcPr>
        <w:p w:rsidR="007F6280" w:rsidRDefault="007F628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    1-22-01</w:t>
          </w:r>
        </w:p>
      </w:tc>
    </w:tr>
    <w:tr w:rsidR="007F6280">
      <w:tblPrEx>
        <w:tblCellMar>
          <w:top w:w="0" w:type="dxa"/>
          <w:bottom w:w="0" w:type="dxa"/>
        </w:tblCellMar>
      </w:tblPrEx>
      <w:trPr>
        <w:cantSplit/>
      </w:trPr>
      <w:tc>
        <w:tcPr>
          <w:tcW w:w="3548" w:type="pct"/>
          <w:vMerge w:val="restart"/>
          <w:vAlign w:val="center"/>
        </w:tcPr>
        <w:p w:rsidR="007F6280" w:rsidRDefault="004035E5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    2013</w:t>
          </w:r>
        </w:p>
      </w:tc>
      <w:tc>
        <w:tcPr>
          <w:tcW w:w="744" w:type="pct"/>
          <w:vMerge w:val="restart"/>
          <w:vAlign w:val="center"/>
        </w:tcPr>
        <w:p w:rsidR="007F6280" w:rsidRDefault="007F628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7F6280" w:rsidRDefault="007F628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7F6280" w:rsidRDefault="007F628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7F6280" w:rsidRDefault="007F628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7F6280" w:rsidRDefault="007F628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7F6280">
      <w:tblPrEx>
        <w:tblCellMar>
          <w:top w:w="0" w:type="dxa"/>
          <w:bottom w:w="0" w:type="dxa"/>
        </w:tblCellMar>
      </w:tblPrEx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7F6280" w:rsidRDefault="007F628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7F6280" w:rsidRDefault="007F628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7F6280" w:rsidRDefault="007F628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7F6280" w:rsidRDefault="00455513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  <w:tc>
        <w:tcPr>
          <w:tcW w:w="177" w:type="pct"/>
        </w:tcPr>
        <w:p w:rsidR="007F6280" w:rsidRDefault="007F628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7F6280" w:rsidRDefault="007F628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</w:tr>
    <w:tr w:rsidR="007F6280" w:rsidRPr="00FB332E">
      <w:tblPrEx>
        <w:tblCellMar>
          <w:top w:w="0" w:type="dxa"/>
          <w:bottom w:w="0" w:type="dxa"/>
        </w:tblCellMar>
      </w:tblPrEx>
      <w:trPr>
        <w:cantSplit/>
        <w:trHeight w:val="354"/>
      </w:trPr>
      <w:tc>
        <w:tcPr>
          <w:tcW w:w="5000" w:type="pct"/>
          <w:gridSpan w:val="6"/>
        </w:tcPr>
        <w:p w:rsidR="007F6280" w:rsidRPr="00FB332E" w:rsidRDefault="007F628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FB332E">
            <w:rPr>
              <w:rFonts w:ascii="Arial" w:hAnsi="Arial" w:cs="Arial"/>
              <w:sz w:val="16"/>
              <w:szCs w:val="16"/>
              <w:lang w:val="en-GB"/>
            </w:rPr>
            <w:t xml:space="preserve">REFERENCIA:    ANEXO 30  -ART 5º INC .D  </w:t>
          </w:r>
        </w:p>
      </w:tc>
    </w:tr>
  </w:tbl>
  <w:p w:rsidR="007F6280" w:rsidRPr="00FB332E" w:rsidRDefault="007F6280">
    <w:pPr>
      <w:pStyle w:val="Encabezado"/>
      <w:rPr>
        <w:rFonts w:ascii="Arial" w:hAnsi="Arial" w:cs="Arial"/>
        <w:lang w:val="en-GB"/>
      </w:rPr>
    </w:pPr>
  </w:p>
  <w:p w:rsidR="007F6280" w:rsidRPr="00FB332E" w:rsidRDefault="007F6280">
    <w:pPr>
      <w:pStyle w:val="Encabezado"/>
      <w:rPr>
        <w:rFonts w:ascii="Arial" w:hAnsi="Arial" w:cs="Arial"/>
        <w:lang w:val="en-GB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BD3"/>
    <w:rsid w:val="00341706"/>
    <w:rsid w:val="004035E5"/>
    <w:rsid w:val="00455513"/>
    <w:rsid w:val="00461C7D"/>
    <w:rsid w:val="004A0FAF"/>
    <w:rsid w:val="004F2A1C"/>
    <w:rsid w:val="005C2754"/>
    <w:rsid w:val="005C3F13"/>
    <w:rsid w:val="00706296"/>
    <w:rsid w:val="007F0B93"/>
    <w:rsid w:val="007F6280"/>
    <w:rsid w:val="00930AFB"/>
    <w:rsid w:val="00A12863"/>
    <w:rsid w:val="00A3661F"/>
    <w:rsid w:val="00A7478B"/>
    <w:rsid w:val="00A91319"/>
    <w:rsid w:val="00AC5808"/>
    <w:rsid w:val="00AF22D9"/>
    <w:rsid w:val="00B45AC2"/>
    <w:rsid w:val="00C94F69"/>
    <w:rsid w:val="00CC4BD3"/>
    <w:rsid w:val="00CE2282"/>
    <w:rsid w:val="00ED5C11"/>
    <w:rsid w:val="00F139EC"/>
    <w:rsid w:val="00FB3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pPr>
      <w:jc w:val="center"/>
    </w:pPr>
    <w:rPr>
      <w:rFonts w:ascii="Arial" w:hAnsi="Arial" w:cs="Arial"/>
      <w:b/>
      <w:bCs/>
    </w:rPr>
  </w:style>
  <w:style w:type="paragraph" w:styleId="Textodeglobo">
    <w:name w:val="Balloon Text"/>
    <w:basedOn w:val="Normal"/>
    <w:semiHidden/>
    <w:rsid w:val="00706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 </dc:creator>
  <cp:keywords>FO-ARE-IE-01</cp:keywords>
  <dc:description/>
  <cp:lastModifiedBy>WinLiteG-SP3</cp:lastModifiedBy>
  <cp:revision>2</cp:revision>
  <cp:lastPrinted>2013-07-30T11:45:00Z</cp:lastPrinted>
  <dcterms:created xsi:type="dcterms:W3CDTF">2013-09-16T13:21:00Z</dcterms:created>
  <dcterms:modified xsi:type="dcterms:W3CDTF">2013-09-16T13:21:00Z</dcterms:modified>
</cp:coreProperties>
</file>