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E2" w:rsidRDefault="006471E2" w:rsidP="006471E2">
      <w:pPr>
        <w:rPr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780EB7">
        <w:rPr>
          <w:b/>
          <w:lang w:val="es-MX"/>
        </w:rPr>
        <w:t>6</w:t>
      </w:r>
      <w:r>
        <w:rPr>
          <w:b/>
          <w:lang w:val="es-MX"/>
        </w:rPr>
        <w:t xml:space="preserve">                                                       Trimestre: </w:t>
      </w:r>
      <w:r w:rsidR="004B2839">
        <w:rPr>
          <w:b/>
          <w:lang w:val="es-MX"/>
        </w:rPr>
        <w:t>SEGUNDO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DA676D" w:rsidRDefault="006471E2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5A7CEA" w:rsidRDefault="005A7CEA" w:rsidP="00A30337">
      <w:pPr>
        <w:spacing w:line="360" w:lineRule="auto"/>
        <w:jc w:val="both"/>
      </w:pPr>
      <w:r>
        <w:t>L</w:t>
      </w:r>
      <w:r w:rsidR="00A30337">
        <w:t xml:space="preserve">as diferencias en las partidas de Funcionamiento del Servicio de Justicia, </w:t>
      </w:r>
      <w:r>
        <w:t>mayoritariamente corresponden a los incrementos salariales y a variaciones en los índices de precios.</w:t>
      </w:r>
    </w:p>
    <w:p w:rsidR="005A7CEA" w:rsidRDefault="005A7CEA" w:rsidP="00A30337">
      <w:pPr>
        <w:spacing w:line="360" w:lineRule="auto"/>
        <w:jc w:val="both"/>
      </w:pPr>
      <w:r>
        <w:t>Se ha logrado la liberación de las reservas por parte de la Dirección de Finanzas del Ministerio de Hacienda.</w:t>
      </w:r>
    </w:p>
    <w:p w:rsidR="005A7CEA" w:rsidRDefault="005A7CEA" w:rsidP="00A30337">
      <w:pPr>
        <w:spacing w:line="360" w:lineRule="auto"/>
        <w:jc w:val="both"/>
      </w:pPr>
      <w:r>
        <w:t>Se solicita y se trabaja mes a mes con el recupero de cupos.</w:t>
      </w:r>
    </w:p>
    <w:p w:rsidR="00FA3506" w:rsidRDefault="005A7CEA" w:rsidP="00A30337">
      <w:pPr>
        <w:spacing w:line="360" w:lineRule="auto"/>
        <w:jc w:val="both"/>
      </w:pPr>
      <w:r>
        <w:t xml:space="preserve">Oportunamente, se han solicitado Refuerzos de Partidas presupuestarias al Gobierno Central, sin novedad a la fecha. </w:t>
      </w: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9A2E21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DIRECCION DE CONTABILIDAD Y FINANZAS, Mendoza, </w:t>
      </w:r>
      <w:r w:rsidR="004B2839">
        <w:rPr>
          <w:rFonts w:ascii="Arial" w:hAnsi="Arial" w:cs="Arial"/>
          <w:b/>
          <w:bCs/>
          <w:sz w:val="16"/>
          <w:szCs w:val="16"/>
        </w:rPr>
        <w:t>Agosto</w:t>
      </w:r>
      <w:r w:rsidR="0074172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A30337">
        <w:rPr>
          <w:rFonts w:ascii="Arial" w:hAnsi="Arial" w:cs="Arial"/>
          <w:b/>
          <w:bCs/>
          <w:sz w:val="16"/>
          <w:szCs w:val="16"/>
        </w:rPr>
        <w:t>6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5F2985">
      <w:headerReference w:type="default" r:id="rId8"/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47E" w:rsidRDefault="00AA547E" w:rsidP="005F2985">
      <w:r>
        <w:separator/>
      </w:r>
    </w:p>
  </w:endnote>
  <w:endnote w:type="continuationSeparator" w:id="0">
    <w:p w:rsidR="00AA547E" w:rsidRDefault="00AA547E" w:rsidP="005F2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47E" w:rsidRDefault="00AA547E" w:rsidP="005F2985">
      <w:r>
        <w:separator/>
      </w:r>
    </w:p>
  </w:footnote>
  <w:footnote w:type="continuationSeparator" w:id="0">
    <w:p w:rsidR="00AA547E" w:rsidRDefault="00AA547E" w:rsidP="005F2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985" w:rsidRDefault="004B2839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6140" cy="1047750"/>
          <wp:effectExtent l="19050" t="0" r="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14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2985" w:rsidRPr="005F2985" w:rsidRDefault="005F2985" w:rsidP="005F2985">
    <w:pPr>
      <w:pStyle w:val="Encabezado"/>
      <w:jc w:val="center"/>
      <w:rPr>
        <w:b/>
      </w:rPr>
    </w:pPr>
    <w:r w:rsidRPr="005F2985">
      <w:rPr>
        <w:b/>
      </w:rPr>
      <w:t>PODER JUDICIAL DE MENDOZA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471E2"/>
    <w:rsid w:val="000345B7"/>
    <w:rsid w:val="00082A12"/>
    <w:rsid w:val="00141BB6"/>
    <w:rsid w:val="001670A5"/>
    <w:rsid w:val="00172B0F"/>
    <w:rsid w:val="00172C2B"/>
    <w:rsid w:val="00183ADE"/>
    <w:rsid w:val="001A2BBE"/>
    <w:rsid w:val="00275CF0"/>
    <w:rsid w:val="00301B4F"/>
    <w:rsid w:val="00326F62"/>
    <w:rsid w:val="00354F9D"/>
    <w:rsid w:val="00390180"/>
    <w:rsid w:val="003C4A3E"/>
    <w:rsid w:val="00416AE6"/>
    <w:rsid w:val="00450AE4"/>
    <w:rsid w:val="00451900"/>
    <w:rsid w:val="00470CAC"/>
    <w:rsid w:val="004B2839"/>
    <w:rsid w:val="004F468C"/>
    <w:rsid w:val="005A2541"/>
    <w:rsid w:val="005A7CEA"/>
    <w:rsid w:val="005F2985"/>
    <w:rsid w:val="006471E2"/>
    <w:rsid w:val="0066512B"/>
    <w:rsid w:val="006A1968"/>
    <w:rsid w:val="006D7695"/>
    <w:rsid w:val="0074172C"/>
    <w:rsid w:val="00780EB7"/>
    <w:rsid w:val="007C44A0"/>
    <w:rsid w:val="00832137"/>
    <w:rsid w:val="00836A3C"/>
    <w:rsid w:val="00864021"/>
    <w:rsid w:val="00956FD1"/>
    <w:rsid w:val="00982D11"/>
    <w:rsid w:val="00994869"/>
    <w:rsid w:val="009A2E21"/>
    <w:rsid w:val="009C4AE9"/>
    <w:rsid w:val="00A1147D"/>
    <w:rsid w:val="00A30337"/>
    <w:rsid w:val="00A41BA9"/>
    <w:rsid w:val="00AA547E"/>
    <w:rsid w:val="00AC41BD"/>
    <w:rsid w:val="00B361C6"/>
    <w:rsid w:val="00B719E8"/>
    <w:rsid w:val="00B72B0C"/>
    <w:rsid w:val="00B9549A"/>
    <w:rsid w:val="00BC7715"/>
    <w:rsid w:val="00BD6520"/>
    <w:rsid w:val="00C430DA"/>
    <w:rsid w:val="00C67096"/>
    <w:rsid w:val="00C921A8"/>
    <w:rsid w:val="00CE5F4A"/>
    <w:rsid w:val="00CF0AF0"/>
    <w:rsid w:val="00D6727D"/>
    <w:rsid w:val="00DA676D"/>
    <w:rsid w:val="00DE1506"/>
    <w:rsid w:val="00F72F10"/>
    <w:rsid w:val="00F80886"/>
    <w:rsid w:val="00FA3506"/>
    <w:rsid w:val="00FB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24CD5-1F77-4FB2-A596-5EBF8138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2016-08-11T15:35:00Z</cp:lastPrinted>
  <dcterms:created xsi:type="dcterms:W3CDTF">2016-08-10T14:36:00Z</dcterms:created>
  <dcterms:modified xsi:type="dcterms:W3CDTF">2016-08-11T15:46:00Z</dcterms:modified>
</cp:coreProperties>
</file>