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2.01</w:t>
      </w:r>
      <w:r w:rsidR="00EF583C">
        <w:t>7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EF583C">
        <w:t>1</w:t>
      </w:r>
      <w:r w:rsidR="00BA6688">
        <w:t xml:space="preserve">º </w:t>
      </w:r>
      <w:r w:rsidR="00E06115" w:rsidRPr="00E06115">
        <w:t xml:space="preserve"> (</w:t>
      </w:r>
      <w:r w:rsidR="00EF583C">
        <w:t>ENERO/MARZO</w:t>
      </w:r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503C06" w:rsidRDefault="00980DDB" w:rsidP="00D32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Se solicitó modificación de la curva de ritmo del gasto y </w:t>
      </w:r>
      <w:r w:rsidR="00D32AA6">
        <w:t>se realizaron pedidos de remesa.</w:t>
      </w:r>
      <w:bookmarkStart w:id="0" w:name="_GoBack"/>
      <w:bookmarkEnd w:id="0"/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2813EF">
      <w:pgSz w:w="11906" w:h="16838"/>
      <w:pgMar w:top="2694" w:right="1701" w:bottom="23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05C78"/>
    <w:rsid w:val="001327B2"/>
    <w:rsid w:val="00146E02"/>
    <w:rsid w:val="001C6BB5"/>
    <w:rsid w:val="001D4325"/>
    <w:rsid w:val="001D56CE"/>
    <w:rsid w:val="0025051C"/>
    <w:rsid w:val="00274D40"/>
    <w:rsid w:val="002813EF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C40EB"/>
    <w:rsid w:val="006D41F9"/>
    <w:rsid w:val="006D53AB"/>
    <w:rsid w:val="008349C8"/>
    <w:rsid w:val="008571CE"/>
    <w:rsid w:val="0086487A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D32AA6"/>
    <w:rsid w:val="00E06115"/>
    <w:rsid w:val="00E06BF9"/>
    <w:rsid w:val="00E249BA"/>
    <w:rsid w:val="00E53DAD"/>
    <w:rsid w:val="00E702B6"/>
    <w:rsid w:val="00E917DD"/>
    <w:rsid w:val="00EF583C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16</cp:revision>
  <cp:lastPrinted>2017-05-12T13:06:00Z</cp:lastPrinted>
  <dcterms:created xsi:type="dcterms:W3CDTF">2015-11-19T14:44:00Z</dcterms:created>
  <dcterms:modified xsi:type="dcterms:W3CDTF">2017-05-12T13:06:00Z</dcterms:modified>
</cp:coreProperties>
</file>