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5027" w:type="dxa"/>
        <w:tblInd w:w="-431" w:type="dxa"/>
        <w:tblLayout w:type="fixed"/>
        <w:tblLook w:val="04A0" w:firstRow="1" w:lastRow="0" w:firstColumn="1" w:lastColumn="0" w:noHBand="0" w:noVBand="1"/>
      </w:tblPr>
      <w:tblGrid>
        <w:gridCol w:w="993"/>
        <w:gridCol w:w="851"/>
        <w:gridCol w:w="3118"/>
        <w:gridCol w:w="14"/>
        <w:gridCol w:w="3247"/>
        <w:gridCol w:w="5528"/>
        <w:gridCol w:w="1276"/>
      </w:tblGrid>
      <w:tr w:rsidR="00F33727" w:rsidRPr="00EF6B94" w14:paraId="71B0963F" w14:textId="77777777" w:rsidTr="004A4004">
        <w:trPr>
          <w:trHeight w:val="398"/>
        </w:trPr>
        <w:tc>
          <w:tcPr>
            <w:tcW w:w="993" w:type="dxa"/>
            <w:tcBorders>
              <w:top w:val="single" w:sz="12" w:space="0" w:color="auto"/>
              <w:left w:val="single" w:sz="12" w:space="0" w:color="auto"/>
              <w:bottom w:val="single" w:sz="12" w:space="0" w:color="auto"/>
            </w:tcBorders>
            <w:shd w:val="clear" w:color="auto" w:fill="D9D9D9" w:themeFill="background1" w:themeFillShade="D9"/>
            <w:vAlign w:val="center"/>
          </w:tcPr>
          <w:p w14:paraId="5C15E397" w14:textId="77777777" w:rsidR="00F33727" w:rsidRPr="00713174" w:rsidRDefault="00F33727" w:rsidP="00EF6B94">
            <w:pPr>
              <w:jc w:val="center"/>
              <w:rPr>
                <w:b/>
                <w:bCs/>
                <w:sz w:val="24"/>
                <w:szCs w:val="24"/>
                <w:vertAlign w:val="subscript"/>
                <w:lang w:val="es-ES"/>
              </w:rPr>
            </w:pPr>
            <w:r w:rsidRPr="00713174">
              <w:rPr>
                <w:b/>
                <w:bCs/>
                <w:sz w:val="24"/>
                <w:szCs w:val="24"/>
                <w:vertAlign w:val="subscript"/>
                <w:lang w:val="es-ES"/>
              </w:rPr>
              <w:t>Dia</w:t>
            </w:r>
          </w:p>
        </w:tc>
        <w:tc>
          <w:tcPr>
            <w:tcW w:w="851" w:type="dxa"/>
            <w:tcBorders>
              <w:top w:val="single" w:sz="12" w:space="0" w:color="auto"/>
              <w:bottom w:val="single" w:sz="12" w:space="0" w:color="auto"/>
            </w:tcBorders>
            <w:shd w:val="clear" w:color="auto" w:fill="D9D9D9" w:themeFill="background1" w:themeFillShade="D9"/>
            <w:vAlign w:val="center"/>
          </w:tcPr>
          <w:p w14:paraId="4EC8F18B" w14:textId="77777777" w:rsidR="00F33727" w:rsidRPr="00331193" w:rsidRDefault="00F33727" w:rsidP="00EF6B94">
            <w:pPr>
              <w:jc w:val="center"/>
              <w:rPr>
                <w:b/>
                <w:bCs/>
                <w:sz w:val="24"/>
                <w:szCs w:val="24"/>
                <w:vertAlign w:val="subscript"/>
                <w:lang w:val="es-ES"/>
              </w:rPr>
            </w:pPr>
            <w:r w:rsidRPr="00331193">
              <w:rPr>
                <w:b/>
                <w:bCs/>
                <w:sz w:val="24"/>
                <w:szCs w:val="24"/>
                <w:vertAlign w:val="subscript"/>
                <w:lang w:val="es-ES"/>
              </w:rPr>
              <w:t>Hora</w:t>
            </w:r>
          </w:p>
        </w:tc>
        <w:tc>
          <w:tcPr>
            <w:tcW w:w="3132" w:type="dxa"/>
            <w:gridSpan w:val="2"/>
            <w:tcBorders>
              <w:top w:val="single" w:sz="12" w:space="0" w:color="auto"/>
              <w:bottom w:val="single" w:sz="12" w:space="0" w:color="auto"/>
            </w:tcBorders>
            <w:shd w:val="clear" w:color="auto" w:fill="D9D9D9" w:themeFill="background1" w:themeFillShade="D9"/>
            <w:vAlign w:val="center"/>
          </w:tcPr>
          <w:p w14:paraId="0DE74B99" w14:textId="77777777" w:rsidR="00F33727" w:rsidRPr="00331193" w:rsidRDefault="00F33727" w:rsidP="00EF6B94">
            <w:pPr>
              <w:jc w:val="center"/>
              <w:rPr>
                <w:b/>
                <w:bCs/>
                <w:sz w:val="24"/>
                <w:szCs w:val="24"/>
                <w:vertAlign w:val="subscript"/>
                <w:lang w:val="es-ES"/>
              </w:rPr>
            </w:pPr>
            <w:r w:rsidRPr="00331193">
              <w:rPr>
                <w:b/>
                <w:bCs/>
                <w:sz w:val="24"/>
                <w:szCs w:val="24"/>
                <w:vertAlign w:val="subscript"/>
                <w:lang w:val="es-ES"/>
              </w:rPr>
              <w:t>Tema</w:t>
            </w:r>
          </w:p>
        </w:tc>
        <w:tc>
          <w:tcPr>
            <w:tcW w:w="3247" w:type="dxa"/>
            <w:tcBorders>
              <w:top w:val="single" w:sz="12" w:space="0" w:color="auto"/>
              <w:bottom w:val="single" w:sz="12" w:space="0" w:color="auto"/>
            </w:tcBorders>
            <w:shd w:val="clear" w:color="auto" w:fill="D9D9D9" w:themeFill="background1" w:themeFillShade="D9"/>
            <w:vAlign w:val="center"/>
          </w:tcPr>
          <w:p w14:paraId="7D4BE7D9" w14:textId="77777777" w:rsidR="00F33727" w:rsidRPr="00331193" w:rsidRDefault="00F33727" w:rsidP="00EF6B94">
            <w:pPr>
              <w:jc w:val="center"/>
              <w:rPr>
                <w:b/>
                <w:bCs/>
                <w:sz w:val="24"/>
                <w:szCs w:val="24"/>
                <w:vertAlign w:val="subscript"/>
                <w:lang w:val="es-ES"/>
              </w:rPr>
            </w:pPr>
            <w:r w:rsidRPr="00331193">
              <w:rPr>
                <w:b/>
                <w:bCs/>
                <w:sz w:val="24"/>
                <w:szCs w:val="24"/>
                <w:vertAlign w:val="subscript"/>
                <w:lang w:val="es-ES"/>
              </w:rPr>
              <w:t>Disertantes</w:t>
            </w:r>
          </w:p>
        </w:tc>
        <w:tc>
          <w:tcPr>
            <w:tcW w:w="5528" w:type="dxa"/>
            <w:tcBorders>
              <w:top w:val="single" w:sz="12" w:space="0" w:color="auto"/>
              <w:bottom w:val="single" w:sz="12" w:space="0" w:color="auto"/>
            </w:tcBorders>
            <w:shd w:val="clear" w:color="auto" w:fill="D9D9D9" w:themeFill="background1" w:themeFillShade="D9"/>
            <w:vAlign w:val="center"/>
          </w:tcPr>
          <w:p w14:paraId="640A63AB" w14:textId="77777777" w:rsidR="00F33727" w:rsidRPr="00331193" w:rsidRDefault="00F33727" w:rsidP="00EF6B94">
            <w:pPr>
              <w:jc w:val="center"/>
              <w:rPr>
                <w:b/>
                <w:bCs/>
                <w:sz w:val="24"/>
                <w:szCs w:val="24"/>
                <w:vertAlign w:val="subscript"/>
                <w:lang w:val="es-ES"/>
              </w:rPr>
            </w:pPr>
            <w:r w:rsidRPr="00331193">
              <w:rPr>
                <w:b/>
                <w:bCs/>
                <w:sz w:val="24"/>
                <w:szCs w:val="24"/>
                <w:vertAlign w:val="subscript"/>
                <w:lang w:val="es-ES"/>
              </w:rPr>
              <w:t>Vinculo</w:t>
            </w:r>
            <w:r w:rsidR="007F020A" w:rsidRPr="00331193">
              <w:rPr>
                <w:b/>
                <w:bCs/>
                <w:sz w:val="24"/>
                <w:szCs w:val="24"/>
                <w:vertAlign w:val="subscript"/>
                <w:lang w:val="es-ES"/>
              </w:rPr>
              <w:t xml:space="preserve"> videoconferencia-</w:t>
            </w:r>
            <w:r w:rsidRPr="00331193">
              <w:rPr>
                <w:b/>
                <w:bCs/>
                <w:sz w:val="24"/>
                <w:szCs w:val="24"/>
                <w:vertAlign w:val="subscript"/>
                <w:lang w:val="es-ES"/>
              </w:rPr>
              <w:t xml:space="preserve"> Inscripciones</w:t>
            </w:r>
          </w:p>
        </w:tc>
        <w:tc>
          <w:tcPr>
            <w:tcW w:w="1276" w:type="dxa"/>
            <w:tcBorders>
              <w:top w:val="single" w:sz="12" w:space="0" w:color="auto"/>
              <w:bottom w:val="single" w:sz="12" w:space="0" w:color="auto"/>
              <w:right w:val="single" w:sz="12" w:space="0" w:color="auto"/>
            </w:tcBorders>
            <w:shd w:val="clear" w:color="auto" w:fill="D9D9D9" w:themeFill="background1" w:themeFillShade="D9"/>
            <w:vAlign w:val="center"/>
          </w:tcPr>
          <w:p w14:paraId="7D9E906D" w14:textId="77777777" w:rsidR="00EF6B94" w:rsidRPr="00331193" w:rsidRDefault="00F33727" w:rsidP="00EF6B94">
            <w:pPr>
              <w:jc w:val="center"/>
              <w:rPr>
                <w:b/>
                <w:bCs/>
                <w:sz w:val="24"/>
                <w:szCs w:val="24"/>
                <w:vertAlign w:val="subscript"/>
                <w:lang w:val="es-ES"/>
              </w:rPr>
            </w:pPr>
            <w:r w:rsidRPr="00331193">
              <w:rPr>
                <w:b/>
                <w:bCs/>
                <w:sz w:val="24"/>
                <w:szCs w:val="24"/>
                <w:vertAlign w:val="subscript"/>
                <w:lang w:val="es-ES"/>
              </w:rPr>
              <w:t>Contraseña</w:t>
            </w:r>
          </w:p>
          <w:p w14:paraId="4717A8B9" w14:textId="77777777" w:rsidR="00F33727" w:rsidRPr="00331193" w:rsidRDefault="0018084D" w:rsidP="00EF6B94">
            <w:pPr>
              <w:jc w:val="center"/>
              <w:rPr>
                <w:b/>
                <w:bCs/>
                <w:sz w:val="24"/>
                <w:szCs w:val="24"/>
                <w:vertAlign w:val="subscript"/>
                <w:lang w:val="es-ES"/>
              </w:rPr>
            </w:pPr>
            <w:r w:rsidRPr="00331193">
              <w:rPr>
                <w:b/>
                <w:bCs/>
                <w:sz w:val="24"/>
                <w:szCs w:val="24"/>
                <w:vertAlign w:val="subscript"/>
                <w:lang w:val="es-ES"/>
              </w:rPr>
              <w:t>ID de la reunión</w:t>
            </w:r>
          </w:p>
        </w:tc>
      </w:tr>
      <w:tr w:rsidR="00673EE8" w:rsidRPr="00CC3BC4" w14:paraId="14C40EA0" w14:textId="77777777" w:rsidTr="00331193">
        <w:trPr>
          <w:trHeight w:val="752"/>
        </w:trPr>
        <w:tc>
          <w:tcPr>
            <w:tcW w:w="993" w:type="dxa"/>
            <w:tcBorders>
              <w:top w:val="single" w:sz="12" w:space="0" w:color="auto"/>
              <w:left w:val="single" w:sz="12" w:space="0" w:color="auto"/>
              <w:bottom w:val="nil"/>
              <w:right w:val="single" w:sz="2" w:space="0" w:color="auto"/>
            </w:tcBorders>
            <w:shd w:val="clear" w:color="auto" w:fill="C5E0B3" w:themeFill="accent6" w:themeFillTint="66"/>
            <w:vAlign w:val="center"/>
          </w:tcPr>
          <w:p w14:paraId="1E80F54F" w14:textId="77777777" w:rsidR="00673EE8" w:rsidRPr="00713174" w:rsidRDefault="00673EE8" w:rsidP="00072305">
            <w:pPr>
              <w:jc w:val="center"/>
              <w:rPr>
                <w:b/>
                <w:bCs/>
                <w:vertAlign w:val="subscript"/>
                <w:lang w:val="es-ES"/>
              </w:rPr>
            </w:pPr>
            <w:r w:rsidRPr="00713174">
              <w:rPr>
                <w:b/>
                <w:bCs/>
                <w:vertAlign w:val="subscript"/>
                <w:lang w:val="es-ES"/>
              </w:rPr>
              <w:t>Sábado 1 de agosto</w:t>
            </w:r>
          </w:p>
        </w:tc>
        <w:tc>
          <w:tcPr>
            <w:tcW w:w="851" w:type="dxa"/>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544FAC71" w14:textId="77777777" w:rsidR="00673EE8" w:rsidRPr="00E30938" w:rsidRDefault="00673EE8" w:rsidP="00BE4C15">
            <w:pPr>
              <w:jc w:val="center"/>
              <w:rPr>
                <w:vertAlign w:val="subscript"/>
                <w:lang w:val="es-ES"/>
              </w:rPr>
            </w:pPr>
            <w:r w:rsidRPr="00E30938">
              <w:rPr>
                <w:vertAlign w:val="subscript"/>
                <w:lang w:val="es-ES"/>
              </w:rPr>
              <w:t xml:space="preserve">11:00 </w:t>
            </w:r>
            <w:proofErr w:type="spellStart"/>
            <w:r w:rsidRPr="00E30938">
              <w:rPr>
                <w:vertAlign w:val="subscript"/>
                <w:lang w:val="es-ES"/>
              </w:rPr>
              <w:t>hs</w:t>
            </w:r>
            <w:proofErr w:type="spellEnd"/>
            <w:r w:rsidRPr="00E30938">
              <w:rPr>
                <w:vertAlign w:val="subscript"/>
                <w:lang w:val="es-ES"/>
              </w:rPr>
              <w:t>.</w:t>
            </w:r>
          </w:p>
        </w:tc>
        <w:tc>
          <w:tcPr>
            <w:tcW w:w="3132" w:type="dxa"/>
            <w:gridSpan w:val="2"/>
            <w:tcBorders>
              <w:top w:val="single" w:sz="12" w:space="0" w:color="auto"/>
              <w:left w:val="single" w:sz="2" w:space="0" w:color="auto"/>
              <w:bottom w:val="single" w:sz="2" w:space="0" w:color="auto"/>
              <w:right w:val="single" w:sz="2" w:space="0" w:color="auto"/>
            </w:tcBorders>
            <w:shd w:val="clear" w:color="auto" w:fill="E2EFD9" w:themeFill="accent6" w:themeFillTint="33"/>
            <w:vAlign w:val="center"/>
          </w:tcPr>
          <w:p w14:paraId="0F97559A" w14:textId="77777777" w:rsidR="00673EE8" w:rsidRPr="00E30938" w:rsidRDefault="00673EE8" w:rsidP="00BE4C15">
            <w:pPr>
              <w:rPr>
                <w:b/>
                <w:bCs/>
                <w:vertAlign w:val="subscript"/>
                <w:lang w:val="es-ES"/>
              </w:rPr>
            </w:pPr>
            <w:r w:rsidRPr="00E30938">
              <w:rPr>
                <w:b/>
                <w:bCs/>
                <w:vertAlign w:val="subscript"/>
                <w:lang w:val="es-ES"/>
              </w:rPr>
              <w:t>Niñez y Derechos en tiempos de pandemia</w:t>
            </w:r>
          </w:p>
        </w:tc>
        <w:tc>
          <w:tcPr>
            <w:tcW w:w="3247" w:type="dxa"/>
            <w:tcBorders>
              <w:top w:val="single" w:sz="12" w:space="0" w:color="auto"/>
              <w:left w:val="single" w:sz="2" w:space="0" w:color="auto"/>
              <w:bottom w:val="single" w:sz="2" w:space="0" w:color="auto"/>
              <w:right w:val="single" w:sz="2" w:space="0" w:color="auto"/>
            </w:tcBorders>
            <w:shd w:val="clear" w:color="auto" w:fill="E2EFD9" w:themeFill="accent6" w:themeFillTint="33"/>
          </w:tcPr>
          <w:p w14:paraId="3BBBB3A9" w14:textId="77777777" w:rsidR="00673EE8" w:rsidRPr="00E30938" w:rsidRDefault="00673EE8" w:rsidP="008B4C08">
            <w:pPr>
              <w:rPr>
                <w:vertAlign w:val="subscript"/>
                <w:lang w:val="es-ES"/>
              </w:rPr>
            </w:pPr>
            <w:r w:rsidRPr="00E30938">
              <w:rPr>
                <w:b/>
                <w:bCs/>
                <w:vertAlign w:val="subscript"/>
                <w:lang w:val="es-ES"/>
              </w:rPr>
              <w:t>Dra. Roxana Conti</w:t>
            </w:r>
            <w:r w:rsidRPr="00E30938">
              <w:rPr>
                <w:vertAlign w:val="subscript"/>
                <w:lang w:val="es-ES"/>
              </w:rPr>
              <w:t xml:space="preserve"> – Médica pediatra</w:t>
            </w:r>
          </w:p>
          <w:p w14:paraId="2AE83582" w14:textId="77777777" w:rsidR="00673EE8" w:rsidRPr="00E30938" w:rsidRDefault="00673EE8" w:rsidP="008B4C08">
            <w:pPr>
              <w:rPr>
                <w:vertAlign w:val="subscript"/>
                <w:lang w:val="es-ES"/>
              </w:rPr>
            </w:pPr>
            <w:r w:rsidRPr="00E30938">
              <w:rPr>
                <w:b/>
                <w:bCs/>
                <w:vertAlign w:val="subscript"/>
                <w:lang w:val="es-ES"/>
              </w:rPr>
              <w:t>Dra. Alejandra Mercado</w:t>
            </w:r>
            <w:r w:rsidRPr="00E30938">
              <w:rPr>
                <w:vertAlign w:val="subscript"/>
                <w:lang w:val="es-ES"/>
              </w:rPr>
              <w:t xml:space="preserve"> – Médica de familia</w:t>
            </w:r>
          </w:p>
          <w:p w14:paraId="29599146" w14:textId="77777777" w:rsidR="00673EE8" w:rsidRPr="00E30938" w:rsidRDefault="00673EE8" w:rsidP="008B4C08">
            <w:pPr>
              <w:rPr>
                <w:vertAlign w:val="subscript"/>
                <w:lang w:val="es-ES"/>
              </w:rPr>
            </w:pPr>
            <w:r w:rsidRPr="00E30938">
              <w:rPr>
                <w:b/>
                <w:bCs/>
                <w:vertAlign w:val="subscript"/>
                <w:lang w:val="es-ES"/>
              </w:rPr>
              <w:t xml:space="preserve">Dra. Alejandra </w:t>
            </w:r>
            <w:proofErr w:type="spellStart"/>
            <w:r w:rsidRPr="00E30938">
              <w:rPr>
                <w:b/>
                <w:bCs/>
                <w:vertAlign w:val="subscript"/>
                <w:lang w:val="es-ES"/>
              </w:rPr>
              <w:t>Buiarevich</w:t>
            </w:r>
            <w:proofErr w:type="spellEnd"/>
            <w:r w:rsidRPr="00E30938">
              <w:rPr>
                <w:vertAlign w:val="subscript"/>
                <w:lang w:val="es-ES"/>
              </w:rPr>
              <w:t xml:space="preserve"> – Médica pediatra</w:t>
            </w:r>
          </w:p>
        </w:tc>
        <w:tc>
          <w:tcPr>
            <w:tcW w:w="5528" w:type="dxa"/>
            <w:tcBorders>
              <w:top w:val="single" w:sz="12" w:space="0" w:color="auto"/>
              <w:left w:val="single" w:sz="2" w:space="0" w:color="auto"/>
              <w:bottom w:val="single" w:sz="2" w:space="0" w:color="auto"/>
              <w:right w:val="single" w:sz="2" w:space="0" w:color="auto"/>
            </w:tcBorders>
            <w:shd w:val="clear" w:color="auto" w:fill="E2EFD9" w:themeFill="accent6" w:themeFillTint="33"/>
          </w:tcPr>
          <w:p w14:paraId="6C26E41F" w14:textId="77777777" w:rsidR="00673EE8" w:rsidRPr="003A48DF" w:rsidRDefault="00673EE8" w:rsidP="008B4C08">
            <w:pPr>
              <w:rPr>
                <w:vertAlign w:val="subscript"/>
              </w:rPr>
            </w:pPr>
            <w:r w:rsidRPr="003A48DF">
              <w:rPr>
                <w:vertAlign w:val="subscript"/>
              </w:rPr>
              <w:t>Plataforma Zoom</w:t>
            </w:r>
          </w:p>
          <w:p w14:paraId="2B0A7438" w14:textId="77777777" w:rsidR="00673EE8" w:rsidRPr="003A48DF" w:rsidRDefault="00673EE8" w:rsidP="008B4C08">
            <w:pPr>
              <w:rPr>
                <w:vertAlign w:val="subscript"/>
              </w:rPr>
            </w:pPr>
            <w:r w:rsidRPr="003A48DF">
              <w:rPr>
                <w:vertAlign w:val="subscript"/>
              </w:rPr>
              <w:t xml:space="preserve">Link de inscripción: </w:t>
            </w:r>
          </w:p>
          <w:p w14:paraId="4B196508" w14:textId="77777777" w:rsidR="00673EE8" w:rsidRPr="003A48DF" w:rsidRDefault="00827651" w:rsidP="008B4C08">
            <w:pPr>
              <w:rPr>
                <w:vertAlign w:val="subscript"/>
                <w:lang w:val="es-ES"/>
              </w:rPr>
            </w:pPr>
            <w:hyperlink r:id="rId7" w:history="1">
              <w:r w:rsidR="00673EE8" w:rsidRPr="003A48DF">
                <w:rPr>
                  <w:rStyle w:val="Hipervnculo"/>
                  <w:vertAlign w:val="subscript"/>
                </w:rPr>
                <w:t>https://forms.gle/oqXoE7RajbKYJ51h6</w:t>
              </w:r>
            </w:hyperlink>
          </w:p>
        </w:tc>
        <w:tc>
          <w:tcPr>
            <w:tcW w:w="1276" w:type="dxa"/>
            <w:tcBorders>
              <w:top w:val="single" w:sz="12" w:space="0" w:color="auto"/>
              <w:left w:val="single" w:sz="2" w:space="0" w:color="auto"/>
              <w:bottom w:val="single" w:sz="2" w:space="0" w:color="auto"/>
              <w:right w:val="single" w:sz="12" w:space="0" w:color="auto"/>
            </w:tcBorders>
            <w:shd w:val="clear" w:color="auto" w:fill="E2EFD9" w:themeFill="accent6" w:themeFillTint="33"/>
          </w:tcPr>
          <w:p w14:paraId="2845B1D5" w14:textId="77777777" w:rsidR="00673EE8" w:rsidRPr="00E30938" w:rsidRDefault="00673EE8" w:rsidP="008B4C08">
            <w:pPr>
              <w:rPr>
                <w:vertAlign w:val="subscript"/>
              </w:rPr>
            </w:pPr>
          </w:p>
        </w:tc>
      </w:tr>
      <w:tr w:rsidR="00673EE8" w:rsidRPr="00CC3BC4" w14:paraId="2B8D9C0A" w14:textId="77777777" w:rsidTr="00713174">
        <w:trPr>
          <w:trHeight w:val="912"/>
        </w:trPr>
        <w:tc>
          <w:tcPr>
            <w:tcW w:w="993" w:type="dxa"/>
            <w:tcBorders>
              <w:top w:val="single" w:sz="12" w:space="0" w:color="auto"/>
              <w:left w:val="single" w:sz="12" w:space="0" w:color="auto"/>
              <w:bottom w:val="single" w:sz="12" w:space="0" w:color="auto"/>
            </w:tcBorders>
            <w:shd w:val="clear" w:color="auto" w:fill="9CC2E5" w:themeFill="accent5" w:themeFillTint="99"/>
            <w:vAlign w:val="center"/>
          </w:tcPr>
          <w:p w14:paraId="465F7E7E" w14:textId="77777777" w:rsidR="00673EE8" w:rsidRPr="00713174" w:rsidRDefault="00673EE8" w:rsidP="00072305">
            <w:pPr>
              <w:jc w:val="center"/>
              <w:rPr>
                <w:b/>
                <w:bCs/>
                <w:vertAlign w:val="subscript"/>
                <w:lang w:val="es-ES"/>
              </w:rPr>
            </w:pPr>
            <w:r w:rsidRPr="00713174">
              <w:rPr>
                <w:b/>
                <w:bCs/>
                <w:vertAlign w:val="subscript"/>
                <w:lang w:val="es-ES"/>
              </w:rPr>
              <w:t>Domingo 2 de agosto</w:t>
            </w:r>
          </w:p>
        </w:tc>
        <w:tc>
          <w:tcPr>
            <w:tcW w:w="851" w:type="dxa"/>
            <w:tcBorders>
              <w:top w:val="single" w:sz="12" w:space="0" w:color="auto"/>
              <w:bottom w:val="single" w:sz="12" w:space="0" w:color="auto"/>
            </w:tcBorders>
            <w:shd w:val="clear" w:color="auto" w:fill="DEEAF6" w:themeFill="accent5" w:themeFillTint="33"/>
            <w:vAlign w:val="center"/>
          </w:tcPr>
          <w:p w14:paraId="58847E50" w14:textId="77777777" w:rsidR="00673EE8" w:rsidRPr="00E30938" w:rsidRDefault="00673EE8" w:rsidP="00BE4C15">
            <w:pPr>
              <w:jc w:val="center"/>
              <w:rPr>
                <w:vertAlign w:val="subscript"/>
                <w:lang w:val="es-ES"/>
              </w:rPr>
            </w:pPr>
            <w:r>
              <w:rPr>
                <w:vertAlign w:val="subscript"/>
                <w:lang w:val="es-ES"/>
              </w:rPr>
              <w:t>18</w:t>
            </w:r>
            <w:r w:rsidR="00023C6E">
              <w:rPr>
                <w:vertAlign w:val="subscript"/>
                <w:lang w:val="es-ES"/>
              </w:rPr>
              <w:t>:00</w:t>
            </w:r>
            <w:r>
              <w:rPr>
                <w:vertAlign w:val="subscript"/>
                <w:lang w:val="es-ES"/>
              </w:rPr>
              <w:t xml:space="preserve"> </w:t>
            </w:r>
            <w:proofErr w:type="spellStart"/>
            <w:r>
              <w:rPr>
                <w:vertAlign w:val="subscript"/>
                <w:lang w:val="es-ES"/>
              </w:rPr>
              <w:t>hs</w:t>
            </w:r>
            <w:proofErr w:type="spellEnd"/>
            <w:r>
              <w:rPr>
                <w:vertAlign w:val="subscript"/>
                <w:lang w:val="es-ES"/>
              </w:rPr>
              <w:t>.</w:t>
            </w:r>
          </w:p>
        </w:tc>
        <w:tc>
          <w:tcPr>
            <w:tcW w:w="3132" w:type="dxa"/>
            <w:gridSpan w:val="2"/>
            <w:tcBorders>
              <w:top w:val="single" w:sz="12" w:space="0" w:color="auto"/>
              <w:bottom w:val="single" w:sz="12" w:space="0" w:color="auto"/>
            </w:tcBorders>
            <w:shd w:val="clear" w:color="auto" w:fill="DEEAF6" w:themeFill="accent5" w:themeFillTint="33"/>
            <w:vAlign w:val="center"/>
          </w:tcPr>
          <w:p w14:paraId="6DEEBB65" w14:textId="77777777" w:rsidR="00673EE8" w:rsidRPr="00E30938" w:rsidRDefault="00673EE8" w:rsidP="00BE4C15">
            <w:pPr>
              <w:rPr>
                <w:b/>
                <w:bCs/>
                <w:vertAlign w:val="subscript"/>
                <w:lang w:val="es-ES"/>
              </w:rPr>
            </w:pPr>
            <w:r>
              <w:rPr>
                <w:b/>
                <w:bCs/>
                <w:vertAlign w:val="subscript"/>
                <w:lang w:val="es-ES"/>
              </w:rPr>
              <w:t>Lactancia y soberanía alimentaria</w:t>
            </w:r>
          </w:p>
        </w:tc>
        <w:tc>
          <w:tcPr>
            <w:tcW w:w="3247" w:type="dxa"/>
            <w:tcBorders>
              <w:top w:val="single" w:sz="12" w:space="0" w:color="auto"/>
              <w:bottom w:val="single" w:sz="12" w:space="0" w:color="auto"/>
            </w:tcBorders>
            <w:shd w:val="clear" w:color="auto" w:fill="DEEAF6" w:themeFill="accent5" w:themeFillTint="33"/>
          </w:tcPr>
          <w:p w14:paraId="7A9806F3" w14:textId="77777777" w:rsidR="00673EE8" w:rsidRDefault="00673EE8" w:rsidP="008B4C08">
            <w:pPr>
              <w:rPr>
                <w:b/>
                <w:bCs/>
                <w:vertAlign w:val="subscript"/>
                <w:lang w:val="es-ES"/>
              </w:rPr>
            </w:pPr>
            <w:r>
              <w:rPr>
                <w:b/>
                <w:bCs/>
                <w:vertAlign w:val="subscript"/>
                <w:lang w:val="es-ES"/>
              </w:rPr>
              <w:t xml:space="preserve">Mariana </w:t>
            </w:r>
            <w:proofErr w:type="spellStart"/>
            <w:r>
              <w:rPr>
                <w:b/>
                <w:bCs/>
                <w:vertAlign w:val="subscript"/>
                <w:lang w:val="es-ES"/>
              </w:rPr>
              <w:t>Specogna</w:t>
            </w:r>
            <w:proofErr w:type="spellEnd"/>
          </w:p>
          <w:p w14:paraId="354FA2D2" w14:textId="77777777" w:rsidR="00673EE8" w:rsidRDefault="00673EE8" w:rsidP="008B4C08">
            <w:pPr>
              <w:rPr>
                <w:b/>
                <w:bCs/>
                <w:vertAlign w:val="subscript"/>
                <w:lang w:val="es-ES"/>
              </w:rPr>
            </w:pPr>
            <w:r>
              <w:rPr>
                <w:b/>
                <w:bCs/>
                <w:vertAlign w:val="subscript"/>
                <w:lang w:val="es-ES"/>
              </w:rPr>
              <w:t xml:space="preserve">Lucrecia </w:t>
            </w:r>
            <w:proofErr w:type="spellStart"/>
            <w:r>
              <w:rPr>
                <w:b/>
                <w:bCs/>
                <w:vertAlign w:val="subscript"/>
                <w:lang w:val="es-ES"/>
              </w:rPr>
              <w:t>Carpinetti</w:t>
            </w:r>
            <w:proofErr w:type="spellEnd"/>
          </w:p>
          <w:p w14:paraId="4B262695" w14:textId="77777777" w:rsidR="00673EE8" w:rsidRPr="00E30938" w:rsidRDefault="00673EE8" w:rsidP="008B4C08">
            <w:pPr>
              <w:rPr>
                <w:b/>
                <w:bCs/>
                <w:vertAlign w:val="subscript"/>
                <w:lang w:val="es-ES"/>
              </w:rPr>
            </w:pPr>
            <w:r>
              <w:rPr>
                <w:b/>
                <w:bCs/>
                <w:vertAlign w:val="subscript"/>
                <w:lang w:val="es-ES"/>
              </w:rPr>
              <w:t xml:space="preserve">Florencia </w:t>
            </w:r>
            <w:proofErr w:type="spellStart"/>
            <w:r>
              <w:rPr>
                <w:b/>
                <w:bCs/>
                <w:vertAlign w:val="subscript"/>
                <w:lang w:val="es-ES"/>
              </w:rPr>
              <w:t>Spolidoro</w:t>
            </w:r>
            <w:proofErr w:type="spellEnd"/>
          </w:p>
        </w:tc>
        <w:tc>
          <w:tcPr>
            <w:tcW w:w="5528" w:type="dxa"/>
            <w:tcBorders>
              <w:top w:val="single" w:sz="12" w:space="0" w:color="auto"/>
              <w:bottom w:val="single" w:sz="12" w:space="0" w:color="auto"/>
            </w:tcBorders>
            <w:shd w:val="clear" w:color="auto" w:fill="DEEAF6" w:themeFill="accent5" w:themeFillTint="33"/>
          </w:tcPr>
          <w:p w14:paraId="11A3093C" w14:textId="77777777" w:rsidR="00673EE8" w:rsidRPr="003A48DF" w:rsidRDefault="00673EE8" w:rsidP="008B4C08">
            <w:pPr>
              <w:rPr>
                <w:vertAlign w:val="subscript"/>
                <w:lang w:val="es-ES"/>
              </w:rPr>
            </w:pPr>
            <w:r w:rsidRPr="003A48DF">
              <w:rPr>
                <w:vertAlign w:val="subscript"/>
                <w:lang w:val="es-ES"/>
              </w:rPr>
              <w:t>Canal de You</w:t>
            </w:r>
            <w:r w:rsidR="002F6C7A" w:rsidRPr="003A48DF">
              <w:rPr>
                <w:vertAlign w:val="subscript"/>
                <w:lang w:val="es-ES"/>
              </w:rPr>
              <w:t>T</w:t>
            </w:r>
            <w:r w:rsidRPr="003A48DF">
              <w:rPr>
                <w:vertAlign w:val="subscript"/>
                <w:lang w:val="es-ES"/>
              </w:rPr>
              <w:t>ube</w:t>
            </w:r>
          </w:p>
          <w:p w14:paraId="36A5F3E0" w14:textId="77777777" w:rsidR="002F6C7A" w:rsidRPr="003A48DF" w:rsidRDefault="00673EE8" w:rsidP="008B4C08">
            <w:pPr>
              <w:rPr>
                <w:vertAlign w:val="subscript"/>
                <w:lang w:val="es-ES"/>
              </w:rPr>
            </w:pPr>
            <w:r w:rsidRPr="003A48DF">
              <w:rPr>
                <w:vertAlign w:val="subscript"/>
                <w:lang w:val="es-ES"/>
              </w:rPr>
              <w:t xml:space="preserve">LLL Argentina </w:t>
            </w:r>
          </w:p>
          <w:p w14:paraId="1789B13E" w14:textId="77777777" w:rsidR="00673EE8" w:rsidRPr="003A48DF" w:rsidRDefault="00827651" w:rsidP="008B4C08">
            <w:pPr>
              <w:rPr>
                <w:vertAlign w:val="subscript"/>
                <w:lang w:val="es-ES"/>
              </w:rPr>
            </w:pPr>
            <w:hyperlink r:id="rId8" w:history="1">
              <w:r w:rsidR="003235E0" w:rsidRPr="003A48DF">
                <w:rPr>
                  <w:rStyle w:val="Hipervnculo"/>
                  <w:vertAlign w:val="subscript"/>
                  <w:lang w:val="es-ES"/>
                </w:rPr>
                <w:t>https://bit.ly/LLLArg</w:t>
              </w:r>
            </w:hyperlink>
          </w:p>
          <w:p w14:paraId="18615B56" w14:textId="77777777" w:rsidR="003235E0" w:rsidRPr="003A48DF" w:rsidRDefault="00827651" w:rsidP="008B4C08">
            <w:pPr>
              <w:rPr>
                <w:vertAlign w:val="subscript"/>
                <w:lang w:val="es-ES"/>
              </w:rPr>
            </w:pPr>
            <w:hyperlink r:id="rId9" w:history="1">
              <w:r w:rsidR="00870BAB" w:rsidRPr="00751FFC">
                <w:rPr>
                  <w:rStyle w:val="Hipervnculo"/>
                  <w:vertAlign w:val="subscript"/>
                  <w:lang w:val="es-ES"/>
                </w:rPr>
                <w:t>https://www.youtube.com/c/LigadelaLecheArgentina</w:t>
              </w:r>
            </w:hyperlink>
          </w:p>
        </w:tc>
        <w:tc>
          <w:tcPr>
            <w:tcW w:w="1276" w:type="dxa"/>
            <w:tcBorders>
              <w:top w:val="single" w:sz="12" w:space="0" w:color="auto"/>
              <w:bottom w:val="single" w:sz="12" w:space="0" w:color="auto"/>
              <w:right w:val="single" w:sz="12" w:space="0" w:color="auto"/>
            </w:tcBorders>
            <w:shd w:val="clear" w:color="auto" w:fill="DEEAF6" w:themeFill="accent5" w:themeFillTint="33"/>
          </w:tcPr>
          <w:p w14:paraId="69F9B47A" w14:textId="77777777" w:rsidR="00673EE8" w:rsidRPr="00E30938" w:rsidRDefault="00673EE8" w:rsidP="006029CB">
            <w:pPr>
              <w:rPr>
                <w:vertAlign w:val="subscript"/>
                <w:lang w:val="es-ES"/>
              </w:rPr>
            </w:pPr>
          </w:p>
        </w:tc>
      </w:tr>
      <w:tr w:rsidR="00023C6E" w:rsidRPr="00CC3BC4" w14:paraId="260CC342" w14:textId="77777777" w:rsidTr="00331193">
        <w:tc>
          <w:tcPr>
            <w:tcW w:w="993" w:type="dxa"/>
            <w:vMerge w:val="restart"/>
            <w:tcBorders>
              <w:left w:val="single" w:sz="12" w:space="0" w:color="auto"/>
            </w:tcBorders>
            <w:shd w:val="clear" w:color="auto" w:fill="C5E0B3" w:themeFill="accent6" w:themeFillTint="66"/>
            <w:vAlign w:val="center"/>
          </w:tcPr>
          <w:p w14:paraId="72A7FECD" w14:textId="77777777" w:rsidR="00023C6E" w:rsidRPr="00713174" w:rsidRDefault="00023C6E" w:rsidP="006029CB">
            <w:pPr>
              <w:jc w:val="center"/>
              <w:rPr>
                <w:b/>
                <w:bCs/>
                <w:vertAlign w:val="subscript"/>
                <w:lang w:val="es-ES"/>
              </w:rPr>
            </w:pPr>
            <w:r w:rsidRPr="00713174">
              <w:rPr>
                <w:b/>
                <w:bCs/>
                <w:vertAlign w:val="subscript"/>
                <w:lang w:val="es-ES"/>
              </w:rPr>
              <w:t>Lunes 3 de agosto</w:t>
            </w:r>
          </w:p>
        </w:tc>
        <w:tc>
          <w:tcPr>
            <w:tcW w:w="851" w:type="dxa"/>
            <w:shd w:val="clear" w:color="auto" w:fill="E2EFD9" w:themeFill="accent6" w:themeFillTint="33"/>
            <w:vAlign w:val="center"/>
          </w:tcPr>
          <w:p w14:paraId="31E6F024" w14:textId="77777777" w:rsidR="00023C6E" w:rsidRPr="00E30938" w:rsidRDefault="00023C6E" w:rsidP="006029CB">
            <w:pPr>
              <w:jc w:val="center"/>
              <w:rPr>
                <w:vertAlign w:val="subscript"/>
                <w:lang w:val="es-ES"/>
              </w:rPr>
            </w:pPr>
            <w:r>
              <w:rPr>
                <w:vertAlign w:val="subscript"/>
                <w:lang w:val="es-ES"/>
              </w:rPr>
              <w:t>10</w:t>
            </w:r>
            <w:r w:rsidR="00E351FF">
              <w:rPr>
                <w:vertAlign w:val="subscript"/>
                <w:lang w:val="es-ES"/>
              </w:rPr>
              <w:t>:00</w:t>
            </w:r>
            <w:r>
              <w:rPr>
                <w:vertAlign w:val="subscript"/>
                <w:lang w:val="es-ES"/>
              </w:rPr>
              <w:t xml:space="preserve"> </w:t>
            </w:r>
            <w:proofErr w:type="spellStart"/>
            <w:r>
              <w:rPr>
                <w:vertAlign w:val="subscript"/>
                <w:lang w:val="es-ES"/>
              </w:rPr>
              <w:t>hs</w:t>
            </w:r>
            <w:proofErr w:type="spellEnd"/>
            <w:r>
              <w:rPr>
                <w:vertAlign w:val="subscript"/>
                <w:lang w:val="es-ES"/>
              </w:rPr>
              <w:t>.</w:t>
            </w:r>
          </w:p>
        </w:tc>
        <w:tc>
          <w:tcPr>
            <w:tcW w:w="3132" w:type="dxa"/>
            <w:gridSpan w:val="2"/>
            <w:shd w:val="clear" w:color="auto" w:fill="E2EFD9" w:themeFill="accent6" w:themeFillTint="33"/>
            <w:vAlign w:val="center"/>
          </w:tcPr>
          <w:p w14:paraId="03975DB0" w14:textId="558AFD67" w:rsidR="00023C6E" w:rsidRDefault="00023C6E" w:rsidP="006029CB">
            <w:pPr>
              <w:rPr>
                <w:b/>
                <w:bCs/>
                <w:vertAlign w:val="subscript"/>
                <w:lang w:val="es-ES"/>
              </w:rPr>
            </w:pPr>
            <w:r>
              <w:rPr>
                <w:b/>
                <w:bCs/>
                <w:vertAlign w:val="subscript"/>
                <w:lang w:val="es-ES"/>
              </w:rPr>
              <w:t>APERTURA DE LA SEMAN</w:t>
            </w:r>
            <w:r w:rsidR="00F302AD">
              <w:rPr>
                <w:b/>
                <w:bCs/>
                <w:vertAlign w:val="subscript"/>
                <w:lang w:val="es-ES"/>
              </w:rPr>
              <w:t>A</w:t>
            </w:r>
            <w:r>
              <w:rPr>
                <w:b/>
                <w:bCs/>
                <w:vertAlign w:val="subscript"/>
                <w:lang w:val="es-ES"/>
              </w:rPr>
              <w:t xml:space="preserve"> MUNDIAL DE LA LACTANCIA </w:t>
            </w:r>
          </w:p>
          <w:p w14:paraId="60F1DCC9" w14:textId="77777777" w:rsidR="00023C6E" w:rsidRDefault="00023C6E" w:rsidP="006029CB">
            <w:pPr>
              <w:rPr>
                <w:b/>
                <w:bCs/>
                <w:vertAlign w:val="subscript"/>
                <w:lang w:val="es-ES"/>
              </w:rPr>
            </w:pPr>
            <w:r>
              <w:rPr>
                <w:b/>
                <w:bCs/>
                <w:vertAlign w:val="subscript"/>
                <w:lang w:val="es-ES"/>
              </w:rPr>
              <w:t xml:space="preserve">M. de Salud, Desarrollo Social y </w:t>
            </w:r>
            <w:proofErr w:type="spellStart"/>
            <w:r>
              <w:rPr>
                <w:b/>
                <w:bCs/>
                <w:vertAlign w:val="subscript"/>
                <w:lang w:val="es-ES"/>
              </w:rPr>
              <w:t>Derportes</w:t>
            </w:r>
            <w:proofErr w:type="spellEnd"/>
            <w:r>
              <w:rPr>
                <w:b/>
                <w:bCs/>
                <w:vertAlign w:val="subscript"/>
                <w:lang w:val="es-ES"/>
              </w:rPr>
              <w:t xml:space="preserve"> -</w:t>
            </w:r>
            <w:proofErr w:type="spellStart"/>
            <w:r>
              <w:rPr>
                <w:b/>
                <w:bCs/>
                <w:vertAlign w:val="subscript"/>
                <w:lang w:val="es-ES"/>
              </w:rPr>
              <w:t>Mza</w:t>
            </w:r>
            <w:proofErr w:type="spellEnd"/>
          </w:p>
          <w:p w14:paraId="39AFFF89" w14:textId="77777777" w:rsidR="00023C6E" w:rsidRPr="00E30938" w:rsidRDefault="00023C6E" w:rsidP="006029CB">
            <w:pPr>
              <w:rPr>
                <w:b/>
                <w:bCs/>
                <w:vertAlign w:val="subscript"/>
                <w:lang w:val="es-ES"/>
              </w:rPr>
            </w:pPr>
            <w:r>
              <w:rPr>
                <w:b/>
                <w:bCs/>
                <w:vertAlign w:val="subscript"/>
                <w:lang w:val="es-ES"/>
              </w:rPr>
              <w:t>O.S.E.P.</w:t>
            </w:r>
          </w:p>
        </w:tc>
        <w:tc>
          <w:tcPr>
            <w:tcW w:w="3247" w:type="dxa"/>
            <w:shd w:val="clear" w:color="auto" w:fill="E2EFD9" w:themeFill="accent6" w:themeFillTint="33"/>
          </w:tcPr>
          <w:p w14:paraId="2FEAEF8E" w14:textId="77777777" w:rsidR="00023C6E" w:rsidRDefault="00023C6E" w:rsidP="006029CB">
            <w:pPr>
              <w:rPr>
                <w:b/>
                <w:bCs/>
                <w:vertAlign w:val="subscript"/>
                <w:lang w:val="es-ES"/>
              </w:rPr>
            </w:pPr>
            <w:r>
              <w:rPr>
                <w:b/>
                <w:bCs/>
                <w:vertAlign w:val="subscript"/>
                <w:lang w:val="es-ES"/>
              </w:rPr>
              <w:t>Autoridades Provinciales</w:t>
            </w:r>
          </w:p>
          <w:p w14:paraId="62F4EAAF" w14:textId="77777777" w:rsidR="00023C6E" w:rsidRDefault="00023C6E" w:rsidP="006029CB">
            <w:pPr>
              <w:rPr>
                <w:b/>
                <w:bCs/>
                <w:vertAlign w:val="subscript"/>
                <w:lang w:val="es-ES"/>
              </w:rPr>
            </w:pPr>
            <w:r>
              <w:rPr>
                <w:b/>
                <w:bCs/>
                <w:vertAlign w:val="subscript"/>
                <w:lang w:val="es-ES"/>
              </w:rPr>
              <w:t>Autoridades Ministeriales</w:t>
            </w:r>
          </w:p>
          <w:p w14:paraId="68DC1C14" w14:textId="77777777" w:rsidR="00023C6E" w:rsidRPr="00E30938" w:rsidRDefault="00023C6E" w:rsidP="006029CB">
            <w:pPr>
              <w:rPr>
                <w:b/>
                <w:bCs/>
                <w:vertAlign w:val="subscript"/>
                <w:lang w:val="es-ES"/>
              </w:rPr>
            </w:pPr>
            <w:r>
              <w:rPr>
                <w:b/>
                <w:bCs/>
                <w:vertAlign w:val="subscript"/>
                <w:lang w:val="es-ES"/>
              </w:rPr>
              <w:t>Autoridades de O.S.</w:t>
            </w:r>
            <w:proofErr w:type="gramStart"/>
            <w:r>
              <w:rPr>
                <w:b/>
                <w:bCs/>
                <w:vertAlign w:val="subscript"/>
                <w:lang w:val="es-ES"/>
              </w:rPr>
              <w:t>E.P</w:t>
            </w:r>
            <w:proofErr w:type="gramEnd"/>
          </w:p>
        </w:tc>
        <w:tc>
          <w:tcPr>
            <w:tcW w:w="5528" w:type="dxa"/>
            <w:shd w:val="clear" w:color="auto" w:fill="E2EFD9" w:themeFill="accent6" w:themeFillTint="33"/>
          </w:tcPr>
          <w:p w14:paraId="5F2E29AB" w14:textId="77777777" w:rsidR="00023C6E" w:rsidRPr="003A48DF" w:rsidRDefault="00023C6E" w:rsidP="006029CB">
            <w:pPr>
              <w:rPr>
                <w:vertAlign w:val="subscript"/>
              </w:rPr>
            </w:pPr>
            <w:r w:rsidRPr="003A48DF">
              <w:rPr>
                <w:vertAlign w:val="subscript"/>
              </w:rPr>
              <w:t>Plataforma Zoom</w:t>
            </w:r>
          </w:p>
          <w:p w14:paraId="09016F60" w14:textId="77777777" w:rsidR="00023C6E" w:rsidRPr="003A48DF" w:rsidRDefault="00827651" w:rsidP="006029CB">
            <w:pPr>
              <w:rPr>
                <w:vertAlign w:val="subscript"/>
              </w:rPr>
            </w:pPr>
            <w:hyperlink r:id="rId10" w:history="1">
              <w:r w:rsidR="00870BAB" w:rsidRPr="00751FFC">
                <w:rPr>
                  <w:rStyle w:val="Hipervnculo"/>
                  <w:vertAlign w:val="subscript"/>
                </w:rPr>
                <w:t>https://us02web.zoom.us/j/85140908620?pwd=QkNtT3E0QndaWW5XM3hnYUxxZzdRQT09</w:t>
              </w:r>
            </w:hyperlink>
          </w:p>
        </w:tc>
        <w:tc>
          <w:tcPr>
            <w:tcW w:w="1276" w:type="dxa"/>
            <w:tcBorders>
              <w:right w:val="single" w:sz="12" w:space="0" w:color="auto"/>
            </w:tcBorders>
            <w:shd w:val="clear" w:color="auto" w:fill="E2EFD9" w:themeFill="accent6" w:themeFillTint="33"/>
          </w:tcPr>
          <w:p w14:paraId="171A58B8" w14:textId="77777777" w:rsidR="00023C6E" w:rsidRDefault="00023C6E" w:rsidP="006029CB">
            <w:pPr>
              <w:rPr>
                <w:vertAlign w:val="subscript"/>
                <w:lang w:val="es-ES"/>
              </w:rPr>
            </w:pPr>
            <w:r w:rsidRPr="006029CB">
              <w:rPr>
                <w:vertAlign w:val="subscript"/>
                <w:lang w:val="es-ES"/>
              </w:rPr>
              <w:t xml:space="preserve">ID de reunión: </w:t>
            </w:r>
          </w:p>
          <w:p w14:paraId="68CA5013" w14:textId="77777777" w:rsidR="00023C6E" w:rsidRDefault="00023C6E" w:rsidP="006029CB">
            <w:pPr>
              <w:rPr>
                <w:vertAlign w:val="subscript"/>
                <w:lang w:val="es-ES"/>
              </w:rPr>
            </w:pPr>
            <w:r w:rsidRPr="006029CB">
              <w:rPr>
                <w:vertAlign w:val="subscript"/>
                <w:lang w:val="es-ES"/>
              </w:rPr>
              <w:t>851 4090 8620</w:t>
            </w:r>
          </w:p>
          <w:p w14:paraId="346EE2D0" w14:textId="77777777" w:rsidR="00023C6E" w:rsidRPr="006029CB" w:rsidRDefault="00023C6E" w:rsidP="006029CB">
            <w:pPr>
              <w:rPr>
                <w:vertAlign w:val="subscript"/>
                <w:lang w:val="es-ES"/>
              </w:rPr>
            </w:pPr>
          </w:p>
          <w:p w14:paraId="1D000D59" w14:textId="77777777" w:rsidR="00023C6E" w:rsidRPr="00E30938" w:rsidRDefault="00023C6E" w:rsidP="006029CB">
            <w:pPr>
              <w:rPr>
                <w:vertAlign w:val="subscript"/>
              </w:rPr>
            </w:pPr>
            <w:r w:rsidRPr="006029CB">
              <w:rPr>
                <w:vertAlign w:val="subscript"/>
                <w:lang w:val="es-ES"/>
              </w:rPr>
              <w:t>Código de acceso: 609015</w:t>
            </w:r>
          </w:p>
        </w:tc>
      </w:tr>
      <w:tr w:rsidR="00023C6E" w:rsidRPr="00CC3BC4" w14:paraId="079BABD1" w14:textId="77777777" w:rsidTr="00331193">
        <w:tc>
          <w:tcPr>
            <w:tcW w:w="993" w:type="dxa"/>
            <w:vMerge/>
            <w:tcBorders>
              <w:left w:val="single" w:sz="12" w:space="0" w:color="auto"/>
            </w:tcBorders>
            <w:shd w:val="clear" w:color="auto" w:fill="C5E0B3" w:themeFill="accent6" w:themeFillTint="66"/>
            <w:vAlign w:val="center"/>
          </w:tcPr>
          <w:p w14:paraId="3589B3E3" w14:textId="77777777" w:rsidR="00023C6E" w:rsidRPr="00713174" w:rsidRDefault="00023C6E" w:rsidP="006029CB">
            <w:pPr>
              <w:jc w:val="center"/>
              <w:rPr>
                <w:b/>
                <w:bCs/>
                <w:vertAlign w:val="subscript"/>
                <w:lang w:val="es-ES"/>
              </w:rPr>
            </w:pPr>
          </w:p>
        </w:tc>
        <w:tc>
          <w:tcPr>
            <w:tcW w:w="851" w:type="dxa"/>
            <w:tcBorders>
              <w:bottom w:val="single" w:sz="4" w:space="0" w:color="auto"/>
            </w:tcBorders>
            <w:shd w:val="clear" w:color="auto" w:fill="E2EFD9" w:themeFill="accent6" w:themeFillTint="33"/>
            <w:vAlign w:val="center"/>
          </w:tcPr>
          <w:p w14:paraId="7EC6DA5C" w14:textId="77777777" w:rsidR="00023C6E" w:rsidRPr="00E30938" w:rsidRDefault="00023C6E" w:rsidP="006029CB">
            <w:pPr>
              <w:jc w:val="center"/>
              <w:rPr>
                <w:vertAlign w:val="subscript"/>
                <w:lang w:val="es-ES"/>
              </w:rPr>
            </w:pPr>
            <w:r w:rsidRPr="00673EE8">
              <w:rPr>
                <w:vertAlign w:val="subscript"/>
                <w:lang w:val="es-ES"/>
              </w:rPr>
              <w:t xml:space="preserve">12:00 </w:t>
            </w:r>
            <w:proofErr w:type="spellStart"/>
            <w:r w:rsidRPr="00673EE8">
              <w:rPr>
                <w:vertAlign w:val="subscript"/>
                <w:lang w:val="es-ES"/>
              </w:rPr>
              <w:t>hs</w:t>
            </w:r>
            <w:proofErr w:type="spellEnd"/>
            <w:r w:rsidRPr="00E30938">
              <w:rPr>
                <w:vertAlign w:val="subscript"/>
                <w:lang w:val="es-ES"/>
              </w:rPr>
              <w:t>.</w:t>
            </w:r>
          </w:p>
        </w:tc>
        <w:tc>
          <w:tcPr>
            <w:tcW w:w="3132" w:type="dxa"/>
            <w:gridSpan w:val="2"/>
            <w:tcBorders>
              <w:bottom w:val="single" w:sz="4" w:space="0" w:color="auto"/>
            </w:tcBorders>
            <w:shd w:val="clear" w:color="auto" w:fill="E2EFD9" w:themeFill="accent6" w:themeFillTint="33"/>
            <w:vAlign w:val="center"/>
          </w:tcPr>
          <w:p w14:paraId="2DB405E4" w14:textId="77777777" w:rsidR="00023C6E" w:rsidRPr="00673EE8" w:rsidRDefault="00023C6E" w:rsidP="006029CB">
            <w:pPr>
              <w:rPr>
                <w:b/>
                <w:bCs/>
                <w:vertAlign w:val="subscript"/>
                <w:lang w:val="es-ES"/>
              </w:rPr>
            </w:pPr>
            <w:r w:rsidRPr="00673EE8">
              <w:rPr>
                <w:b/>
                <w:bCs/>
                <w:vertAlign w:val="subscript"/>
                <w:lang w:val="es-ES"/>
              </w:rPr>
              <w:t>Avance del mercado en pandemia que socaba la L.M.</w:t>
            </w:r>
          </w:p>
        </w:tc>
        <w:tc>
          <w:tcPr>
            <w:tcW w:w="3247" w:type="dxa"/>
            <w:tcBorders>
              <w:bottom w:val="single" w:sz="4" w:space="0" w:color="auto"/>
            </w:tcBorders>
            <w:shd w:val="clear" w:color="auto" w:fill="E2EFD9" w:themeFill="accent6" w:themeFillTint="33"/>
          </w:tcPr>
          <w:p w14:paraId="6E52C914" w14:textId="77777777" w:rsidR="00023C6E" w:rsidRPr="00E30938" w:rsidRDefault="00023C6E" w:rsidP="006029CB">
            <w:pPr>
              <w:rPr>
                <w:vertAlign w:val="subscript"/>
                <w:lang w:val="es-ES"/>
              </w:rPr>
            </w:pPr>
            <w:r w:rsidRPr="008946FD">
              <w:rPr>
                <w:b/>
                <w:bCs/>
                <w:vertAlign w:val="subscript"/>
                <w:lang w:val="es-ES"/>
              </w:rPr>
              <w:t xml:space="preserve">Dra. Patricia M. Barrios </w:t>
            </w:r>
            <w:proofErr w:type="spellStart"/>
            <w:r w:rsidRPr="008946FD">
              <w:rPr>
                <w:b/>
                <w:bCs/>
                <w:vertAlign w:val="subscript"/>
                <w:lang w:val="es-ES"/>
              </w:rPr>
              <w:t>Skrok</w:t>
            </w:r>
            <w:proofErr w:type="spellEnd"/>
            <w:r w:rsidRPr="00E30938">
              <w:rPr>
                <w:vertAlign w:val="subscript"/>
                <w:lang w:val="es-ES"/>
              </w:rPr>
              <w:t xml:space="preserve"> – Médico pediatra – Referente de Lactancia Materna de Maternidad e Infancia Min. Salud Bs. As. – Miembro IBFAN ARG – Coord. SA-</w:t>
            </w:r>
            <w:proofErr w:type="spellStart"/>
            <w:r w:rsidRPr="00E30938">
              <w:rPr>
                <w:vertAlign w:val="subscript"/>
                <w:lang w:val="es-ES"/>
              </w:rPr>
              <w:t>Lactasap</w:t>
            </w:r>
            <w:proofErr w:type="spellEnd"/>
          </w:p>
        </w:tc>
        <w:tc>
          <w:tcPr>
            <w:tcW w:w="5528" w:type="dxa"/>
            <w:tcBorders>
              <w:bottom w:val="single" w:sz="4" w:space="0" w:color="auto"/>
            </w:tcBorders>
            <w:shd w:val="clear" w:color="auto" w:fill="E2EFD9" w:themeFill="accent6" w:themeFillTint="33"/>
          </w:tcPr>
          <w:p w14:paraId="78F8E884" w14:textId="77777777" w:rsidR="00023C6E" w:rsidRPr="003A48DF" w:rsidRDefault="00023C6E" w:rsidP="006029CB">
            <w:pPr>
              <w:rPr>
                <w:vertAlign w:val="subscript"/>
                <w:lang w:val="es-ES"/>
              </w:rPr>
            </w:pPr>
            <w:r w:rsidRPr="003A48DF">
              <w:rPr>
                <w:vertAlign w:val="subscript"/>
                <w:lang w:val="es-ES"/>
              </w:rPr>
              <w:t xml:space="preserve">Inscripción: </w:t>
            </w:r>
          </w:p>
          <w:p w14:paraId="7FFD11A7" w14:textId="77777777" w:rsidR="00023C6E" w:rsidRPr="003A48DF" w:rsidRDefault="00827651" w:rsidP="006029CB">
            <w:pPr>
              <w:rPr>
                <w:vertAlign w:val="subscript"/>
                <w:lang w:val="es-ES"/>
              </w:rPr>
            </w:pPr>
            <w:hyperlink r:id="rId11" w:history="1">
              <w:r w:rsidR="00870BAB" w:rsidRPr="00751FFC">
                <w:rPr>
                  <w:rStyle w:val="Hipervnculo"/>
                  <w:vertAlign w:val="subscript"/>
                  <w:lang w:val="es-ES"/>
                </w:rPr>
                <w:t>https://docs.google.com/forms/d/e/1FAIpQLSfd_83akHzxfkyqYU5gKj4qZHNdHZfabmv8qbsmShAduy5nWA/viewform?usp=pp</w:t>
              </w:r>
            </w:hyperlink>
          </w:p>
          <w:p w14:paraId="2A9B1DB1" w14:textId="77777777" w:rsidR="00023C6E" w:rsidRPr="003A48DF" w:rsidRDefault="00023C6E" w:rsidP="006029CB">
            <w:pPr>
              <w:rPr>
                <w:vertAlign w:val="subscript"/>
                <w:lang w:val="es-ES"/>
              </w:rPr>
            </w:pPr>
          </w:p>
          <w:p w14:paraId="1BCEEA0B" w14:textId="77777777" w:rsidR="00023C6E" w:rsidRPr="003A48DF" w:rsidRDefault="00023C6E" w:rsidP="006029CB">
            <w:pPr>
              <w:rPr>
                <w:vertAlign w:val="subscript"/>
                <w:lang w:val="es-ES"/>
              </w:rPr>
            </w:pPr>
            <w:r w:rsidRPr="003A48DF">
              <w:rPr>
                <w:vertAlign w:val="subscript"/>
                <w:lang w:val="es-ES"/>
              </w:rPr>
              <w:t xml:space="preserve">Videoconferencia Cisco </w:t>
            </w:r>
            <w:proofErr w:type="spellStart"/>
            <w:r w:rsidRPr="003A48DF">
              <w:rPr>
                <w:vertAlign w:val="subscript"/>
                <w:lang w:val="es-ES"/>
              </w:rPr>
              <w:t>Webex</w:t>
            </w:r>
            <w:proofErr w:type="spellEnd"/>
          </w:p>
          <w:p w14:paraId="6BF55A32" w14:textId="77777777" w:rsidR="00023C6E" w:rsidRPr="003A48DF" w:rsidRDefault="00827651" w:rsidP="006029CB">
            <w:pPr>
              <w:rPr>
                <w:vertAlign w:val="subscript"/>
                <w:lang w:val="es-ES"/>
              </w:rPr>
            </w:pPr>
            <w:hyperlink r:id="rId12" w:history="1">
              <w:r w:rsidR="00023C6E" w:rsidRPr="003A48DF">
                <w:rPr>
                  <w:vertAlign w:val="subscript"/>
                  <w:lang w:val="es-ES"/>
                </w:rPr>
                <w:t>https://sanluis.webex.com/sanluis-es/j.php?MTID=mec9916f9bc96683dbb659bff3224629f</w:t>
              </w:r>
            </w:hyperlink>
          </w:p>
        </w:tc>
        <w:tc>
          <w:tcPr>
            <w:tcW w:w="1276" w:type="dxa"/>
            <w:tcBorders>
              <w:bottom w:val="single" w:sz="4" w:space="0" w:color="auto"/>
              <w:right w:val="single" w:sz="12" w:space="0" w:color="auto"/>
            </w:tcBorders>
            <w:shd w:val="clear" w:color="auto" w:fill="E2EFD9" w:themeFill="accent6" w:themeFillTint="33"/>
          </w:tcPr>
          <w:p w14:paraId="3E9224D4" w14:textId="77777777" w:rsidR="00023C6E" w:rsidRPr="00E30938" w:rsidRDefault="00023C6E" w:rsidP="006029CB">
            <w:pPr>
              <w:rPr>
                <w:vertAlign w:val="subscript"/>
                <w:lang w:val="es-ES"/>
              </w:rPr>
            </w:pPr>
            <w:r w:rsidRPr="00673EE8">
              <w:rPr>
                <w:vertAlign w:val="subscript"/>
                <w:lang w:val="es-ES"/>
              </w:rPr>
              <w:t>naAup3NRu46</w:t>
            </w:r>
          </w:p>
        </w:tc>
      </w:tr>
      <w:tr w:rsidR="00023C6E" w:rsidRPr="006764E5" w14:paraId="669751A9" w14:textId="77777777" w:rsidTr="00331193">
        <w:tc>
          <w:tcPr>
            <w:tcW w:w="993" w:type="dxa"/>
            <w:vMerge/>
            <w:tcBorders>
              <w:left w:val="single" w:sz="12" w:space="0" w:color="auto"/>
            </w:tcBorders>
            <w:shd w:val="clear" w:color="auto" w:fill="C5E0B3" w:themeFill="accent6" w:themeFillTint="66"/>
            <w:vAlign w:val="center"/>
          </w:tcPr>
          <w:p w14:paraId="7A1B1962" w14:textId="77777777" w:rsidR="00023C6E" w:rsidRPr="00713174" w:rsidRDefault="00023C6E" w:rsidP="006029CB">
            <w:pPr>
              <w:jc w:val="center"/>
              <w:rPr>
                <w:b/>
                <w:bCs/>
                <w:shd w:val="clear" w:color="auto" w:fill="FFE599" w:themeFill="accent4" w:themeFillTint="66"/>
                <w:vertAlign w:val="subscript"/>
                <w:lang w:val="es-ES"/>
              </w:rPr>
            </w:pPr>
          </w:p>
        </w:tc>
        <w:tc>
          <w:tcPr>
            <w:tcW w:w="851" w:type="dxa"/>
            <w:shd w:val="clear" w:color="auto" w:fill="E2EFD9" w:themeFill="accent6" w:themeFillTint="33"/>
            <w:vAlign w:val="center"/>
          </w:tcPr>
          <w:p w14:paraId="7CA9C819" w14:textId="77777777" w:rsidR="00023C6E" w:rsidRPr="00673EE8" w:rsidRDefault="00023C6E" w:rsidP="006029CB">
            <w:pPr>
              <w:jc w:val="center"/>
              <w:rPr>
                <w:vertAlign w:val="subscript"/>
                <w:lang w:val="es-ES"/>
              </w:rPr>
            </w:pPr>
            <w:r>
              <w:rPr>
                <w:vertAlign w:val="subscript"/>
                <w:lang w:val="es-ES"/>
              </w:rPr>
              <w:t xml:space="preserve">17:00 </w:t>
            </w:r>
            <w:proofErr w:type="spellStart"/>
            <w:r>
              <w:rPr>
                <w:vertAlign w:val="subscript"/>
                <w:lang w:val="es-ES"/>
              </w:rPr>
              <w:t>hs</w:t>
            </w:r>
            <w:proofErr w:type="spellEnd"/>
            <w:r>
              <w:rPr>
                <w:vertAlign w:val="subscript"/>
                <w:lang w:val="es-ES"/>
              </w:rPr>
              <w:t>.</w:t>
            </w:r>
          </w:p>
        </w:tc>
        <w:tc>
          <w:tcPr>
            <w:tcW w:w="3132" w:type="dxa"/>
            <w:gridSpan w:val="2"/>
            <w:shd w:val="clear" w:color="auto" w:fill="E2EFD9" w:themeFill="accent6" w:themeFillTint="33"/>
            <w:vAlign w:val="center"/>
          </w:tcPr>
          <w:p w14:paraId="186E5EE5" w14:textId="77777777" w:rsidR="00023C6E" w:rsidRPr="00673EE8" w:rsidRDefault="00023C6E" w:rsidP="006029CB">
            <w:pPr>
              <w:rPr>
                <w:b/>
                <w:bCs/>
                <w:vertAlign w:val="subscript"/>
                <w:lang w:val="es-ES"/>
              </w:rPr>
            </w:pPr>
            <w:r>
              <w:rPr>
                <w:b/>
                <w:bCs/>
                <w:vertAlign w:val="subscript"/>
                <w:lang w:val="es-ES"/>
              </w:rPr>
              <w:t>Lactancia y empatía</w:t>
            </w:r>
          </w:p>
        </w:tc>
        <w:tc>
          <w:tcPr>
            <w:tcW w:w="3247" w:type="dxa"/>
            <w:shd w:val="clear" w:color="auto" w:fill="E2EFD9" w:themeFill="accent6" w:themeFillTint="33"/>
          </w:tcPr>
          <w:p w14:paraId="5D3B3BC0" w14:textId="77777777" w:rsidR="00023C6E" w:rsidRPr="00673EE8" w:rsidRDefault="00023C6E" w:rsidP="006029CB">
            <w:pPr>
              <w:rPr>
                <w:b/>
                <w:bCs/>
                <w:vertAlign w:val="subscript"/>
                <w:lang w:val="es-ES"/>
              </w:rPr>
            </w:pPr>
            <w:r>
              <w:rPr>
                <w:b/>
                <w:bCs/>
                <w:vertAlign w:val="subscript"/>
                <w:lang w:val="es-ES"/>
              </w:rPr>
              <w:t>GALM Barrio Norte, CABA</w:t>
            </w:r>
          </w:p>
        </w:tc>
        <w:tc>
          <w:tcPr>
            <w:tcW w:w="5528" w:type="dxa"/>
            <w:shd w:val="clear" w:color="auto" w:fill="E2EFD9" w:themeFill="accent6" w:themeFillTint="33"/>
          </w:tcPr>
          <w:p w14:paraId="4470164F" w14:textId="77777777" w:rsidR="00023C6E" w:rsidRPr="003A48DF" w:rsidRDefault="00023C6E" w:rsidP="006029CB">
            <w:pPr>
              <w:rPr>
                <w:vertAlign w:val="subscript"/>
                <w:lang w:val="es-ES"/>
              </w:rPr>
            </w:pPr>
            <w:r w:rsidRPr="003A48DF">
              <w:rPr>
                <w:vertAlign w:val="subscript"/>
                <w:lang w:val="es-ES"/>
              </w:rPr>
              <w:t>Canal de YouTube</w:t>
            </w:r>
          </w:p>
          <w:p w14:paraId="1B149B36" w14:textId="77777777" w:rsidR="00023C6E" w:rsidRPr="003A48DF" w:rsidRDefault="00023C6E" w:rsidP="006029CB">
            <w:pPr>
              <w:rPr>
                <w:vertAlign w:val="subscript"/>
                <w:lang w:val="es-ES"/>
              </w:rPr>
            </w:pPr>
            <w:r w:rsidRPr="003A48DF">
              <w:rPr>
                <w:vertAlign w:val="subscript"/>
                <w:lang w:val="es-ES"/>
              </w:rPr>
              <w:t xml:space="preserve">LLL Argentina </w:t>
            </w:r>
          </w:p>
          <w:p w14:paraId="0093172D" w14:textId="77777777" w:rsidR="00023C6E" w:rsidRPr="003A48DF" w:rsidRDefault="00827651" w:rsidP="006029CB">
            <w:pPr>
              <w:rPr>
                <w:vertAlign w:val="subscript"/>
                <w:lang w:val="es-ES"/>
              </w:rPr>
            </w:pPr>
            <w:hyperlink r:id="rId13" w:history="1">
              <w:r w:rsidR="00023C6E" w:rsidRPr="003A48DF">
                <w:rPr>
                  <w:rStyle w:val="Hipervnculo"/>
                  <w:vertAlign w:val="subscript"/>
                  <w:lang w:val="es-ES"/>
                </w:rPr>
                <w:t>https://bit.ly/LLLArg</w:t>
              </w:r>
            </w:hyperlink>
          </w:p>
          <w:p w14:paraId="25ECC170" w14:textId="77777777" w:rsidR="00023C6E" w:rsidRPr="003A48DF" w:rsidRDefault="00827651" w:rsidP="006029CB">
            <w:pPr>
              <w:rPr>
                <w:vertAlign w:val="subscript"/>
                <w:lang w:val="es-ES"/>
              </w:rPr>
            </w:pPr>
            <w:hyperlink r:id="rId14" w:history="1">
              <w:r w:rsidR="00870BAB" w:rsidRPr="00751FFC">
                <w:rPr>
                  <w:rStyle w:val="Hipervnculo"/>
                  <w:vertAlign w:val="subscript"/>
                  <w:lang w:val="es-ES"/>
                </w:rPr>
                <w:t>https://www.youtube.com/c/LigadelaLecheArgentina</w:t>
              </w:r>
            </w:hyperlink>
          </w:p>
        </w:tc>
        <w:tc>
          <w:tcPr>
            <w:tcW w:w="1276" w:type="dxa"/>
            <w:tcBorders>
              <w:right w:val="single" w:sz="12" w:space="0" w:color="auto"/>
            </w:tcBorders>
            <w:shd w:val="clear" w:color="auto" w:fill="E2EFD9" w:themeFill="accent6" w:themeFillTint="33"/>
          </w:tcPr>
          <w:p w14:paraId="06C59FFD" w14:textId="77777777" w:rsidR="00023C6E" w:rsidRPr="00673EE8" w:rsidRDefault="00023C6E" w:rsidP="006029CB">
            <w:pPr>
              <w:rPr>
                <w:vertAlign w:val="subscript"/>
                <w:lang w:val="es-ES"/>
              </w:rPr>
            </w:pPr>
          </w:p>
        </w:tc>
      </w:tr>
      <w:tr w:rsidR="00023C6E" w:rsidRPr="006764E5" w14:paraId="3376DF92" w14:textId="77777777" w:rsidTr="00331193">
        <w:tc>
          <w:tcPr>
            <w:tcW w:w="993" w:type="dxa"/>
            <w:vMerge/>
            <w:tcBorders>
              <w:left w:val="single" w:sz="12" w:space="0" w:color="auto"/>
            </w:tcBorders>
            <w:shd w:val="clear" w:color="auto" w:fill="C5E0B3" w:themeFill="accent6" w:themeFillTint="66"/>
            <w:vAlign w:val="center"/>
          </w:tcPr>
          <w:p w14:paraId="5624B10C" w14:textId="77777777" w:rsidR="00023C6E" w:rsidRPr="00713174" w:rsidRDefault="00023C6E" w:rsidP="006029CB">
            <w:pPr>
              <w:jc w:val="center"/>
              <w:rPr>
                <w:b/>
                <w:bCs/>
                <w:shd w:val="clear" w:color="auto" w:fill="FFE599" w:themeFill="accent4" w:themeFillTint="66"/>
                <w:vertAlign w:val="subscript"/>
                <w:lang w:val="es-ES"/>
              </w:rPr>
            </w:pPr>
          </w:p>
        </w:tc>
        <w:tc>
          <w:tcPr>
            <w:tcW w:w="851" w:type="dxa"/>
            <w:tcBorders>
              <w:bottom w:val="single" w:sz="12" w:space="0" w:color="auto"/>
            </w:tcBorders>
            <w:shd w:val="clear" w:color="auto" w:fill="E2EFD9" w:themeFill="accent6" w:themeFillTint="33"/>
            <w:vAlign w:val="center"/>
          </w:tcPr>
          <w:p w14:paraId="58A90A0D" w14:textId="77777777" w:rsidR="00023C6E" w:rsidRPr="00F75A84" w:rsidRDefault="00023C6E" w:rsidP="006029CB">
            <w:pPr>
              <w:jc w:val="center"/>
              <w:rPr>
                <w:shd w:val="clear" w:color="auto" w:fill="FFE599" w:themeFill="accent4" w:themeFillTint="66"/>
                <w:vertAlign w:val="subscript"/>
                <w:lang w:val="es-ES"/>
              </w:rPr>
            </w:pPr>
            <w:r w:rsidRPr="00673EE8">
              <w:rPr>
                <w:vertAlign w:val="subscript"/>
                <w:lang w:val="es-ES"/>
              </w:rPr>
              <w:t xml:space="preserve">18:00 </w:t>
            </w:r>
            <w:proofErr w:type="spellStart"/>
            <w:r w:rsidRPr="00673EE8">
              <w:rPr>
                <w:vertAlign w:val="subscript"/>
                <w:lang w:val="es-ES"/>
              </w:rPr>
              <w:t>hs</w:t>
            </w:r>
            <w:proofErr w:type="spellEnd"/>
            <w:r w:rsidRPr="00673EE8">
              <w:rPr>
                <w:vertAlign w:val="subscript"/>
                <w:lang w:val="es-ES"/>
              </w:rPr>
              <w:t>.</w:t>
            </w:r>
          </w:p>
        </w:tc>
        <w:tc>
          <w:tcPr>
            <w:tcW w:w="3132" w:type="dxa"/>
            <w:gridSpan w:val="2"/>
            <w:tcBorders>
              <w:bottom w:val="single" w:sz="12" w:space="0" w:color="auto"/>
            </w:tcBorders>
            <w:shd w:val="clear" w:color="auto" w:fill="E2EFD9" w:themeFill="accent6" w:themeFillTint="33"/>
            <w:vAlign w:val="center"/>
          </w:tcPr>
          <w:p w14:paraId="67F375C1" w14:textId="77777777" w:rsidR="00023C6E" w:rsidRPr="00673EE8" w:rsidRDefault="00023C6E" w:rsidP="006029CB">
            <w:pPr>
              <w:rPr>
                <w:b/>
                <w:bCs/>
                <w:shd w:val="clear" w:color="auto" w:fill="FFE599" w:themeFill="accent4" w:themeFillTint="66"/>
                <w:vertAlign w:val="subscript"/>
                <w:lang w:val="es-ES"/>
              </w:rPr>
            </w:pPr>
            <w:r w:rsidRPr="00673EE8">
              <w:rPr>
                <w:b/>
                <w:bCs/>
                <w:vertAlign w:val="subscript"/>
                <w:lang w:val="es-ES"/>
              </w:rPr>
              <w:t>Huella ecológica y económica de la lactancia matera</w:t>
            </w:r>
          </w:p>
        </w:tc>
        <w:tc>
          <w:tcPr>
            <w:tcW w:w="3247" w:type="dxa"/>
            <w:tcBorders>
              <w:bottom w:val="single" w:sz="12" w:space="0" w:color="auto"/>
            </w:tcBorders>
            <w:shd w:val="clear" w:color="auto" w:fill="E2EFD9" w:themeFill="accent6" w:themeFillTint="33"/>
          </w:tcPr>
          <w:p w14:paraId="01F94F93" w14:textId="77777777" w:rsidR="00023C6E" w:rsidRPr="00F75A84" w:rsidRDefault="00023C6E" w:rsidP="006029CB">
            <w:pPr>
              <w:rPr>
                <w:shd w:val="clear" w:color="auto" w:fill="FFE599" w:themeFill="accent4" w:themeFillTint="66"/>
                <w:vertAlign w:val="subscript"/>
                <w:lang w:val="es-ES"/>
              </w:rPr>
            </w:pPr>
            <w:r w:rsidRPr="00673EE8">
              <w:rPr>
                <w:b/>
                <w:bCs/>
                <w:vertAlign w:val="subscript"/>
                <w:lang w:val="es-ES"/>
              </w:rPr>
              <w:t>Dra.  Amalia Sobral</w:t>
            </w:r>
            <w:r w:rsidRPr="00673EE8">
              <w:rPr>
                <w:vertAlign w:val="subscript"/>
                <w:lang w:val="es-ES"/>
              </w:rPr>
              <w:t xml:space="preserve"> – Médico Pediatra, esp. en Clínica Pediátrica, Miembro de la Comisión de Lactancia Materna. </w:t>
            </w:r>
            <w:proofErr w:type="spellStart"/>
            <w:r w:rsidRPr="00673EE8">
              <w:rPr>
                <w:vertAlign w:val="subscript"/>
                <w:lang w:val="es-ES"/>
              </w:rPr>
              <w:t>Mza</w:t>
            </w:r>
            <w:proofErr w:type="spellEnd"/>
            <w:r w:rsidRPr="00673EE8">
              <w:rPr>
                <w:vertAlign w:val="subscript"/>
                <w:lang w:val="es-ES"/>
              </w:rPr>
              <w:t xml:space="preserve">. – Miembro del Comité de Lactancia Materna del Área de Guaymallén, </w:t>
            </w:r>
            <w:proofErr w:type="spellStart"/>
            <w:r w:rsidRPr="00673EE8">
              <w:rPr>
                <w:vertAlign w:val="subscript"/>
                <w:lang w:val="es-ES"/>
              </w:rPr>
              <w:t>Mza</w:t>
            </w:r>
            <w:proofErr w:type="spellEnd"/>
            <w:r w:rsidRPr="00673EE8">
              <w:rPr>
                <w:vertAlign w:val="subscript"/>
                <w:lang w:val="es-ES"/>
              </w:rPr>
              <w:t>. Miembro de la SAP. Docente de la cátedra de Pediatría de la UDA</w:t>
            </w:r>
          </w:p>
        </w:tc>
        <w:tc>
          <w:tcPr>
            <w:tcW w:w="5528" w:type="dxa"/>
            <w:tcBorders>
              <w:bottom w:val="single" w:sz="12" w:space="0" w:color="auto"/>
            </w:tcBorders>
            <w:shd w:val="clear" w:color="auto" w:fill="E2EFD9" w:themeFill="accent6" w:themeFillTint="33"/>
          </w:tcPr>
          <w:p w14:paraId="546E6170" w14:textId="77777777" w:rsidR="00023C6E" w:rsidRPr="003A48DF" w:rsidRDefault="00023C6E" w:rsidP="006029CB">
            <w:pPr>
              <w:rPr>
                <w:vertAlign w:val="subscript"/>
                <w:lang w:val="es-ES"/>
              </w:rPr>
            </w:pPr>
            <w:r w:rsidRPr="003A48DF">
              <w:rPr>
                <w:vertAlign w:val="subscript"/>
                <w:lang w:val="es-ES"/>
              </w:rPr>
              <w:t xml:space="preserve">Acceso a través de la plataforma Google </w:t>
            </w:r>
            <w:proofErr w:type="spellStart"/>
            <w:r w:rsidRPr="003A48DF">
              <w:rPr>
                <w:vertAlign w:val="subscript"/>
                <w:lang w:val="es-ES"/>
              </w:rPr>
              <w:t>Meet</w:t>
            </w:r>
            <w:proofErr w:type="spellEnd"/>
          </w:p>
          <w:p w14:paraId="299CF7E2" w14:textId="77777777" w:rsidR="00023C6E" w:rsidRPr="003A48DF" w:rsidRDefault="00023C6E" w:rsidP="006029CB">
            <w:pPr>
              <w:rPr>
                <w:vertAlign w:val="subscript"/>
                <w:lang w:val="es-ES"/>
              </w:rPr>
            </w:pPr>
          </w:p>
          <w:p w14:paraId="05DE5CB1" w14:textId="77777777" w:rsidR="00023C6E" w:rsidRPr="003A48DF" w:rsidRDefault="00023C6E" w:rsidP="006029CB">
            <w:pPr>
              <w:rPr>
                <w:shd w:val="clear" w:color="auto" w:fill="FFE599" w:themeFill="accent4" w:themeFillTint="66"/>
                <w:vertAlign w:val="subscript"/>
                <w:lang w:val="es-ES"/>
              </w:rPr>
            </w:pPr>
            <w:proofErr w:type="spellStart"/>
            <w:r w:rsidRPr="003A48DF">
              <w:rPr>
                <w:vertAlign w:val="subscript"/>
                <w:lang w:val="es-ES"/>
              </w:rPr>
              <w:t>Nº</w:t>
            </w:r>
            <w:proofErr w:type="spellEnd"/>
            <w:r w:rsidRPr="003A48DF">
              <w:rPr>
                <w:vertAlign w:val="subscript"/>
                <w:lang w:val="es-ES"/>
              </w:rPr>
              <w:t xml:space="preserve"> acceso: (US)+1 315-963-9109 PIN: 760 594 846#</w:t>
            </w:r>
          </w:p>
        </w:tc>
        <w:tc>
          <w:tcPr>
            <w:tcW w:w="1276" w:type="dxa"/>
            <w:tcBorders>
              <w:bottom w:val="single" w:sz="12" w:space="0" w:color="auto"/>
              <w:right w:val="single" w:sz="12" w:space="0" w:color="auto"/>
            </w:tcBorders>
            <w:shd w:val="clear" w:color="auto" w:fill="E2EFD9" w:themeFill="accent6" w:themeFillTint="33"/>
          </w:tcPr>
          <w:p w14:paraId="3E969FA2" w14:textId="77777777" w:rsidR="00023C6E" w:rsidRPr="00F75A84" w:rsidRDefault="00023C6E" w:rsidP="006029CB">
            <w:pPr>
              <w:rPr>
                <w:shd w:val="clear" w:color="auto" w:fill="FFE599" w:themeFill="accent4" w:themeFillTint="66"/>
                <w:vertAlign w:val="subscript"/>
                <w:lang w:val="es-ES"/>
              </w:rPr>
            </w:pPr>
            <w:proofErr w:type="spellStart"/>
            <w:r w:rsidRPr="00673EE8">
              <w:rPr>
                <w:vertAlign w:val="subscript"/>
                <w:lang w:val="es-ES"/>
              </w:rPr>
              <w:t>qbw-ugen-nty</w:t>
            </w:r>
            <w:proofErr w:type="spellEnd"/>
          </w:p>
        </w:tc>
      </w:tr>
      <w:tr w:rsidR="00023C6E" w:rsidRPr="006764E5" w14:paraId="4C244920" w14:textId="77777777" w:rsidTr="00331193">
        <w:tc>
          <w:tcPr>
            <w:tcW w:w="993" w:type="dxa"/>
            <w:vMerge/>
            <w:tcBorders>
              <w:left w:val="single" w:sz="12" w:space="0" w:color="auto"/>
              <w:bottom w:val="single" w:sz="12" w:space="0" w:color="auto"/>
            </w:tcBorders>
            <w:shd w:val="clear" w:color="auto" w:fill="C5E0B3" w:themeFill="accent6" w:themeFillTint="66"/>
            <w:vAlign w:val="center"/>
          </w:tcPr>
          <w:p w14:paraId="726BB615" w14:textId="77777777" w:rsidR="00023C6E" w:rsidRPr="00713174" w:rsidRDefault="00023C6E" w:rsidP="006029CB">
            <w:pPr>
              <w:jc w:val="center"/>
              <w:rPr>
                <w:b/>
                <w:bCs/>
                <w:shd w:val="clear" w:color="auto" w:fill="FFE599" w:themeFill="accent4" w:themeFillTint="66"/>
                <w:vertAlign w:val="subscript"/>
                <w:lang w:val="es-ES"/>
              </w:rPr>
            </w:pPr>
          </w:p>
        </w:tc>
        <w:tc>
          <w:tcPr>
            <w:tcW w:w="851" w:type="dxa"/>
            <w:tcBorders>
              <w:bottom w:val="single" w:sz="12" w:space="0" w:color="auto"/>
            </w:tcBorders>
            <w:shd w:val="clear" w:color="auto" w:fill="E2EFD9" w:themeFill="accent6" w:themeFillTint="33"/>
            <w:vAlign w:val="center"/>
          </w:tcPr>
          <w:p w14:paraId="29353FDD" w14:textId="77777777" w:rsidR="00023C6E" w:rsidRPr="00673EE8" w:rsidRDefault="00023C6E" w:rsidP="006029CB">
            <w:pPr>
              <w:jc w:val="center"/>
              <w:rPr>
                <w:vertAlign w:val="subscript"/>
                <w:lang w:val="es-ES"/>
              </w:rPr>
            </w:pPr>
            <w:r>
              <w:rPr>
                <w:vertAlign w:val="subscript"/>
                <w:lang w:val="es-ES"/>
              </w:rPr>
              <w:t xml:space="preserve">19:00 </w:t>
            </w:r>
            <w:proofErr w:type="spellStart"/>
            <w:r>
              <w:rPr>
                <w:vertAlign w:val="subscript"/>
                <w:lang w:val="es-ES"/>
              </w:rPr>
              <w:t>hs</w:t>
            </w:r>
            <w:proofErr w:type="spellEnd"/>
            <w:r>
              <w:rPr>
                <w:vertAlign w:val="subscript"/>
                <w:lang w:val="es-ES"/>
              </w:rPr>
              <w:t>.</w:t>
            </w:r>
          </w:p>
        </w:tc>
        <w:tc>
          <w:tcPr>
            <w:tcW w:w="3132" w:type="dxa"/>
            <w:gridSpan w:val="2"/>
            <w:tcBorders>
              <w:bottom w:val="single" w:sz="12" w:space="0" w:color="auto"/>
            </w:tcBorders>
            <w:shd w:val="clear" w:color="auto" w:fill="E2EFD9" w:themeFill="accent6" w:themeFillTint="33"/>
            <w:vAlign w:val="center"/>
          </w:tcPr>
          <w:p w14:paraId="7ADFBB0D" w14:textId="77777777" w:rsidR="00023C6E" w:rsidRPr="00673EE8" w:rsidRDefault="00023C6E" w:rsidP="006029CB">
            <w:pPr>
              <w:rPr>
                <w:b/>
                <w:bCs/>
                <w:vertAlign w:val="subscript"/>
                <w:lang w:val="es-ES"/>
              </w:rPr>
            </w:pPr>
            <w:r>
              <w:rPr>
                <w:b/>
                <w:bCs/>
                <w:vertAlign w:val="subscript"/>
                <w:lang w:val="es-ES"/>
              </w:rPr>
              <w:t>Lactancia y Neurodesarrollo</w:t>
            </w:r>
          </w:p>
        </w:tc>
        <w:tc>
          <w:tcPr>
            <w:tcW w:w="3247" w:type="dxa"/>
            <w:tcBorders>
              <w:bottom w:val="single" w:sz="12" w:space="0" w:color="auto"/>
            </w:tcBorders>
            <w:shd w:val="clear" w:color="auto" w:fill="E2EFD9" w:themeFill="accent6" w:themeFillTint="33"/>
          </w:tcPr>
          <w:p w14:paraId="7417E3A5" w14:textId="77777777" w:rsidR="00023C6E" w:rsidRPr="00587DC4" w:rsidRDefault="00023C6E" w:rsidP="006029CB">
            <w:pPr>
              <w:rPr>
                <w:vertAlign w:val="subscript"/>
                <w:lang w:val="es-ES"/>
              </w:rPr>
            </w:pPr>
            <w:r>
              <w:rPr>
                <w:b/>
                <w:bCs/>
                <w:vertAlign w:val="subscript"/>
                <w:lang w:val="es-ES"/>
              </w:rPr>
              <w:t xml:space="preserve">Lic. María Zulema Sosa – </w:t>
            </w:r>
            <w:r>
              <w:rPr>
                <w:vertAlign w:val="subscript"/>
                <w:lang w:val="es-ES"/>
              </w:rPr>
              <w:t>Lic. en Psicopedagogía y Estimuladora Temprana</w:t>
            </w:r>
          </w:p>
        </w:tc>
        <w:tc>
          <w:tcPr>
            <w:tcW w:w="5528" w:type="dxa"/>
            <w:tcBorders>
              <w:bottom w:val="single" w:sz="12" w:space="0" w:color="auto"/>
            </w:tcBorders>
            <w:shd w:val="clear" w:color="auto" w:fill="E2EFD9" w:themeFill="accent6" w:themeFillTint="33"/>
          </w:tcPr>
          <w:p w14:paraId="53852FF2" w14:textId="77777777" w:rsidR="00023C6E" w:rsidRPr="003A48DF" w:rsidRDefault="00023C6E" w:rsidP="006029CB">
            <w:pPr>
              <w:rPr>
                <w:vertAlign w:val="subscript"/>
                <w:lang w:val="es-ES"/>
              </w:rPr>
            </w:pPr>
            <w:r>
              <w:rPr>
                <w:vertAlign w:val="subscript"/>
                <w:lang w:val="es-ES"/>
              </w:rPr>
              <w:t>Plataforma Zoom:</w:t>
            </w:r>
          </w:p>
        </w:tc>
        <w:tc>
          <w:tcPr>
            <w:tcW w:w="1276" w:type="dxa"/>
            <w:tcBorders>
              <w:bottom w:val="single" w:sz="12" w:space="0" w:color="auto"/>
              <w:right w:val="single" w:sz="12" w:space="0" w:color="auto"/>
            </w:tcBorders>
            <w:shd w:val="clear" w:color="auto" w:fill="E2EFD9" w:themeFill="accent6" w:themeFillTint="33"/>
          </w:tcPr>
          <w:p w14:paraId="378D2C42" w14:textId="77777777" w:rsidR="00023C6E" w:rsidRDefault="00023C6E" w:rsidP="006029CB">
            <w:pPr>
              <w:rPr>
                <w:vertAlign w:val="subscript"/>
                <w:lang w:val="es-ES"/>
              </w:rPr>
            </w:pPr>
            <w:r>
              <w:rPr>
                <w:vertAlign w:val="subscript"/>
                <w:lang w:val="es-ES"/>
              </w:rPr>
              <w:t>ID de reunión:</w:t>
            </w:r>
          </w:p>
          <w:p w14:paraId="3DE7B58C" w14:textId="77777777" w:rsidR="00023C6E" w:rsidRDefault="00023C6E" w:rsidP="006029CB">
            <w:pPr>
              <w:rPr>
                <w:vertAlign w:val="subscript"/>
                <w:lang w:val="es-ES"/>
              </w:rPr>
            </w:pPr>
            <w:r>
              <w:rPr>
                <w:vertAlign w:val="subscript"/>
                <w:lang w:val="es-ES"/>
              </w:rPr>
              <w:t>954 9250 0162</w:t>
            </w:r>
          </w:p>
          <w:p w14:paraId="7D2C7FF7" w14:textId="77777777" w:rsidR="00023C6E" w:rsidRDefault="00023C6E" w:rsidP="006029CB">
            <w:pPr>
              <w:rPr>
                <w:vertAlign w:val="subscript"/>
                <w:lang w:val="es-ES"/>
              </w:rPr>
            </w:pPr>
            <w:r>
              <w:rPr>
                <w:vertAlign w:val="subscript"/>
                <w:lang w:val="es-ES"/>
              </w:rPr>
              <w:t>Código de acceso</w:t>
            </w:r>
          </w:p>
          <w:p w14:paraId="2F362B34" w14:textId="77777777" w:rsidR="00023C6E" w:rsidRPr="00673EE8" w:rsidRDefault="00023C6E" w:rsidP="006029CB">
            <w:pPr>
              <w:rPr>
                <w:vertAlign w:val="subscript"/>
                <w:lang w:val="es-ES"/>
              </w:rPr>
            </w:pPr>
            <w:r>
              <w:rPr>
                <w:vertAlign w:val="subscript"/>
                <w:lang w:val="es-ES"/>
              </w:rPr>
              <w:t>lactancia</w:t>
            </w:r>
          </w:p>
        </w:tc>
      </w:tr>
      <w:tr w:rsidR="00023C6E" w:rsidRPr="00CC3BC4" w14:paraId="36B91336" w14:textId="77777777" w:rsidTr="00135D1F">
        <w:tc>
          <w:tcPr>
            <w:tcW w:w="993" w:type="dxa"/>
            <w:vMerge w:val="restart"/>
            <w:tcBorders>
              <w:top w:val="single" w:sz="12" w:space="0" w:color="auto"/>
              <w:left w:val="single" w:sz="12" w:space="0" w:color="auto"/>
            </w:tcBorders>
            <w:shd w:val="clear" w:color="auto" w:fill="9CC2E5" w:themeFill="accent5" w:themeFillTint="99"/>
            <w:vAlign w:val="center"/>
          </w:tcPr>
          <w:p w14:paraId="2716254C" w14:textId="77777777" w:rsidR="00023C6E" w:rsidRPr="00713174" w:rsidRDefault="00023C6E" w:rsidP="006029CB">
            <w:pPr>
              <w:jc w:val="center"/>
              <w:rPr>
                <w:b/>
                <w:bCs/>
                <w:sz w:val="24"/>
                <w:szCs w:val="24"/>
                <w:vertAlign w:val="subscript"/>
                <w:lang w:val="es-ES"/>
              </w:rPr>
            </w:pPr>
            <w:r w:rsidRPr="00713174">
              <w:rPr>
                <w:b/>
                <w:bCs/>
                <w:sz w:val="24"/>
                <w:szCs w:val="24"/>
                <w:vertAlign w:val="subscript"/>
                <w:lang w:val="es-ES"/>
              </w:rPr>
              <w:t>Martes 4 de agosto</w:t>
            </w:r>
          </w:p>
        </w:tc>
        <w:tc>
          <w:tcPr>
            <w:tcW w:w="851" w:type="dxa"/>
            <w:tcBorders>
              <w:top w:val="single" w:sz="12" w:space="0" w:color="auto"/>
            </w:tcBorders>
            <w:shd w:val="clear" w:color="auto" w:fill="DEEAF6" w:themeFill="accent5" w:themeFillTint="33"/>
            <w:vAlign w:val="center"/>
          </w:tcPr>
          <w:p w14:paraId="17A191D4" w14:textId="77777777" w:rsidR="00023C6E" w:rsidRPr="00E30938" w:rsidRDefault="00023C6E" w:rsidP="006029CB">
            <w:pPr>
              <w:jc w:val="center"/>
              <w:rPr>
                <w:vertAlign w:val="subscript"/>
                <w:lang w:val="es-ES"/>
              </w:rPr>
            </w:pPr>
            <w:r>
              <w:rPr>
                <w:vertAlign w:val="subscript"/>
                <w:lang w:val="es-ES"/>
              </w:rPr>
              <w:t xml:space="preserve">8:00 </w:t>
            </w:r>
            <w:proofErr w:type="spellStart"/>
            <w:r>
              <w:rPr>
                <w:vertAlign w:val="subscript"/>
                <w:lang w:val="es-ES"/>
              </w:rPr>
              <w:t>hs</w:t>
            </w:r>
            <w:proofErr w:type="spellEnd"/>
            <w:r>
              <w:rPr>
                <w:vertAlign w:val="subscript"/>
                <w:lang w:val="es-ES"/>
              </w:rPr>
              <w:t>.</w:t>
            </w:r>
          </w:p>
        </w:tc>
        <w:tc>
          <w:tcPr>
            <w:tcW w:w="3118" w:type="dxa"/>
            <w:tcBorders>
              <w:top w:val="single" w:sz="12" w:space="0" w:color="auto"/>
            </w:tcBorders>
            <w:shd w:val="clear" w:color="auto" w:fill="DEEAF6" w:themeFill="accent5" w:themeFillTint="33"/>
            <w:vAlign w:val="center"/>
          </w:tcPr>
          <w:p w14:paraId="2C6434DA" w14:textId="77777777" w:rsidR="00023C6E" w:rsidRPr="00E30938" w:rsidRDefault="00023C6E" w:rsidP="006029CB">
            <w:pPr>
              <w:rPr>
                <w:b/>
                <w:bCs/>
                <w:vertAlign w:val="subscript"/>
                <w:lang w:val="es-ES"/>
              </w:rPr>
            </w:pPr>
            <w:r>
              <w:rPr>
                <w:b/>
                <w:bCs/>
                <w:vertAlign w:val="subscript"/>
                <w:lang w:val="es-ES"/>
              </w:rPr>
              <w:t>XV Jornada Interuniversitaria de lactancia materna</w:t>
            </w:r>
          </w:p>
        </w:tc>
        <w:tc>
          <w:tcPr>
            <w:tcW w:w="3261" w:type="dxa"/>
            <w:gridSpan w:val="2"/>
            <w:tcBorders>
              <w:top w:val="single" w:sz="12" w:space="0" w:color="auto"/>
            </w:tcBorders>
            <w:shd w:val="clear" w:color="auto" w:fill="DEEAF6" w:themeFill="accent5" w:themeFillTint="33"/>
          </w:tcPr>
          <w:p w14:paraId="1B4C69F0" w14:textId="77777777" w:rsidR="00023C6E" w:rsidRPr="00900842" w:rsidRDefault="00023C6E" w:rsidP="006029CB">
            <w:pPr>
              <w:rPr>
                <w:b/>
                <w:bCs/>
                <w:vertAlign w:val="subscript"/>
                <w:lang w:val="es-ES"/>
              </w:rPr>
            </w:pPr>
            <w:r w:rsidRPr="00900842">
              <w:rPr>
                <w:b/>
                <w:bCs/>
                <w:vertAlign w:val="subscript"/>
                <w:lang w:val="es-ES"/>
              </w:rPr>
              <w:t>UNC – UCA – UNIVERSIDAD MAZA</w:t>
            </w:r>
          </w:p>
        </w:tc>
        <w:tc>
          <w:tcPr>
            <w:tcW w:w="5528" w:type="dxa"/>
            <w:tcBorders>
              <w:top w:val="single" w:sz="12" w:space="0" w:color="auto"/>
            </w:tcBorders>
            <w:shd w:val="clear" w:color="auto" w:fill="DEEAF6" w:themeFill="accent5" w:themeFillTint="33"/>
          </w:tcPr>
          <w:p w14:paraId="5D88CE63" w14:textId="77777777" w:rsidR="00023C6E" w:rsidRPr="003A48DF" w:rsidRDefault="00827651" w:rsidP="006029CB">
            <w:pPr>
              <w:rPr>
                <w:vertAlign w:val="subscript"/>
              </w:rPr>
            </w:pPr>
            <w:hyperlink r:id="rId15" w:history="1">
              <w:r w:rsidR="00870BAB" w:rsidRPr="00751FFC">
                <w:rPr>
                  <w:rStyle w:val="Hipervnculo"/>
                  <w:vertAlign w:val="subscript"/>
                </w:rPr>
                <w:t>https://xv-jornada-interuniversitaria-de-lactancia-materna.eventbrite.com.ar/</w:t>
              </w:r>
            </w:hyperlink>
          </w:p>
        </w:tc>
        <w:tc>
          <w:tcPr>
            <w:tcW w:w="1276" w:type="dxa"/>
            <w:tcBorders>
              <w:top w:val="single" w:sz="12" w:space="0" w:color="auto"/>
              <w:right w:val="single" w:sz="12" w:space="0" w:color="auto"/>
            </w:tcBorders>
            <w:shd w:val="clear" w:color="auto" w:fill="DEEAF6" w:themeFill="accent5" w:themeFillTint="33"/>
          </w:tcPr>
          <w:p w14:paraId="6462A0A0" w14:textId="77777777" w:rsidR="00023C6E" w:rsidRPr="00E30938" w:rsidRDefault="00023C6E" w:rsidP="006029CB">
            <w:pPr>
              <w:rPr>
                <w:vertAlign w:val="subscript"/>
              </w:rPr>
            </w:pPr>
          </w:p>
        </w:tc>
      </w:tr>
      <w:tr w:rsidR="00023C6E" w:rsidRPr="00354FD9" w14:paraId="3CF4DBDA" w14:textId="77777777" w:rsidTr="00135D1F">
        <w:tc>
          <w:tcPr>
            <w:tcW w:w="993" w:type="dxa"/>
            <w:vMerge/>
            <w:tcBorders>
              <w:left w:val="single" w:sz="12" w:space="0" w:color="auto"/>
            </w:tcBorders>
            <w:shd w:val="clear" w:color="auto" w:fill="9CC2E5" w:themeFill="accent5" w:themeFillTint="99"/>
            <w:vAlign w:val="center"/>
          </w:tcPr>
          <w:p w14:paraId="7522C678" w14:textId="77777777" w:rsidR="00023C6E" w:rsidRPr="00713174" w:rsidRDefault="00023C6E" w:rsidP="006029CB">
            <w:pPr>
              <w:jc w:val="center"/>
              <w:rPr>
                <w:b/>
                <w:bCs/>
                <w:sz w:val="24"/>
                <w:szCs w:val="24"/>
                <w:vertAlign w:val="subscript"/>
                <w:lang w:val="es-ES"/>
              </w:rPr>
            </w:pPr>
          </w:p>
        </w:tc>
        <w:tc>
          <w:tcPr>
            <w:tcW w:w="851" w:type="dxa"/>
            <w:vMerge w:val="restart"/>
            <w:shd w:val="clear" w:color="auto" w:fill="DEEAF6" w:themeFill="accent5" w:themeFillTint="33"/>
            <w:vAlign w:val="center"/>
          </w:tcPr>
          <w:p w14:paraId="5224F137" w14:textId="77777777" w:rsidR="00023C6E" w:rsidRPr="00E30938" w:rsidRDefault="00023C6E" w:rsidP="006029CB">
            <w:pPr>
              <w:jc w:val="center"/>
              <w:rPr>
                <w:vertAlign w:val="subscript"/>
                <w:lang w:val="es-ES"/>
              </w:rPr>
            </w:pPr>
            <w:r>
              <w:rPr>
                <w:vertAlign w:val="subscript"/>
                <w:lang w:val="es-ES"/>
              </w:rPr>
              <w:t xml:space="preserve">10:00 </w:t>
            </w:r>
            <w:proofErr w:type="spellStart"/>
            <w:r>
              <w:rPr>
                <w:vertAlign w:val="subscript"/>
                <w:lang w:val="es-ES"/>
              </w:rPr>
              <w:t>hs</w:t>
            </w:r>
            <w:proofErr w:type="spellEnd"/>
          </w:p>
        </w:tc>
        <w:tc>
          <w:tcPr>
            <w:tcW w:w="3118" w:type="dxa"/>
            <w:shd w:val="clear" w:color="auto" w:fill="DEEAF6" w:themeFill="accent5" w:themeFillTint="33"/>
            <w:vAlign w:val="center"/>
          </w:tcPr>
          <w:p w14:paraId="6E469C20" w14:textId="77777777" w:rsidR="00023C6E" w:rsidRDefault="00023C6E" w:rsidP="006029CB">
            <w:pPr>
              <w:rPr>
                <w:b/>
                <w:bCs/>
                <w:vertAlign w:val="subscript"/>
                <w:lang w:val="es-ES"/>
              </w:rPr>
            </w:pPr>
            <w:r>
              <w:rPr>
                <w:b/>
                <w:bCs/>
                <w:vertAlign w:val="subscript"/>
                <w:lang w:val="es-ES"/>
              </w:rPr>
              <w:t>Encuentros con la comunidad</w:t>
            </w:r>
          </w:p>
          <w:p w14:paraId="25E06CF7" w14:textId="77777777" w:rsidR="00023C6E" w:rsidRDefault="00023C6E" w:rsidP="006029CB">
            <w:pPr>
              <w:rPr>
                <w:b/>
                <w:bCs/>
                <w:vertAlign w:val="subscript"/>
                <w:lang w:val="es-ES"/>
              </w:rPr>
            </w:pPr>
            <w:r>
              <w:rPr>
                <w:b/>
                <w:bCs/>
                <w:vertAlign w:val="subscript"/>
                <w:lang w:val="es-ES"/>
              </w:rPr>
              <w:t>Apoyar la lactancia por un planeta saludable</w:t>
            </w:r>
          </w:p>
          <w:p w14:paraId="2DC10497" w14:textId="77777777" w:rsidR="00023C6E" w:rsidRDefault="00023C6E" w:rsidP="006029CB">
            <w:pPr>
              <w:rPr>
                <w:b/>
                <w:bCs/>
                <w:vertAlign w:val="subscript"/>
                <w:lang w:val="es-ES"/>
              </w:rPr>
            </w:pPr>
            <w:r>
              <w:rPr>
                <w:b/>
                <w:bCs/>
                <w:vertAlign w:val="subscript"/>
                <w:lang w:val="es-ES"/>
              </w:rPr>
              <w:t>Microbioma ¿Por qué es tan importante la lactancia materna?</w:t>
            </w:r>
          </w:p>
          <w:p w14:paraId="60D9EBEC" w14:textId="77777777" w:rsidR="00023C6E" w:rsidRPr="00E30938" w:rsidRDefault="00023C6E" w:rsidP="006029CB">
            <w:pPr>
              <w:rPr>
                <w:b/>
                <w:bCs/>
                <w:vertAlign w:val="subscript"/>
                <w:lang w:val="es-ES"/>
              </w:rPr>
            </w:pPr>
          </w:p>
        </w:tc>
        <w:tc>
          <w:tcPr>
            <w:tcW w:w="3261" w:type="dxa"/>
            <w:gridSpan w:val="2"/>
            <w:shd w:val="clear" w:color="auto" w:fill="DEEAF6" w:themeFill="accent5" w:themeFillTint="33"/>
          </w:tcPr>
          <w:p w14:paraId="233C991F" w14:textId="77777777" w:rsidR="00023C6E" w:rsidRPr="00354FD9" w:rsidRDefault="00023C6E" w:rsidP="006029CB">
            <w:pPr>
              <w:rPr>
                <w:b/>
                <w:bCs/>
                <w:vertAlign w:val="subscript"/>
                <w:lang w:val="es-ES"/>
              </w:rPr>
            </w:pPr>
            <w:r w:rsidRPr="00354FD9">
              <w:rPr>
                <w:b/>
                <w:bCs/>
                <w:vertAlign w:val="subscript"/>
                <w:lang w:val="es-ES"/>
              </w:rPr>
              <w:t>Lic. Lombardo Jesica</w:t>
            </w:r>
          </w:p>
        </w:tc>
        <w:tc>
          <w:tcPr>
            <w:tcW w:w="5528" w:type="dxa"/>
            <w:shd w:val="clear" w:color="auto" w:fill="DEEAF6" w:themeFill="accent5" w:themeFillTint="33"/>
          </w:tcPr>
          <w:p w14:paraId="66CB12AD" w14:textId="77777777" w:rsidR="00023C6E" w:rsidRDefault="00023C6E" w:rsidP="006029CB">
            <w:pPr>
              <w:rPr>
                <w:vertAlign w:val="subscript"/>
              </w:rPr>
            </w:pPr>
            <w:r>
              <w:rPr>
                <w:vertAlign w:val="subscript"/>
              </w:rPr>
              <w:t>Plataforma Zoom:</w:t>
            </w:r>
          </w:p>
          <w:p w14:paraId="17985D94" w14:textId="77777777" w:rsidR="00023C6E" w:rsidRPr="003A48DF" w:rsidRDefault="00023C6E" w:rsidP="006029CB">
            <w:pPr>
              <w:rPr>
                <w:vertAlign w:val="subscript"/>
              </w:rPr>
            </w:pPr>
            <w:r w:rsidRPr="00354FD9">
              <w:rPr>
                <w:vertAlign w:val="subscript"/>
              </w:rPr>
              <w:t>Zoom 994 7742 6201</w:t>
            </w:r>
          </w:p>
        </w:tc>
        <w:tc>
          <w:tcPr>
            <w:tcW w:w="1276" w:type="dxa"/>
            <w:tcBorders>
              <w:right w:val="single" w:sz="12" w:space="0" w:color="auto"/>
            </w:tcBorders>
            <w:shd w:val="clear" w:color="auto" w:fill="DEEAF6" w:themeFill="accent5" w:themeFillTint="33"/>
          </w:tcPr>
          <w:p w14:paraId="4B4AAB5D" w14:textId="77777777" w:rsidR="00023C6E" w:rsidRDefault="00023C6E" w:rsidP="00354FD9">
            <w:pPr>
              <w:rPr>
                <w:vertAlign w:val="subscript"/>
              </w:rPr>
            </w:pPr>
            <w:r>
              <w:rPr>
                <w:vertAlign w:val="subscript"/>
              </w:rPr>
              <w:t>ID de reunión</w:t>
            </w:r>
          </w:p>
          <w:p w14:paraId="0A9CFC42" w14:textId="77777777" w:rsidR="00023C6E" w:rsidRDefault="00023C6E" w:rsidP="00354FD9">
            <w:pPr>
              <w:rPr>
                <w:vertAlign w:val="subscript"/>
              </w:rPr>
            </w:pPr>
            <w:r w:rsidRPr="00354FD9">
              <w:rPr>
                <w:vertAlign w:val="subscript"/>
              </w:rPr>
              <w:t>994 7742 6201</w:t>
            </w:r>
          </w:p>
          <w:p w14:paraId="438631EA" w14:textId="77777777" w:rsidR="00023C6E" w:rsidRDefault="00023C6E" w:rsidP="00354FD9">
            <w:pPr>
              <w:rPr>
                <w:vertAlign w:val="subscript"/>
              </w:rPr>
            </w:pPr>
            <w:r>
              <w:rPr>
                <w:vertAlign w:val="subscript"/>
              </w:rPr>
              <w:t>Código de enlace</w:t>
            </w:r>
          </w:p>
          <w:p w14:paraId="0E35B1DB" w14:textId="77777777" w:rsidR="00023C6E" w:rsidRDefault="00023C6E" w:rsidP="00354FD9">
            <w:pPr>
              <w:rPr>
                <w:vertAlign w:val="subscript"/>
              </w:rPr>
            </w:pPr>
            <w:r>
              <w:rPr>
                <w:vertAlign w:val="subscript"/>
              </w:rPr>
              <w:t>OCD</w:t>
            </w:r>
          </w:p>
        </w:tc>
      </w:tr>
      <w:tr w:rsidR="00023C6E" w:rsidRPr="00354FD9" w14:paraId="52F6A636" w14:textId="77777777" w:rsidTr="00135D1F">
        <w:tc>
          <w:tcPr>
            <w:tcW w:w="993" w:type="dxa"/>
            <w:vMerge/>
            <w:tcBorders>
              <w:left w:val="single" w:sz="12" w:space="0" w:color="auto"/>
            </w:tcBorders>
            <w:shd w:val="clear" w:color="auto" w:fill="9CC2E5" w:themeFill="accent5" w:themeFillTint="99"/>
            <w:vAlign w:val="center"/>
          </w:tcPr>
          <w:p w14:paraId="18A30401" w14:textId="77777777" w:rsidR="00023C6E" w:rsidRPr="00713174" w:rsidRDefault="00023C6E" w:rsidP="006029CB">
            <w:pPr>
              <w:jc w:val="center"/>
              <w:rPr>
                <w:b/>
                <w:bCs/>
                <w:sz w:val="24"/>
                <w:szCs w:val="24"/>
                <w:vertAlign w:val="subscript"/>
                <w:lang w:val="es-ES"/>
              </w:rPr>
            </w:pPr>
          </w:p>
        </w:tc>
        <w:tc>
          <w:tcPr>
            <w:tcW w:w="851" w:type="dxa"/>
            <w:vMerge/>
            <w:shd w:val="clear" w:color="auto" w:fill="DEEAF6" w:themeFill="accent5" w:themeFillTint="33"/>
            <w:vAlign w:val="center"/>
          </w:tcPr>
          <w:p w14:paraId="40DD4A9E" w14:textId="77777777" w:rsidR="00023C6E" w:rsidRDefault="00023C6E" w:rsidP="006029CB">
            <w:pPr>
              <w:jc w:val="center"/>
              <w:rPr>
                <w:vertAlign w:val="subscript"/>
                <w:lang w:val="es-ES"/>
              </w:rPr>
            </w:pPr>
          </w:p>
        </w:tc>
        <w:tc>
          <w:tcPr>
            <w:tcW w:w="3118" w:type="dxa"/>
            <w:shd w:val="clear" w:color="auto" w:fill="DEEAF6" w:themeFill="accent5" w:themeFillTint="33"/>
            <w:vAlign w:val="center"/>
          </w:tcPr>
          <w:p w14:paraId="04846858" w14:textId="77777777" w:rsidR="00023C6E" w:rsidRDefault="00023C6E" w:rsidP="006029CB">
            <w:pPr>
              <w:rPr>
                <w:b/>
                <w:bCs/>
                <w:vertAlign w:val="subscript"/>
                <w:lang w:val="es-ES"/>
              </w:rPr>
            </w:pPr>
            <w:r>
              <w:rPr>
                <w:b/>
                <w:bCs/>
                <w:vertAlign w:val="subscript"/>
                <w:lang w:val="es-ES"/>
              </w:rPr>
              <w:t>Taller de extracción de leche y formas apropiadas de conservación</w:t>
            </w:r>
          </w:p>
        </w:tc>
        <w:tc>
          <w:tcPr>
            <w:tcW w:w="3261" w:type="dxa"/>
            <w:gridSpan w:val="2"/>
            <w:shd w:val="clear" w:color="auto" w:fill="DEEAF6" w:themeFill="accent5" w:themeFillTint="33"/>
          </w:tcPr>
          <w:p w14:paraId="66A39C62" w14:textId="77777777" w:rsidR="00023C6E" w:rsidRPr="00354FD9" w:rsidRDefault="00023C6E" w:rsidP="006029CB">
            <w:pPr>
              <w:rPr>
                <w:b/>
                <w:bCs/>
                <w:vertAlign w:val="subscript"/>
                <w:lang w:val="es-ES"/>
              </w:rPr>
            </w:pPr>
            <w:r>
              <w:rPr>
                <w:b/>
                <w:bCs/>
                <w:vertAlign w:val="subscript"/>
                <w:lang w:val="es-ES"/>
              </w:rPr>
              <w:t>Residentes Obstétricas</w:t>
            </w:r>
          </w:p>
        </w:tc>
        <w:tc>
          <w:tcPr>
            <w:tcW w:w="5528" w:type="dxa"/>
            <w:shd w:val="clear" w:color="auto" w:fill="DEEAF6" w:themeFill="accent5" w:themeFillTint="33"/>
          </w:tcPr>
          <w:p w14:paraId="2DB34015" w14:textId="77777777" w:rsidR="00023C6E" w:rsidRDefault="00023C6E" w:rsidP="00354FD9">
            <w:pPr>
              <w:rPr>
                <w:vertAlign w:val="subscript"/>
              </w:rPr>
            </w:pPr>
            <w:r>
              <w:rPr>
                <w:vertAlign w:val="subscript"/>
              </w:rPr>
              <w:t>Plataforma Zoom:</w:t>
            </w:r>
          </w:p>
          <w:p w14:paraId="50AE2F5C" w14:textId="77777777" w:rsidR="00023C6E" w:rsidRDefault="00023C6E" w:rsidP="00354FD9">
            <w:pPr>
              <w:rPr>
                <w:vertAlign w:val="subscript"/>
              </w:rPr>
            </w:pPr>
            <w:r w:rsidRPr="00354FD9">
              <w:rPr>
                <w:vertAlign w:val="subscript"/>
              </w:rPr>
              <w:t>Zoom 994 7742 6201</w:t>
            </w:r>
          </w:p>
        </w:tc>
        <w:tc>
          <w:tcPr>
            <w:tcW w:w="1276" w:type="dxa"/>
            <w:tcBorders>
              <w:right w:val="single" w:sz="12" w:space="0" w:color="auto"/>
            </w:tcBorders>
            <w:shd w:val="clear" w:color="auto" w:fill="DEEAF6" w:themeFill="accent5" w:themeFillTint="33"/>
          </w:tcPr>
          <w:p w14:paraId="455BAC12" w14:textId="77777777" w:rsidR="00023C6E" w:rsidRDefault="00023C6E" w:rsidP="007E69D0">
            <w:pPr>
              <w:rPr>
                <w:vertAlign w:val="subscript"/>
              </w:rPr>
            </w:pPr>
            <w:r>
              <w:rPr>
                <w:vertAlign w:val="subscript"/>
              </w:rPr>
              <w:t>ID de reunión</w:t>
            </w:r>
          </w:p>
          <w:p w14:paraId="68E50B99" w14:textId="77777777" w:rsidR="00023C6E" w:rsidRDefault="00023C6E" w:rsidP="007E69D0">
            <w:pPr>
              <w:rPr>
                <w:vertAlign w:val="subscript"/>
              </w:rPr>
            </w:pPr>
            <w:r w:rsidRPr="00354FD9">
              <w:rPr>
                <w:vertAlign w:val="subscript"/>
              </w:rPr>
              <w:t>994 7742 6201</w:t>
            </w:r>
          </w:p>
          <w:p w14:paraId="35FADD5A" w14:textId="77777777" w:rsidR="00023C6E" w:rsidRDefault="00023C6E" w:rsidP="007E69D0">
            <w:pPr>
              <w:rPr>
                <w:vertAlign w:val="subscript"/>
              </w:rPr>
            </w:pPr>
            <w:r>
              <w:rPr>
                <w:vertAlign w:val="subscript"/>
              </w:rPr>
              <w:t>Código de enlace</w:t>
            </w:r>
          </w:p>
          <w:p w14:paraId="740A8754" w14:textId="77777777" w:rsidR="00023C6E" w:rsidRDefault="00023C6E" w:rsidP="007E69D0">
            <w:pPr>
              <w:rPr>
                <w:vertAlign w:val="subscript"/>
              </w:rPr>
            </w:pPr>
            <w:r>
              <w:rPr>
                <w:vertAlign w:val="subscript"/>
              </w:rPr>
              <w:t>OCD</w:t>
            </w:r>
          </w:p>
        </w:tc>
      </w:tr>
      <w:tr w:rsidR="00023C6E" w:rsidRPr="00CC3BC4" w14:paraId="23B08BC6" w14:textId="77777777" w:rsidTr="00135D1F">
        <w:tc>
          <w:tcPr>
            <w:tcW w:w="993" w:type="dxa"/>
            <w:vMerge/>
            <w:tcBorders>
              <w:left w:val="single" w:sz="12" w:space="0" w:color="auto"/>
            </w:tcBorders>
            <w:shd w:val="clear" w:color="auto" w:fill="9CC2E5" w:themeFill="accent5" w:themeFillTint="99"/>
            <w:vAlign w:val="center"/>
          </w:tcPr>
          <w:p w14:paraId="5B5359D4" w14:textId="77777777" w:rsidR="00023C6E" w:rsidRPr="00713174" w:rsidRDefault="00023C6E" w:rsidP="006029CB">
            <w:pPr>
              <w:jc w:val="center"/>
              <w:rPr>
                <w:b/>
                <w:bCs/>
                <w:sz w:val="24"/>
                <w:szCs w:val="24"/>
                <w:vertAlign w:val="subscript"/>
                <w:lang w:val="es-ES"/>
              </w:rPr>
            </w:pPr>
          </w:p>
        </w:tc>
        <w:tc>
          <w:tcPr>
            <w:tcW w:w="851" w:type="dxa"/>
            <w:vMerge w:val="restart"/>
            <w:shd w:val="clear" w:color="auto" w:fill="DEEAF6" w:themeFill="accent5" w:themeFillTint="33"/>
            <w:vAlign w:val="center"/>
          </w:tcPr>
          <w:p w14:paraId="27AA0FA8" w14:textId="77777777" w:rsidR="00023C6E" w:rsidRPr="00E30938" w:rsidRDefault="00023C6E" w:rsidP="006029CB">
            <w:pPr>
              <w:jc w:val="center"/>
              <w:rPr>
                <w:vertAlign w:val="subscript"/>
                <w:lang w:val="es-ES"/>
              </w:rPr>
            </w:pPr>
            <w:r w:rsidRPr="00E30938">
              <w:rPr>
                <w:vertAlign w:val="subscript"/>
                <w:lang w:val="es-ES"/>
              </w:rPr>
              <w:t xml:space="preserve">11:00 </w:t>
            </w:r>
            <w:proofErr w:type="spellStart"/>
            <w:r w:rsidRPr="00E30938">
              <w:rPr>
                <w:vertAlign w:val="subscript"/>
                <w:lang w:val="es-ES"/>
              </w:rPr>
              <w:t>hs</w:t>
            </w:r>
            <w:proofErr w:type="spellEnd"/>
            <w:r w:rsidRPr="00E30938">
              <w:rPr>
                <w:vertAlign w:val="subscript"/>
                <w:lang w:val="es-ES"/>
              </w:rPr>
              <w:t>.</w:t>
            </w:r>
          </w:p>
        </w:tc>
        <w:tc>
          <w:tcPr>
            <w:tcW w:w="3118" w:type="dxa"/>
            <w:shd w:val="clear" w:color="auto" w:fill="DEEAF6" w:themeFill="accent5" w:themeFillTint="33"/>
            <w:vAlign w:val="center"/>
          </w:tcPr>
          <w:p w14:paraId="42275A40" w14:textId="77777777" w:rsidR="00023C6E" w:rsidRPr="00E30938" w:rsidRDefault="00023C6E" w:rsidP="006029CB">
            <w:pPr>
              <w:rPr>
                <w:b/>
                <w:bCs/>
                <w:vertAlign w:val="subscript"/>
                <w:lang w:val="es-ES"/>
              </w:rPr>
            </w:pPr>
            <w:r w:rsidRPr="00E30938">
              <w:rPr>
                <w:b/>
                <w:bCs/>
                <w:vertAlign w:val="subscript"/>
                <w:lang w:val="es-ES"/>
              </w:rPr>
              <w:t>Epidemiología del SARS COV-19</w:t>
            </w:r>
          </w:p>
        </w:tc>
        <w:tc>
          <w:tcPr>
            <w:tcW w:w="3261" w:type="dxa"/>
            <w:gridSpan w:val="2"/>
            <w:shd w:val="clear" w:color="auto" w:fill="DEEAF6" w:themeFill="accent5" w:themeFillTint="33"/>
          </w:tcPr>
          <w:p w14:paraId="7ABE2841" w14:textId="77777777" w:rsidR="00023C6E" w:rsidRPr="00E30938" w:rsidRDefault="00023C6E" w:rsidP="006029CB">
            <w:pPr>
              <w:rPr>
                <w:vertAlign w:val="subscript"/>
                <w:lang w:val="es-ES"/>
              </w:rPr>
            </w:pPr>
            <w:r w:rsidRPr="00E30938">
              <w:rPr>
                <w:vertAlign w:val="subscript"/>
                <w:lang w:val="es-ES"/>
              </w:rPr>
              <w:t xml:space="preserve">Dra. Liliana Vázquez – </w:t>
            </w:r>
            <w:proofErr w:type="spellStart"/>
            <w:r w:rsidRPr="00E30938">
              <w:rPr>
                <w:vertAlign w:val="subscript"/>
                <w:lang w:val="es-ES"/>
              </w:rPr>
              <w:t>Infectóloga</w:t>
            </w:r>
            <w:proofErr w:type="spellEnd"/>
            <w:r w:rsidRPr="00E30938">
              <w:rPr>
                <w:vertAlign w:val="subscript"/>
                <w:lang w:val="es-ES"/>
              </w:rPr>
              <w:t xml:space="preserve"> Perinatal</w:t>
            </w:r>
          </w:p>
        </w:tc>
        <w:tc>
          <w:tcPr>
            <w:tcW w:w="5528" w:type="dxa"/>
            <w:shd w:val="clear" w:color="auto" w:fill="DEEAF6" w:themeFill="accent5" w:themeFillTint="33"/>
          </w:tcPr>
          <w:p w14:paraId="6C1B521A" w14:textId="77777777" w:rsidR="00023C6E" w:rsidRPr="003A48DF" w:rsidRDefault="00827651" w:rsidP="006029CB">
            <w:pPr>
              <w:rPr>
                <w:vertAlign w:val="subscript"/>
              </w:rPr>
            </w:pPr>
            <w:hyperlink r:id="rId16" w:history="1">
              <w:r w:rsidR="00870BAB" w:rsidRPr="00751FFC">
                <w:rPr>
                  <w:rStyle w:val="Hipervnculo"/>
                  <w:vertAlign w:val="subscript"/>
                </w:rPr>
                <w:t>https://garrahan.zoom.us/j/92856592822</w:t>
              </w:r>
            </w:hyperlink>
          </w:p>
        </w:tc>
        <w:tc>
          <w:tcPr>
            <w:tcW w:w="1276" w:type="dxa"/>
            <w:tcBorders>
              <w:right w:val="single" w:sz="12" w:space="0" w:color="auto"/>
            </w:tcBorders>
            <w:shd w:val="clear" w:color="auto" w:fill="DEEAF6" w:themeFill="accent5" w:themeFillTint="33"/>
          </w:tcPr>
          <w:p w14:paraId="6F299F76" w14:textId="77777777" w:rsidR="00023C6E" w:rsidRDefault="00023C6E" w:rsidP="006029CB">
            <w:pPr>
              <w:rPr>
                <w:vertAlign w:val="subscript"/>
              </w:rPr>
            </w:pPr>
            <w:r>
              <w:rPr>
                <w:vertAlign w:val="subscript"/>
              </w:rPr>
              <w:t>ID de reunión:</w:t>
            </w:r>
          </w:p>
          <w:p w14:paraId="2AD760FD" w14:textId="77777777" w:rsidR="00023C6E" w:rsidRPr="00E30938" w:rsidRDefault="00023C6E" w:rsidP="006029CB">
            <w:pPr>
              <w:rPr>
                <w:vertAlign w:val="subscript"/>
              </w:rPr>
            </w:pPr>
            <w:r>
              <w:rPr>
                <w:vertAlign w:val="subscript"/>
              </w:rPr>
              <w:t>928 5659 2822</w:t>
            </w:r>
          </w:p>
        </w:tc>
      </w:tr>
      <w:tr w:rsidR="00023C6E" w:rsidRPr="00CC3BC4" w14:paraId="23EC80DF" w14:textId="77777777" w:rsidTr="00135D1F">
        <w:tc>
          <w:tcPr>
            <w:tcW w:w="993" w:type="dxa"/>
            <w:vMerge/>
            <w:tcBorders>
              <w:left w:val="single" w:sz="12" w:space="0" w:color="auto"/>
            </w:tcBorders>
            <w:shd w:val="clear" w:color="auto" w:fill="9CC2E5" w:themeFill="accent5" w:themeFillTint="99"/>
            <w:vAlign w:val="center"/>
          </w:tcPr>
          <w:p w14:paraId="46EEF7CE" w14:textId="77777777" w:rsidR="00023C6E" w:rsidRPr="00713174" w:rsidRDefault="00023C6E" w:rsidP="006029CB">
            <w:pPr>
              <w:jc w:val="center"/>
              <w:rPr>
                <w:b/>
                <w:bCs/>
                <w:sz w:val="24"/>
                <w:szCs w:val="24"/>
                <w:vertAlign w:val="subscript"/>
                <w:lang w:val="es-ES"/>
              </w:rPr>
            </w:pPr>
          </w:p>
        </w:tc>
        <w:tc>
          <w:tcPr>
            <w:tcW w:w="851" w:type="dxa"/>
            <w:vMerge/>
            <w:shd w:val="clear" w:color="auto" w:fill="DEEAF6" w:themeFill="accent5" w:themeFillTint="33"/>
            <w:vAlign w:val="center"/>
          </w:tcPr>
          <w:p w14:paraId="58A5819C" w14:textId="77777777" w:rsidR="00023C6E" w:rsidRPr="00E30938" w:rsidRDefault="00023C6E" w:rsidP="006029CB">
            <w:pPr>
              <w:jc w:val="center"/>
              <w:rPr>
                <w:vertAlign w:val="subscript"/>
                <w:lang w:val="es-ES"/>
              </w:rPr>
            </w:pPr>
          </w:p>
        </w:tc>
        <w:tc>
          <w:tcPr>
            <w:tcW w:w="3118" w:type="dxa"/>
            <w:shd w:val="clear" w:color="auto" w:fill="DEEAF6" w:themeFill="accent5" w:themeFillTint="33"/>
            <w:vAlign w:val="center"/>
          </w:tcPr>
          <w:p w14:paraId="606A2D77" w14:textId="77777777" w:rsidR="00023C6E" w:rsidRPr="00E30938" w:rsidRDefault="00023C6E" w:rsidP="006029CB">
            <w:pPr>
              <w:rPr>
                <w:b/>
                <w:bCs/>
                <w:vertAlign w:val="subscript"/>
                <w:lang w:val="es-ES"/>
              </w:rPr>
            </w:pPr>
            <w:r w:rsidRPr="00E30938">
              <w:rPr>
                <w:b/>
                <w:bCs/>
                <w:vertAlign w:val="subscript"/>
                <w:lang w:val="es-ES"/>
              </w:rPr>
              <w:t>Lactancia y COVID 19</w:t>
            </w:r>
          </w:p>
        </w:tc>
        <w:tc>
          <w:tcPr>
            <w:tcW w:w="3261" w:type="dxa"/>
            <w:gridSpan w:val="2"/>
            <w:shd w:val="clear" w:color="auto" w:fill="DEEAF6" w:themeFill="accent5" w:themeFillTint="33"/>
          </w:tcPr>
          <w:p w14:paraId="645F085E" w14:textId="77777777" w:rsidR="00023C6E" w:rsidRPr="00E30938" w:rsidRDefault="00023C6E" w:rsidP="006029CB">
            <w:pPr>
              <w:rPr>
                <w:vertAlign w:val="subscript"/>
                <w:lang w:val="es-ES"/>
              </w:rPr>
            </w:pPr>
            <w:r w:rsidRPr="00E30938">
              <w:rPr>
                <w:b/>
                <w:bCs/>
                <w:vertAlign w:val="subscript"/>
                <w:lang w:val="es-ES"/>
              </w:rPr>
              <w:t>Dra. Ana Pedraza</w:t>
            </w:r>
            <w:r w:rsidRPr="00E30938">
              <w:rPr>
                <w:vertAlign w:val="subscript"/>
                <w:lang w:val="es-ES"/>
              </w:rPr>
              <w:t xml:space="preserve"> – Coordinadora del Programa Creciendo Juntos de FUNDASAMIN-PAE</w:t>
            </w:r>
          </w:p>
        </w:tc>
        <w:tc>
          <w:tcPr>
            <w:tcW w:w="5528" w:type="dxa"/>
            <w:shd w:val="clear" w:color="auto" w:fill="DEEAF6" w:themeFill="accent5" w:themeFillTint="33"/>
          </w:tcPr>
          <w:p w14:paraId="2CD0EBB2" w14:textId="77777777" w:rsidR="00023C6E" w:rsidRPr="003A48DF" w:rsidRDefault="00827651" w:rsidP="006029CB">
            <w:pPr>
              <w:rPr>
                <w:vertAlign w:val="subscript"/>
              </w:rPr>
            </w:pPr>
            <w:hyperlink r:id="rId17" w:history="1">
              <w:r w:rsidR="00870BAB" w:rsidRPr="00751FFC">
                <w:rPr>
                  <w:rStyle w:val="Hipervnculo"/>
                  <w:vertAlign w:val="subscript"/>
                </w:rPr>
                <w:t>https://garrahan.zoom.us/j/92856592822</w:t>
              </w:r>
            </w:hyperlink>
          </w:p>
        </w:tc>
        <w:tc>
          <w:tcPr>
            <w:tcW w:w="1276" w:type="dxa"/>
            <w:tcBorders>
              <w:right w:val="single" w:sz="12" w:space="0" w:color="auto"/>
            </w:tcBorders>
            <w:shd w:val="clear" w:color="auto" w:fill="DEEAF6" w:themeFill="accent5" w:themeFillTint="33"/>
          </w:tcPr>
          <w:p w14:paraId="65EED491" w14:textId="77777777" w:rsidR="00023C6E" w:rsidRDefault="00023C6E" w:rsidP="006029CB">
            <w:pPr>
              <w:rPr>
                <w:vertAlign w:val="subscript"/>
              </w:rPr>
            </w:pPr>
            <w:r>
              <w:rPr>
                <w:vertAlign w:val="subscript"/>
              </w:rPr>
              <w:t>ID de reunión:</w:t>
            </w:r>
          </w:p>
          <w:p w14:paraId="165DB4C4" w14:textId="77777777" w:rsidR="00023C6E" w:rsidRPr="00E30938" w:rsidRDefault="00023C6E" w:rsidP="006029CB">
            <w:pPr>
              <w:rPr>
                <w:vertAlign w:val="subscript"/>
              </w:rPr>
            </w:pPr>
            <w:r>
              <w:rPr>
                <w:vertAlign w:val="subscript"/>
              </w:rPr>
              <w:t>928 5659 2822</w:t>
            </w:r>
          </w:p>
        </w:tc>
      </w:tr>
      <w:tr w:rsidR="00023C6E" w:rsidRPr="00CC3BC4" w14:paraId="6EF4CA93" w14:textId="77777777" w:rsidTr="00135D1F">
        <w:tc>
          <w:tcPr>
            <w:tcW w:w="993" w:type="dxa"/>
            <w:vMerge/>
            <w:tcBorders>
              <w:left w:val="single" w:sz="12" w:space="0" w:color="auto"/>
            </w:tcBorders>
            <w:shd w:val="clear" w:color="auto" w:fill="9CC2E5" w:themeFill="accent5" w:themeFillTint="99"/>
            <w:vAlign w:val="center"/>
          </w:tcPr>
          <w:p w14:paraId="4318B14B" w14:textId="77777777" w:rsidR="00023C6E" w:rsidRPr="00713174" w:rsidRDefault="00023C6E" w:rsidP="006029CB">
            <w:pPr>
              <w:jc w:val="center"/>
              <w:rPr>
                <w:b/>
                <w:bCs/>
                <w:sz w:val="24"/>
                <w:szCs w:val="24"/>
                <w:vertAlign w:val="subscript"/>
                <w:lang w:val="es-ES"/>
              </w:rPr>
            </w:pPr>
          </w:p>
        </w:tc>
        <w:tc>
          <w:tcPr>
            <w:tcW w:w="851" w:type="dxa"/>
            <w:vMerge/>
            <w:shd w:val="clear" w:color="auto" w:fill="DEEAF6" w:themeFill="accent5" w:themeFillTint="33"/>
            <w:vAlign w:val="center"/>
          </w:tcPr>
          <w:p w14:paraId="255672A0" w14:textId="77777777" w:rsidR="00023C6E" w:rsidRPr="00E30938" w:rsidRDefault="00023C6E" w:rsidP="006029CB">
            <w:pPr>
              <w:jc w:val="center"/>
              <w:rPr>
                <w:vertAlign w:val="subscript"/>
                <w:lang w:val="es-ES"/>
              </w:rPr>
            </w:pPr>
          </w:p>
        </w:tc>
        <w:tc>
          <w:tcPr>
            <w:tcW w:w="3118" w:type="dxa"/>
            <w:shd w:val="clear" w:color="auto" w:fill="DEEAF6" w:themeFill="accent5" w:themeFillTint="33"/>
            <w:vAlign w:val="center"/>
          </w:tcPr>
          <w:p w14:paraId="00781894" w14:textId="77777777" w:rsidR="00023C6E" w:rsidRPr="00E30938" w:rsidRDefault="00023C6E" w:rsidP="006029CB">
            <w:pPr>
              <w:rPr>
                <w:b/>
                <w:bCs/>
                <w:vertAlign w:val="subscript"/>
                <w:lang w:val="es-ES"/>
              </w:rPr>
            </w:pPr>
            <w:r w:rsidRPr="00E30938">
              <w:rPr>
                <w:b/>
                <w:bCs/>
                <w:vertAlign w:val="subscript"/>
                <w:lang w:val="es-ES"/>
              </w:rPr>
              <w:t>Rol de enfermería</w:t>
            </w:r>
          </w:p>
        </w:tc>
        <w:tc>
          <w:tcPr>
            <w:tcW w:w="3261" w:type="dxa"/>
            <w:gridSpan w:val="2"/>
            <w:shd w:val="clear" w:color="auto" w:fill="DEEAF6" w:themeFill="accent5" w:themeFillTint="33"/>
          </w:tcPr>
          <w:p w14:paraId="1A539EF0" w14:textId="77777777" w:rsidR="00023C6E" w:rsidRPr="00E30938" w:rsidRDefault="00023C6E" w:rsidP="006029CB">
            <w:pPr>
              <w:rPr>
                <w:vertAlign w:val="subscript"/>
                <w:lang w:val="es-ES"/>
              </w:rPr>
            </w:pPr>
            <w:r w:rsidRPr="00E30938">
              <w:rPr>
                <w:b/>
                <w:bCs/>
                <w:vertAlign w:val="subscript"/>
                <w:lang w:val="es-ES"/>
              </w:rPr>
              <w:t>Aldana Ávila</w:t>
            </w:r>
            <w:r w:rsidRPr="00E30938">
              <w:rPr>
                <w:vertAlign w:val="subscript"/>
                <w:lang w:val="es-ES"/>
              </w:rPr>
              <w:t xml:space="preserve"> - Especialista en enfermería neonatal.</w:t>
            </w:r>
          </w:p>
        </w:tc>
        <w:tc>
          <w:tcPr>
            <w:tcW w:w="5528" w:type="dxa"/>
            <w:shd w:val="clear" w:color="auto" w:fill="DEEAF6" w:themeFill="accent5" w:themeFillTint="33"/>
          </w:tcPr>
          <w:p w14:paraId="1505275F" w14:textId="77777777" w:rsidR="00023C6E" w:rsidRPr="003A48DF" w:rsidRDefault="00827651" w:rsidP="006029CB">
            <w:pPr>
              <w:rPr>
                <w:vertAlign w:val="subscript"/>
              </w:rPr>
            </w:pPr>
            <w:hyperlink r:id="rId18" w:history="1">
              <w:r w:rsidR="00870BAB" w:rsidRPr="00751FFC">
                <w:rPr>
                  <w:rStyle w:val="Hipervnculo"/>
                  <w:vertAlign w:val="subscript"/>
                </w:rPr>
                <w:t>https://garrahan.zoom.us/j/92856592822</w:t>
              </w:r>
            </w:hyperlink>
          </w:p>
        </w:tc>
        <w:tc>
          <w:tcPr>
            <w:tcW w:w="1276" w:type="dxa"/>
            <w:tcBorders>
              <w:right w:val="single" w:sz="12" w:space="0" w:color="auto"/>
            </w:tcBorders>
            <w:shd w:val="clear" w:color="auto" w:fill="DEEAF6" w:themeFill="accent5" w:themeFillTint="33"/>
          </w:tcPr>
          <w:p w14:paraId="01C41FC0" w14:textId="77777777" w:rsidR="00023C6E" w:rsidRDefault="00023C6E" w:rsidP="006029CB">
            <w:pPr>
              <w:rPr>
                <w:vertAlign w:val="subscript"/>
              </w:rPr>
            </w:pPr>
            <w:r>
              <w:rPr>
                <w:vertAlign w:val="subscript"/>
              </w:rPr>
              <w:t>ID de reunión:</w:t>
            </w:r>
          </w:p>
          <w:p w14:paraId="5C02B55E" w14:textId="77777777" w:rsidR="00023C6E" w:rsidRPr="00E30938" w:rsidRDefault="00023C6E" w:rsidP="006029CB">
            <w:pPr>
              <w:rPr>
                <w:vertAlign w:val="subscript"/>
              </w:rPr>
            </w:pPr>
            <w:r>
              <w:rPr>
                <w:vertAlign w:val="subscript"/>
              </w:rPr>
              <w:t>928 5659 2822</w:t>
            </w:r>
          </w:p>
        </w:tc>
      </w:tr>
      <w:tr w:rsidR="00023C6E" w:rsidRPr="00CC3BC4" w14:paraId="7469A06D" w14:textId="77777777" w:rsidTr="00135D1F">
        <w:tc>
          <w:tcPr>
            <w:tcW w:w="993" w:type="dxa"/>
            <w:vMerge/>
            <w:tcBorders>
              <w:left w:val="single" w:sz="12" w:space="0" w:color="auto"/>
            </w:tcBorders>
            <w:shd w:val="clear" w:color="auto" w:fill="9CC2E5" w:themeFill="accent5" w:themeFillTint="99"/>
            <w:vAlign w:val="center"/>
          </w:tcPr>
          <w:p w14:paraId="400C6662" w14:textId="77777777" w:rsidR="00023C6E" w:rsidRPr="00713174" w:rsidRDefault="00023C6E" w:rsidP="006029CB">
            <w:pPr>
              <w:jc w:val="center"/>
              <w:rPr>
                <w:b/>
                <w:bCs/>
                <w:sz w:val="24"/>
                <w:szCs w:val="24"/>
                <w:vertAlign w:val="subscript"/>
                <w:lang w:val="es-ES"/>
              </w:rPr>
            </w:pPr>
          </w:p>
        </w:tc>
        <w:tc>
          <w:tcPr>
            <w:tcW w:w="851" w:type="dxa"/>
            <w:vMerge/>
            <w:shd w:val="clear" w:color="auto" w:fill="DEEAF6" w:themeFill="accent5" w:themeFillTint="33"/>
            <w:vAlign w:val="center"/>
          </w:tcPr>
          <w:p w14:paraId="36C0968B" w14:textId="77777777" w:rsidR="00023C6E" w:rsidRPr="00E30938" w:rsidRDefault="00023C6E" w:rsidP="006029CB">
            <w:pPr>
              <w:jc w:val="center"/>
              <w:rPr>
                <w:vertAlign w:val="subscript"/>
                <w:lang w:val="es-ES"/>
              </w:rPr>
            </w:pPr>
          </w:p>
        </w:tc>
        <w:tc>
          <w:tcPr>
            <w:tcW w:w="3118" w:type="dxa"/>
            <w:shd w:val="clear" w:color="auto" w:fill="DEEAF6" w:themeFill="accent5" w:themeFillTint="33"/>
            <w:vAlign w:val="center"/>
          </w:tcPr>
          <w:p w14:paraId="155C1D47" w14:textId="77777777" w:rsidR="00023C6E" w:rsidRPr="00E30938" w:rsidRDefault="00023C6E" w:rsidP="006029CB">
            <w:pPr>
              <w:rPr>
                <w:b/>
                <w:bCs/>
                <w:vertAlign w:val="subscript"/>
                <w:lang w:val="es-ES"/>
              </w:rPr>
            </w:pPr>
            <w:r w:rsidRPr="00E30938">
              <w:rPr>
                <w:b/>
                <w:bCs/>
                <w:vertAlign w:val="subscript"/>
                <w:lang w:val="es-ES"/>
              </w:rPr>
              <w:t>Lactancia en tiempos de crisis</w:t>
            </w:r>
          </w:p>
        </w:tc>
        <w:tc>
          <w:tcPr>
            <w:tcW w:w="3261" w:type="dxa"/>
            <w:gridSpan w:val="2"/>
            <w:shd w:val="clear" w:color="auto" w:fill="DEEAF6" w:themeFill="accent5" w:themeFillTint="33"/>
          </w:tcPr>
          <w:p w14:paraId="09DBEAEA" w14:textId="77777777" w:rsidR="00023C6E" w:rsidRPr="00E30938" w:rsidRDefault="00023C6E" w:rsidP="006029CB">
            <w:pPr>
              <w:rPr>
                <w:vertAlign w:val="subscript"/>
                <w:lang w:val="es-ES"/>
              </w:rPr>
            </w:pPr>
            <w:r w:rsidRPr="00E30938">
              <w:rPr>
                <w:b/>
                <w:bCs/>
                <w:vertAlign w:val="subscript"/>
                <w:lang w:val="es-ES"/>
              </w:rPr>
              <w:t xml:space="preserve">Claudia </w:t>
            </w:r>
            <w:proofErr w:type="spellStart"/>
            <w:r w:rsidRPr="00E30938">
              <w:rPr>
                <w:b/>
                <w:bCs/>
                <w:vertAlign w:val="subscript"/>
                <w:lang w:val="es-ES"/>
              </w:rPr>
              <w:t>Caríssimo</w:t>
            </w:r>
            <w:proofErr w:type="spellEnd"/>
            <w:r w:rsidRPr="00E30938">
              <w:rPr>
                <w:vertAlign w:val="subscript"/>
                <w:lang w:val="es-ES"/>
              </w:rPr>
              <w:t xml:space="preserve"> – Psicóloga perinatal.</w:t>
            </w:r>
          </w:p>
        </w:tc>
        <w:tc>
          <w:tcPr>
            <w:tcW w:w="5528" w:type="dxa"/>
            <w:shd w:val="clear" w:color="auto" w:fill="DEEAF6" w:themeFill="accent5" w:themeFillTint="33"/>
          </w:tcPr>
          <w:p w14:paraId="54CFB65F" w14:textId="77777777" w:rsidR="00023C6E" w:rsidRPr="003A48DF" w:rsidRDefault="00827651" w:rsidP="006029CB">
            <w:pPr>
              <w:rPr>
                <w:vertAlign w:val="subscript"/>
              </w:rPr>
            </w:pPr>
            <w:hyperlink r:id="rId19" w:history="1">
              <w:r w:rsidR="00870BAB" w:rsidRPr="00751FFC">
                <w:rPr>
                  <w:rStyle w:val="Hipervnculo"/>
                  <w:vertAlign w:val="subscript"/>
                </w:rPr>
                <w:t>https://garrahan.zoom.us/j/92856592822</w:t>
              </w:r>
            </w:hyperlink>
          </w:p>
        </w:tc>
        <w:tc>
          <w:tcPr>
            <w:tcW w:w="1276" w:type="dxa"/>
            <w:tcBorders>
              <w:right w:val="single" w:sz="12" w:space="0" w:color="auto"/>
            </w:tcBorders>
            <w:shd w:val="clear" w:color="auto" w:fill="DEEAF6" w:themeFill="accent5" w:themeFillTint="33"/>
          </w:tcPr>
          <w:p w14:paraId="3F945086" w14:textId="77777777" w:rsidR="00023C6E" w:rsidRDefault="00023C6E" w:rsidP="006029CB">
            <w:pPr>
              <w:rPr>
                <w:vertAlign w:val="subscript"/>
              </w:rPr>
            </w:pPr>
            <w:r>
              <w:rPr>
                <w:vertAlign w:val="subscript"/>
              </w:rPr>
              <w:t>ID de reunión:</w:t>
            </w:r>
          </w:p>
          <w:p w14:paraId="37E201BE" w14:textId="77777777" w:rsidR="00023C6E" w:rsidRPr="00E30938" w:rsidRDefault="00023C6E" w:rsidP="006029CB">
            <w:pPr>
              <w:rPr>
                <w:vertAlign w:val="subscript"/>
              </w:rPr>
            </w:pPr>
            <w:r>
              <w:rPr>
                <w:vertAlign w:val="subscript"/>
              </w:rPr>
              <w:t>928 5659 2822</w:t>
            </w:r>
          </w:p>
        </w:tc>
      </w:tr>
      <w:tr w:rsidR="00023C6E" w:rsidRPr="00CC3BC4" w14:paraId="48D47416" w14:textId="77777777" w:rsidTr="00135D1F">
        <w:tc>
          <w:tcPr>
            <w:tcW w:w="993" w:type="dxa"/>
            <w:vMerge/>
            <w:tcBorders>
              <w:left w:val="single" w:sz="12" w:space="0" w:color="auto"/>
            </w:tcBorders>
            <w:shd w:val="clear" w:color="auto" w:fill="9CC2E5" w:themeFill="accent5" w:themeFillTint="99"/>
            <w:vAlign w:val="center"/>
          </w:tcPr>
          <w:p w14:paraId="133C5D9A" w14:textId="77777777" w:rsidR="00023C6E" w:rsidRPr="00713174" w:rsidRDefault="00023C6E" w:rsidP="006029CB">
            <w:pPr>
              <w:jc w:val="center"/>
              <w:rPr>
                <w:b/>
                <w:bCs/>
                <w:sz w:val="24"/>
                <w:szCs w:val="24"/>
                <w:vertAlign w:val="subscript"/>
                <w:lang w:val="es-ES"/>
              </w:rPr>
            </w:pPr>
          </w:p>
        </w:tc>
        <w:tc>
          <w:tcPr>
            <w:tcW w:w="851" w:type="dxa"/>
            <w:shd w:val="clear" w:color="auto" w:fill="DEEAF6" w:themeFill="accent5" w:themeFillTint="33"/>
            <w:vAlign w:val="center"/>
          </w:tcPr>
          <w:p w14:paraId="0DDF94EC" w14:textId="77777777" w:rsidR="00023C6E" w:rsidRPr="00E30938" w:rsidRDefault="00023C6E" w:rsidP="006029CB">
            <w:pPr>
              <w:jc w:val="center"/>
              <w:rPr>
                <w:vertAlign w:val="subscript"/>
                <w:lang w:val="es-ES"/>
              </w:rPr>
            </w:pPr>
            <w:r w:rsidRPr="00E30938">
              <w:rPr>
                <w:vertAlign w:val="subscript"/>
                <w:lang w:val="es-ES"/>
              </w:rPr>
              <w:t xml:space="preserve">12:00 </w:t>
            </w:r>
            <w:proofErr w:type="spellStart"/>
            <w:r w:rsidRPr="00E30938">
              <w:rPr>
                <w:vertAlign w:val="subscript"/>
                <w:lang w:val="es-ES"/>
              </w:rPr>
              <w:t>hs</w:t>
            </w:r>
            <w:proofErr w:type="spellEnd"/>
            <w:r w:rsidRPr="00E30938">
              <w:rPr>
                <w:vertAlign w:val="subscript"/>
                <w:lang w:val="es-ES"/>
              </w:rPr>
              <w:t>.</w:t>
            </w:r>
          </w:p>
        </w:tc>
        <w:tc>
          <w:tcPr>
            <w:tcW w:w="3118" w:type="dxa"/>
            <w:shd w:val="clear" w:color="auto" w:fill="DEEAF6" w:themeFill="accent5" w:themeFillTint="33"/>
            <w:vAlign w:val="center"/>
          </w:tcPr>
          <w:p w14:paraId="5560C925" w14:textId="77777777" w:rsidR="00023C6E" w:rsidRPr="00E30938" w:rsidRDefault="00023C6E" w:rsidP="006029CB">
            <w:pPr>
              <w:rPr>
                <w:b/>
                <w:bCs/>
                <w:vertAlign w:val="subscript"/>
                <w:lang w:val="es-ES"/>
              </w:rPr>
            </w:pPr>
            <w:r w:rsidRPr="00E30938">
              <w:rPr>
                <w:b/>
                <w:bCs/>
                <w:vertAlign w:val="subscript"/>
                <w:lang w:val="es-ES"/>
              </w:rPr>
              <w:t>Colecho Seguro y Lactancia. Efectos a largo plazo. Revisión crítica de trabajos científicos en relación a muerte súbita</w:t>
            </w:r>
          </w:p>
        </w:tc>
        <w:tc>
          <w:tcPr>
            <w:tcW w:w="3261" w:type="dxa"/>
            <w:gridSpan w:val="2"/>
            <w:shd w:val="clear" w:color="auto" w:fill="DEEAF6" w:themeFill="accent5" w:themeFillTint="33"/>
          </w:tcPr>
          <w:p w14:paraId="7D117F1B" w14:textId="77777777" w:rsidR="00023C6E" w:rsidRPr="00E30938" w:rsidRDefault="00023C6E" w:rsidP="006029CB">
            <w:pPr>
              <w:rPr>
                <w:vertAlign w:val="subscript"/>
                <w:lang w:val="es-ES"/>
              </w:rPr>
            </w:pPr>
            <w:r w:rsidRPr="00E30938">
              <w:rPr>
                <w:b/>
                <w:bCs/>
                <w:vertAlign w:val="subscript"/>
                <w:lang w:val="es-ES"/>
              </w:rPr>
              <w:t xml:space="preserve">Lic. Mónica </w:t>
            </w:r>
            <w:proofErr w:type="spellStart"/>
            <w:r w:rsidRPr="00E30938">
              <w:rPr>
                <w:b/>
                <w:bCs/>
                <w:vertAlign w:val="subscript"/>
                <w:lang w:val="es-ES"/>
              </w:rPr>
              <w:t>Tesone</w:t>
            </w:r>
            <w:proofErr w:type="spellEnd"/>
            <w:r w:rsidRPr="00E30938">
              <w:rPr>
                <w:vertAlign w:val="subscript"/>
                <w:lang w:val="es-ES"/>
              </w:rPr>
              <w:t xml:space="preserve"> – Lic. en Psicología – Miembro del comité Ejecutivo de Lactancia Materna de la SAP – Integrante Comisión Asesora de Lactancia Materna del Ministerio de Salud de la Nación.</w:t>
            </w:r>
          </w:p>
        </w:tc>
        <w:tc>
          <w:tcPr>
            <w:tcW w:w="5528" w:type="dxa"/>
            <w:shd w:val="clear" w:color="auto" w:fill="DEEAF6" w:themeFill="accent5" w:themeFillTint="33"/>
          </w:tcPr>
          <w:p w14:paraId="234639E1" w14:textId="77777777" w:rsidR="00023C6E" w:rsidRPr="003A48DF" w:rsidRDefault="00023C6E" w:rsidP="006029CB">
            <w:pPr>
              <w:rPr>
                <w:vertAlign w:val="subscript"/>
              </w:rPr>
            </w:pPr>
            <w:proofErr w:type="spellStart"/>
            <w:r w:rsidRPr="003A48DF">
              <w:rPr>
                <w:vertAlign w:val="subscript"/>
              </w:rPr>
              <w:t>Incripción</w:t>
            </w:r>
            <w:proofErr w:type="spellEnd"/>
            <w:r w:rsidRPr="003A48DF">
              <w:rPr>
                <w:vertAlign w:val="subscript"/>
              </w:rPr>
              <w:t xml:space="preserve">: </w:t>
            </w:r>
          </w:p>
          <w:p w14:paraId="58272502" w14:textId="77777777" w:rsidR="00023C6E" w:rsidRPr="003A48DF" w:rsidRDefault="00827651" w:rsidP="006029CB">
            <w:pPr>
              <w:rPr>
                <w:vertAlign w:val="subscript"/>
              </w:rPr>
            </w:pPr>
            <w:hyperlink r:id="rId20" w:history="1">
              <w:r w:rsidR="00870BAB" w:rsidRPr="00751FFC">
                <w:rPr>
                  <w:rStyle w:val="Hipervnculo"/>
                  <w:vertAlign w:val="subscript"/>
                </w:rPr>
                <w:t>https://docs.google.com/forms/d/e/1FAIpQLSfd_83akHzxfkyqYU5gKj4qZHNdHZfabmv8qbsmShAduy5nWA/viewform?usp=pp</w:t>
              </w:r>
            </w:hyperlink>
          </w:p>
          <w:p w14:paraId="70C3A75F" w14:textId="77777777" w:rsidR="00023C6E" w:rsidRPr="003A48DF" w:rsidRDefault="00023C6E" w:rsidP="006029CB">
            <w:pPr>
              <w:rPr>
                <w:vertAlign w:val="subscript"/>
              </w:rPr>
            </w:pPr>
            <w:r w:rsidRPr="003A48DF">
              <w:rPr>
                <w:vertAlign w:val="subscript"/>
              </w:rPr>
              <w:t xml:space="preserve">Videoconferencia Cisco </w:t>
            </w:r>
            <w:proofErr w:type="spellStart"/>
            <w:r w:rsidRPr="003A48DF">
              <w:rPr>
                <w:vertAlign w:val="subscript"/>
              </w:rPr>
              <w:t>Webex</w:t>
            </w:r>
            <w:proofErr w:type="spellEnd"/>
          </w:p>
          <w:p w14:paraId="1CF8EC10" w14:textId="77777777" w:rsidR="00023C6E" w:rsidRPr="003A48DF" w:rsidRDefault="00827651" w:rsidP="006029CB">
            <w:pPr>
              <w:rPr>
                <w:vertAlign w:val="subscript"/>
                <w:lang w:val="es-ES"/>
              </w:rPr>
            </w:pPr>
            <w:hyperlink r:id="rId21" w:history="1">
              <w:r w:rsidR="00023C6E" w:rsidRPr="003A48DF">
                <w:rPr>
                  <w:rStyle w:val="Hipervnculo"/>
                  <w:vertAlign w:val="subscript"/>
                </w:rPr>
                <w:t>https://sanluis.webex.com/sanluis-es/j.php?MTID=mec9916f9bc96683dbb659bff3224629f</w:t>
              </w:r>
            </w:hyperlink>
          </w:p>
        </w:tc>
        <w:tc>
          <w:tcPr>
            <w:tcW w:w="1276" w:type="dxa"/>
            <w:tcBorders>
              <w:right w:val="single" w:sz="12" w:space="0" w:color="auto"/>
            </w:tcBorders>
            <w:shd w:val="clear" w:color="auto" w:fill="DEEAF6" w:themeFill="accent5" w:themeFillTint="33"/>
          </w:tcPr>
          <w:p w14:paraId="1484E1BB" w14:textId="77777777" w:rsidR="00023C6E" w:rsidRPr="00E30938" w:rsidRDefault="00023C6E" w:rsidP="006029CB">
            <w:pPr>
              <w:rPr>
                <w:vertAlign w:val="subscript"/>
                <w:lang w:val="es-ES"/>
              </w:rPr>
            </w:pPr>
            <w:r w:rsidRPr="00E30938">
              <w:rPr>
                <w:vertAlign w:val="subscript"/>
              </w:rPr>
              <w:t>naAup3NRu46</w:t>
            </w:r>
          </w:p>
        </w:tc>
      </w:tr>
      <w:tr w:rsidR="00023C6E" w:rsidRPr="00CC3BC4" w14:paraId="3AD03F9D" w14:textId="77777777" w:rsidTr="00135D1F">
        <w:tc>
          <w:tcPr>
            <w:tcW w:w="993" w:type="dxa"/>
            <w:vMerge/>
            <w:tcBorders>
              <w:left w:val="single" w:sz="12" w:space="0" w:color="auto"/>
            </w:tcBorders>
            <w:shd w:val="clear" w:color="auto" w:fill="9CC2E5" w:themeFill="accent5" w:themeFillTint="99"/>
            <w:vAlign w:val="center"/>
          </w:tcPr>
          <w:p w14:paraId="19764FD4" w14:textId="77777777" w:rsidR="00023C6E" w:rsidRPr="00713174" w:rsidRDefault="00023C6E" w:rsidP="006029CB">
            <w:pPr>
              <w:jc w:val="center"/>
              <w:rPr>
                <w:b/>
                <w:bCs/>
                <w:sz w:val="24"/>
                <w:szCs w:val="24"/>
                <w:vertAlign w:val="subscript"/>
                <w:lang w:val="es-ES"/>
              </w:rPr>
            </w:pPr>
          </w:p>
        </w:tc>
        <w:tc>
          <w:tcPr>
            <w:tcW w:w="851" w:type="dxa"/>
            <w:shd w:val="clear" w:color="auto" w:fill="DEEAF6" w:themeFill="accent5" w:themeFillTint="33"/>
            <w:vAlign w:val="center"/>
          </w:tcPr>
          <w:p w14:paraId="6AE137B4" w14:textId="77777777" w:rsidR="00023C6E" w:rsidRPr="00E30938" w:rsidRDefault="00023C6E" w:rsidP="006029CB">
            <w:pPr>
              <w:jc w:val="center"/>
              <w:rPr>
                <w:vertAlign w:val="subscript"/>
                <w:lang w:val="es-ES"/>
              </w:rPr>
            </w:pPr>
            <w:r w:rsidRPr="00E30938">
              <w:rPr>
                <w:vertAlign w:val="subscript"/>
                <w:lang w:val="es-ES"/>
              </w:rPr>
              <w:t xml:space="preserve">17:00 </w:t>
            </w:r>
            <w:proofErr w:type="spellStart"/>
            <w:r w:rsidRPr="00E30938">
              <w:rPr>
                <w:vertAlign w:val="subscript"/>
                <w:lang w:val="es-ES"/>
              </w:rPr>
              <w:t>hs</w:t>
            </w:r>
            <w:proofErr w:type="spellEnd"/>
            <w:r w:rsidRPr="00E30938">
              <w:rPr>
                <w:vertAlign w:val="subscript"/>
                <w:lang w:val="es-ES"/>
              </w:rPr>
              <w:t>.</w:t>
            </w:r>
          </w:p>
        </w:tc>
        <w:tc>
          <w:tcPr>
            <w:tcW w:w="3118" w:type="dxa"/>
            <w:shd w:val="clear" w:color="auto" w:fill="DEEAF6" w:themeFill="accent5" w:themeFillTint="33"/>
            <w:vAlign w:val="center"/>
          </w:tcPr>
          <w:p w14:paraId="5D22DD5D" w14:textId="77777777" w:rsidR="00023C6E" w:rsidRPr="00E30938" w:rsidRDefault="00023C6E" w:rsidP="006029CB">
            <w:pPr>
              <w:rPr>
                <w:b/>
                <w:bCs/>
                <w:vertAlign w:val="subscript"/>
                <w:lang w:val="es-ES"/>
              </w:rPr>
            </w:pPr>
            <w:r w:rsidRPr="00E30938">
              <w:rPr>
                <w:b/>
                <w:bCs/>
                <w:vertAlign w:val="subscript"/>
              </w:rPr>
              <w:t xml:space="preserve">En tiempos de Virtualidad </w:t>
            </w:r>
            <w:r w:rsidR="00F550E1" w:rsidRPr="00E30938">
              <w:rPr>
                <w:b/>
                <w:bCs/>
                <w:vertAlign w:val="subscript"/>
              </w:rPr>
              <w:t>conéctate</w:t>
            </w:r>
            <w:r w:rsidRPr="00E30938">
              <w:rPr>
                <w:b/>
                <w:bCs/>
                <w:vertAlign w:val="subscript"/>
              </w:rPr>
              <w:t xml:space="preserve"> con la lactancia – Abordaje interdisciplinario</w:t>
            </w:r>
          </w:p>
        </w:tc>
        <w:tc>
          <w:tcPr>
            <w:tcW w:w="3261" w:type="dxa"/>
            <w:gridSpan w:val="2"/>
            <w:shd w:val="clear" w:color="auto" w:fill="DEEAF6" w:themeFill="accent5" w:themeFillTint="33"/>
          </w:tcPr>
          <w:p w14:paraId="1D93250F" w14:textId="77777777" w:rsidR="00023C6E" w:rsidRPr="00E30938" w:rsidRDefault="00023C6E" w:rsidP="006029CB">
            <w:pPr>
              <w:rPr>
                <w:b/>
                <w:bCs/>
                <w:vertAlign w:val="subscript"/>
                <w:lang w:val="es-ES"/>
              </w:rPr>
            </w:pPr>
            <w:r w:rsidRPr="00E30938">
              <w:rPr>
                <w:b/>
                <w:bCs/>
                <w:vertAlign w:val="subscript"/>
                <w:lang w:val="es-ES"/>
              </w:rPr>
              <w:t>Lic. Patricia Torres.</w:t>
            </w:r>
          </w:p>
          <w:p w14:paraId="310175FC" w14:textId="77777777" w:rsidR="00023C6E" w:rsidRPr="00E30938" w:rsidRDefault="00023C6E" w:rsidP="006029CB">
            <w:pPr>
              <w:rPr>
                <w:vertAlign w:val="subscript"/>
                <w:lang w:val="es-ES"/>
              </w:rPr>
            </w:pPr>
            <w:r w:rsidRPr="00E30938">
              <w:rPr>
                <w:b/>
                <w:bCs/>
                <w:vertAlign w:val="subscript"/>
                <w:lang w:val="es-ES"/>
              </w:rPr>
              <w:t>Dra. Ivana Leiva</w:t>
            </w:r>
            <w:r w:rsidRPr="00E30938">
              <w:rPr>
                <w:vertAlign w:val="subscript"/>
                <w:lang w:val="es-ES"/>
              </w:rPr>
              <w:t>.</w:t>
            </w:r>
          </w:p>
          <w:p w14:paraId="20180D9B" w14:textId="77777777" w:rsidR="00023C6E" w:rsidRPr="00E30938" w:rsidRDefault="00023C6E" w:rsidP="006029CB">
            <w:pPr>
              <w:rPr>
                <w:vertAlign w:val="subscript"/>
                <w:lang w:val="es-ES"/>
              </w:rPr>
            </w:pPr>
            <w:r w:rsidRPr="00E30938">
              <w:rPr>
                <w:b/>
                <w:bCs/>
                <w:vertAlign w:val="subscript"/>
                <w:lang w:val="es-ES"/>
              </w:rPr>
              <w:t xml:space="preserve">Lic. Cecilia </w:t>
            </w:r>
            <w:proofErr w:type="spellStart"/>
            <w:r w:rsidRPr="00E30938">
              <w:rPr>
                <w:b/>
                <w:bCs/>
                <w:vertAlign w:val="subscript"/>
                <w:lang w:val="es-ES"/>
              </w:rPr>
              <w:t>D’Agostino</w:t>
            </w:r>
            <w:proofErr w:type="spellEnd"/>
            <w:r w:rsidRPr="00E30938">
              <w:rPr>
                <w:vertAlign w:val="subscript"/>
                <w:lang w:val="es-ES"/>
              </w:rPr>
              <w:t xml:space="preserve"> - Psicóloga</w:t>
            </w:r>
          </w:p>
        </w:tc>
        <w:tc>
          <w:tcPr>
            <w:tcW w:w="5528" w:type="dxa"/>
            <w:shd w:val="clear" w:color="auto" w:fill="DEEAF6" w:themeFill="accent5" w:themeFillTint="33"/>
          </w:tcPr>
          <w:p w14:paraId="55CEAA9B" w14:textId="77777777" w:rsidR="00023C6E" w:rsidRPr="003A48DF" w:rsidRDefault="00023C6E" w:rsidP="006029CB">
            <w:pPr>
              <w:rPr>
                <w:vertAlign w:val="subscript"/>
              </w:rPr>
            </w:pPr>
            <w:r w:rsidRPr="003A48DF">
              <w:rPr>
                <w:vertAlign w:val="subscript"/>
              </w:rPr>
              <w:t>Enviar Mail a:</w:t>
            </w:r>
          </w:p>
          <w:p w14:paraId="7473D818" w14:textId="77777777" w:rsidR="00023C6E" w:rsidRPr="003A48DF" w:rsidRDefault="00827651" w:rsidP="006029CB">
            <w:pPr>
              <w:rPr>
                <w:vertAlign w:val="subscript"/>
              </w:rPr>
            </w:pPr>
            <w:hyperlink r:id="rId22" w:history="1">
              <w:r w:rsidR="00023C6E" w:rsidRPr="003A48DF">
                <w:rPr>
                  <w:rStyle w:val="Hipervnculo"/>
                  <w:vertAlign w:val="subscript"/>
                </w:rPr>
                <w:t>Semanadelalactanciahespanol@gmail.com</w:t>
              </w:r>
            </w:hyperlink>
          </w:p>
          <w:p w14:paraId="1B35FE1E" w14:textId="77777777" w:rsidR="00023C6E" w:rsidRPr="003A48DF" w:rsidRDefault="00023C6E" w:rsidP="006029CB">
            <w:pPr>
              <w:rPr>
                <w:vertAlign w:val="subscript"/>
              </w:rPr>
            </w:pPr>
            <w:r w:rsidRPr="003A48DF">
              <w:rPr>
                <w:vertAlign w:val="subscript"/>
              </w:rPr>
              <w:t xml:space="preserve">Se enviará link de conexión de plataforma Google </w:t>
            </w:r>
            <w:proofErr w:type="spellStart"/>
            <w:r w:rsidRPr="003A48DF">
              <w:rPr>
                <w:vertAlign w:val="subscript"/>
              </w:rPr>
              <w:t>Meet</w:t>
            </w:r>
            <w:proofErr w:type="spellEnd"/>
          </w:p>
        </w:tc>
        <w:tc>
          <w:tcPr>
            <w:tcW w:w="1276" w:type="dxa"/>
            <w:tcBorders>
              <w:right w:val="single" w:sz="12" w:space="0" w:color="auto"/>
            </w:tcBorders>
            <w:shd w:val="clear" w:color="auto" w:fill="DEEAF6" w:themeFill="accent5" w:themeFillTint="33"/>
          </w:tcPr>
          <w:p w14:paraId="01627FDF" w14:textId="77777777" w:rsidR="00023C6E" w:rsidRPr="00E30938" w:rsidRDefault="00023C6E" w:rsidP="006029CB">
            <w:pPr>
              <w:rPr>
                <w:vertAlign w:val="subscript"/>
              </w:rPr>
            </w:pPr>
          </w:p>
        </w:tc>
      </w:tr>
      <w:tr w:rsidR="00023C6E" w:rsidRPr="00CC3BC4" w14:paraId="22F17406" w14:textId="77777777" w:rsidTr="00135D1F">
        <w:tc>
          <w:tcPr>
            <w:tcW w:w="993" w:type="dxa"/>
            <w:vMerge/>
            <w:tcBorders>
              <w:left w:val="single" w:sz="12" w:space="0" w:color="auto"/>
            </w:tcBorders>
            <w:shd w:val="clear" w:color="auto" w:fill="9CC2E5" w:themeFill="accent5" w:themeFillTint="99"/>
            <w:vAlign w:val="center"/>
          </w:tcPr>
          <w:p w14:paraId="62254D51" w14:textId="77777777" w:rsidR="00023C6E" w:rsidRPr="00713174" w:rsidRDefault="00023C6E" w:rsidP="006029CB">
            <w:pPr>
              <w:jc w:val="center"/>
              <w:rPr>
                <w:b/>
                <w:bCs/>
                <w:sz w:val="24"/>
                <w:szCs w:val="24"/>
                <w:vertAlign w:val="subscript"/>
                <w:lang w:val="es-ES"/>
              </w:rPr>
            </w:pPr>
          </w:p>
        </w:tc>
        <w:tc>
          <w:tcPr>
            <w:tcW w:w="851" w:type="dxa"/>
            <w:shd w:val="clear" w:color="auto" w:fill="DEEAF6" w:themeFill="accent5" w:themeFillTint="33"/>
            <w:vAlign w:val="center"/>
          </w:tcPr>
          <w:p w14:paraId="4C13F537" w14:textId="77777777" w:rsidR="00023C6E" w:rsidRPr="00E30938" w:rsidRDefault="00023C6E" w:rsidP="006029CB">
            <w:pPr>
              <w:jc w:val="center"/>
              <w:rPr>
                <w:vertAlign w:val="subscript"/>
                <w:lang w:val="es-ES"/>
              </w:rPr>
            </w:pPr>
            <w:r>
              <w:rPr>
                <w:vertAlign w:val="subscript"/>
                <w:lang w:val="es-ES"/>
              </w:rPr>
              <w:t xml:space="preserve">18:00 </w:t>
            </w:r>
            <w:proofErr w:type="spellStart"/>
            <w:r>
              <w:rPr>
                <w:vertAlign w:val="subscript"/>
                <w:lang w:val="es-ES"/>
              </w:rPr>
              <w:t>hs</w:t>
            </w:r>
            <w:proofErr w:type="spellEnd"/>
            <w:r>
              <w:rPr>
                <w:vertAlign w:val="subscript"/>
                <w:lang w:val="es-ES"/>
              </w:rPr>
              <w:t>.</w:t>
            </w:r>
          </w:p>
        </w:tc>
        <w:tc>
          <w:tcPr>
            <w:tcW w:w="3118" w:type="dxa"/>
            <w:shd w:val="clear" w:color="auto" w:fill="DEEAF6" w:themeFill="accent5" w:themeFillTint="33"/>
            <w:vAlign w:val="center"/>
          </w:tcPr>
          <w:p w14:paraId="34B32230" w14:textId="77777777" w:rsidR="00023C6E" w:rsidRPr="00E30938" w:rsidRDefault="00023C6E" w:rsidP="006029CB">
            <w:pPr>
              <w:rPr>
                <w:b/>
                <w:bCs/>
                <w:vertAlign w:val="subscript"/>
              </w:rPr>
            </w:pPr>
            <w:r>
              <w:rPr>
                <w:b/>
                <w:bCs/>
                <w:vertAlign w:val="subscript"/>
              </w:rPr>
              <w:t>Lactancia durante el embarazo y tándem</w:t>
            </w:r>
          </w:p>
        </w:tc>
        <w:tc>
          <w:tcPr>
            <w:tcW w:w="3261" w:type="dxa"/>
            <w:gridSpan w:val="2"/>
            <w:shd w:val="clear" w:color="auto" w:fill="DEEAF6" w:themeFill="accent5" w:themeFillTint="33"/>
          </w:tcPr>
          <w:p w14:paraId="573351CB" w14:textId="77777777" w:rsidR="00023C6E" w:rsidRPr="00E30938" w:rsidRDefault="00023C6E" w:rsidP="006029CB">
            <w:pPr>
              <w:rPr>
                <w:b/>
                <w:bCs/>
                <w:vertAlign w:val="subscript"/>
                <w:lang w:val="es-ES"/>
              </w:rPr>
            </w:pPr>
            <w:r>
              <w:rPr>
                <w:b/>
                <w:bCs/>
                <w:vertAlign w:val="subscript"/>
                <w:lang w:val="es-ES"/>
              </w:rPr>
              <w:t>Paz Fagoaga</w:t>
            </w:r>
          </w:p>
        </w:tc>
        <w:tc>
          <w:tcPr>
            <w:tcW w:w="5528" w:type="dxa"/>
            <w:shd w:val="clear" w:color="auto" w:fill="DEEAF6" w:themeFill="accent5" w:themeFillTint="33"/>
          </w:tcPr>
          <w:p w14:paraId="66D5C816" w14:textId="77777777" w:rsidR="00023C6E" w:rsidRPr="003A48DF" w:rsidRDefault="00023C6E" w:rsidP="006029CB">
            <w:pPr>
              <w:rPr>
                <w:vertAlign w:val="subscript"/>
                <w:lang w:val="es-ES"/>
              </w:rPr>
            </w:pPr>
            <w:r w:rsidRPr="003A48DF">
              <w:rPr>
                <w:vertAlign w:val="subscript"/>
                <w:lang w:val="es-ES"/>
              </w:rPr>
              <w:t>Canal de YouTube</w:t>
            </w:r>
          </w:p>
          <w:p w14:paraId="3269F10C" w14:textId="77777777" w:rsidR="00023C6E" w:rsidRPr="003A48DF" w:rsidRDefault="00023C6E" w:rsidP="006029CB">
            <w:pPr>
              <w:rPr>
                <w:vertAlign w:val="subscript"/>
                <w:lang w:val="es-ES"/>
              </w:rPr>
            </w:pPr>
            <w:r w:rsidRPr="003A48DF">
              <w:rPr>
                <w:vertAlign w:val="subscript"/>
                <w:lang w:val="es-ES"/>
              </w:rPr>
              <w:t xml:space="preserve">LLL Argentina </w:t>
            </w:r>
          </w:p>
          <w:p w14:paraId="25513945" w14:textId="77777777" w:rsidR="00023C6E" w:rsidRPr="003A48DF" w:rsidRDefault="00827651" w:rsidP="006029CB">
            <w:pPr>
              <w:rPr>
                <w:vertAlign w:val="subscript"/>
                <w:lang w:val="es-ES"/>
              </w:rPr>
            </w:pPr>
            <w:hyperlink r:id="rId23" w:history="1">
              <w:r w:rsidR="00023C6E" w:rsidRPr="003A48DF">
                <w:rPr>
                  <w:rStyle w:val="Hipervnculo"/>
                  <w:vertAlign w:val="subscript"/>
                  <w:lang w:val="es-ES"/>
                </w:rPr>
                <w:t>https://bit.ly/LLLArg</w:t>
              </w:r>
            </w:hyperlink>
          </w:p>
          <w:p w14:paraId="380ED2B9" w14:textId="77777777" w:rsidR="00023C6E" w:rsidRPr="003A48DF" w:rsidRDefault="00827651" w:rsidP="006029CB">
            <w:pPr>
              <w:rPr>
                <w:vertAlign w:val="subscript"/>
                <w:lang w:val="es-ES"/>
              </w:rPr>
            </w:pPr>
            <w:hyperlink r:id="rId24" w:history="1">
              <w:r w:rsidR="00870BAB" w:rsidRPr="00751FFC">
                <w:rPr>
                  <w:rStyle w:val="Hipervnculo"/>
                  <w:vertAlign w:val="subscript"/>
                  <w:lang w:val="es-ES"/>
                </w:rPr>
                <w:t>https://www.youtube.com/c/LigadelaLecheArgentina</w:t>
              </w:r>
            </w:hyperlink>
          </w:p>
        </w:tc>
        <w:tc>
          <w:tcPr>
            <w:tcW w:w="1276" w:type="dxa"/>
            <w:tcBorders>
              <w:right w:val="single" w:sz="12" w:space="0" w:color="auto"/>
            </w:tcBorders>
            <w:shd w:val="clear" w:color="auto" w:fill="DEEAF6" w:themeFill="accent5" w:themeFillTint="33"/>
          </w:tcPr>
          <w:p w14:paraId="2BB6E810" w14:textId="77777777" w:rsidR="00023C6E" w:rsidRPr="00E30938" w:rsidRDefault="00023C6E" w:rsidP="006029CB">
            <w:pPr>
              <w:rPr>
                <w:vertAlign w:val="subscript"/>
              </w:rPr>
            </w:pPr>
          </w:p>
        </w:tc>
      </w:tr>
      <w:tr w:rsidR="00023C6E" w:rsidRPr="00CC3BC4" w14:paraId="121C55DF" w14:textId="77777777" w:rsidTr="00135D1F">
        <w:tc>
          <w:tcPr>
            <w:tcW w:w="993" w:type="dxa"/>
            <w:vMerge/>
            <w:tcBorders>
              <w:left w:val="single" w:sz="12" w:space="0" w:color="auto"/>
            </w:tcBorders>
            <w:shd w:val="clear" w:color="auto" w:fill="9CC2E5" w:themeFill="accent5" w:themeFillTint="99"/>
            <w:vAlign w:val="center"/>
          </w:tcPr>
          <w:p w14:paraId="23FCC53A" w14:textId="77777777" w:rsidR="00023C6E" w:rsidRPr="00713174" w:rsidRDefault="00023C6E" w:rsidP="006029CB">
            <w:pPr>
              <w:jc w:val="center"/>
              <w:rPr>
                <w:b/>
                <w:bCs/>
                <w:sz w:val="24"/>
                <w:szCs w:val="24"/>
                <w:vertAlign w:val="subscript"/>
                <w:lang w:val="es-ES"/>
              </w:rPr>
            </w:pPr>
          </w:p>
        </w:tc>
        <w:tc>
          <w:tcPr>
            <w:tcW w:w="851" w:type="dxa"/>
            <w:tcBorders>
              <w:bottom w:val="single" w:sz="12" w:space="0" w:color="auto"/>
            </w:tcBorders>
            <w:shd w:val="clear" w:color="auto" w:fill="DEEAF6" w:themeFill="accent5" w:themeFillTint="33"/>
            <w:vAlign w:val="center"/>
          </w:tcPr>
          <w:p w14:paraId="3326FAA4" w14:textId="77777777" w:rsidR="00023C6E" w:rsidRPr="00E30938" w:rsidRDefault="00023C6E" w:rsidP="006029CB">
            <w:pPr>
              <w:jc w:val="center"/>
              <w:rPr>
                <w:vertAlign w:val="subscript"/>
                <w:lang w:val="es-ES"/>
              </w:rPr>
            </w:pPr>
            <w:r>
              <w:rPr>
                <w:vertAlign w:val="subscript"/>
                <w:lang w:val="es-ES"/>
              </w:rPr>
              <w:t xml:space="preserve">19:00 </w:t>
            </w:r>
            <w:proofErr w:type="spellStart"/>
            <w:r>
              <w:rPr>
                <w:vertAlign w:val="subscript"/>
                <w:lang w:val="es-ES"/>
              </w:rPr>
              <w:t>hs</w:t>
            </w:r>
            <w:proofErr w:type="spellEnd"/>
            <w:r>
              <w:rPr>
                <w:vertAlign w:val="subscript"/>
                <w:lang w:val="es-ES"/>
              </w:rPr>
              <w:t>.</w:t>
            </w:r>
          </w:p>
        </w:tc>
        <w:tc>
          <w:tcPr>
            <w:tcW w:w="3118" w:type="dxa"/>
            <w:tcBorders>
              <w:bottom w:val="single" w:sz="12" w:space="0" w:color="auto"/>
            </w:tcBorders>
            <w:shd w:val="clear" w:color="auto" w:fill="DEEAF6" w:themeFill="accent5" w:themeFillTint="33"/>
            <w:vAlign w:val="center"/>
          </w:tcPr>
          <w:p w14:paraId="796A44BC" w14:textId="77777777" w:rsidR="00023C6E" w:rsidRPr="00E30938" w:rsidRDefault="00023C6E" w:rsidP="006029CB">
            <w:pPr>
              <w:rPr>
                <w:b/>
                <w:bCs/>
                <w:vertAlign w:val="subscript"/>
              </w:rPr>
            </w:pPr>
            <w:proofErr w:type="spellStart"/>
            <w:r>
              <w:rPr>
                <w:b/>
                <w:bCs/>
                <w:vertAlign w:val="subscript"/>
              </w:rPr>
              <w:t>Copap</w:t>
            </w:r>
            <w:proofErr w:type="spellEnd"/>
            <w:r>
              <w:rPr>
                <w:b/>
                <w:bCs/>
                <w:vertAlign w:val="subscript"/>
              </w:rPr>
              <w:t xml:space="preserve"> en parto y cesárea: respetemos la hora sagrada</w:t>
            </w:r>
          </w:p>
        </w:tc>
        <w:tc>
          <w:tcPr>
            <w:tcW w:w="3261" w:type="dxa"/>
            <w:gridSpan w:val="2"/>
            <w:tcBorders>
              <w:bottom w:val="single" w:sz="12" w:space="0" w:color="auto"/>
            </w:tcBorders>
            <w:shd w:val="clear" w:color="auto" w:fill="DEEAF6" w:themeFill="accent5" w:themeFillTint="33"/>
          </w:tcPr>
          <w:p w14:paraId="7CDBD45B" w14:textId="77777777" w:rsidR="00023C6E" w:rsidRPr="007E69D0" w:rsidRDefault="00023C6E" w:rsidP="006029CB">
            <w:pPr>
              <w:rPr>
                <w:vertAlign w:val="subscript"/>
                <w:lang w:val="es-ES"/>
              </w:rPr>
            </w:pPr>
            <w:r>
              <w:rPr>
                <w:b/>
                <w:bCs/>
                <w:vertAlign w:val="subscript"/>
                <w:lang w:val="es-ES"/>
              </w:rPr>
              <w:t xml:space="preserve">Dr. Sebastián </w:t>
            </w:r>
            <w:proofErr w:type="spellStart"/>
            <w:r>
              <w:rPr>
                <w:b/>
                <w:bCs/>
                <w:vertAlign w:val="subscript"/>
                <w:lang w:val="es-ES"/>
              </w:rPr>
              <w:t>Singht</w:t>
            </w:r>
            <w:proofErr w:type="spellEnd"/>
            <w:r>
              <w:rPr>
                <w:vertAlign w:val="subscript"/>
                <w:lang w:val="es-ES"/>
              </w:rPr>
              <w:t xml:space="preserve"> -Ginecobstetra</w:t>
            </w:r>
          </w:p>
        </w:tc>
        <w:tc>
          <w:tcPr>
            <w:tcW w:w="5528" w:type="dxa"/>
            <w:tcBorders>
              <w:bottom w:val="single" w:sz="12" w:space="0" w:color="auto"/>
            </w:tcBorders>
            <w:shd w:val="clear" w:color="auto" w:fill="DEEAF6" w:themeFill="accent5" w:themeFillTint="33"/>
          </w:tcPr>
          <w:p w14:paraId="186EB533" w14:textId="77777777" w:rsidR="00023C6E" w:rsidRPr="003A48DF" w:rsidRDefault="00023C6E" w:rsidP="007E69D0">
            <w:pPr>
              <w:rPr>
                <w:vertAlign w:val="subscript"/>
              </w:rPr>
            </w:pPr>
            <w:r>
              <w:rPr>
                <w:vertAlign w:val="subscript"/>
              </w:rPr>
              <w:t>Plataforma Zoom</w:t>
            </w:r>
          </w:p>
        </w:tc>
        <w:tc>
          <w:tcPr>
            <w:tcW w:w="1276" w:type="dxa"/>
            <w:tcBorders>
              <w:bottom w:val="single" w:sz="12" w:space="0" w:color="auto"/>
              <w:right w:val="single" w:sz="12" w:space="0" w:color="auto"/>
            </w:tcBorders>
            <w:shd w:val="clear" w:color="auto" w:fill="DEEAF6" w:themeFill="accent5" w:themeFillTint="33"/>
          </w:tcPr>
          <w:p w14:paraId="6A2A2F08" w14:textId="77777777" w:rsidR="00023C6E" w:rsidRDefault="00023C6E" w:rsidP="007E69D0">
            <w:pPr>
              <w:rPr>
                <w:vertAlign w:val="subscript"/>
                <w:lang w:val="es-ES"/>
              </w:rPr>
            </w:pPr>
            <w:r>
              <w:rPr>
                <w:vertAlign w:val="subscript"/>
                <w:lang w:val="es-ES"/>
              </w:rPr>
              <w:t>ID de reunión:</w:t>
            </w:r>
          </w:p>
          <w:p w14:paraId="6F5B2703" w14:textId="77777777" w:rsidR="00023C6E" w:rsidRDefault="00023C6E" w:rsidP="007E69D0">
            <w:pPr>
              <w:rPr>
                <w:vertAlign w:val="subscript"/>
                <w:lang w:val="es-ES"/>
              </w:rPr>
            </w:pPr>
            <w:r>
              <w:rPr>
                <w:vertAlign w:val="subscript"/>
                <w:lang w:val="es-ES"/>
              </w:rPr>
              <w:t>954 9250 0162</w:t>
            </w:r>
          </w:p>
          <w:p w14:paraId="16F48784" w14:textId="77777777" w:rsidR="00023C6E" w:rsidRDefault="00023C6E" w:rsidP="007E69D0">
            <w:pPr>
              <w:rPr>
                <w:vertAlign w:val="subscript"/>
                <w:lang w:val="es-ES"/>
              </w:rPr>
            </w:pPr>
            <w:r>
              <w:rPr>
                <w:vertAlign w:val="subscript"/>
                <w:lang w:val="es-ES"/>
              </w:rPr>
              <w:t>Código de acceso</w:t>
            </w:r>
            <w:r w:rsidR="00107A3B">
              <w:rPr>
                <w:vertAlign w:val="subscript"/>
                <w:lang w:val="es-ES"/>
              </w:rPr>
              <w:t>:</w:t>
            </w:r>
          </w:p>
          <w:p w14:paraId="3DFF9C4F" w14:textId="77777777" w:rsidR="00023C6E" w:rsidRPr="00E30938" w:rsidRDefault="00023C6E" w:rsidP="007E69D0">
            <w:pPr>
              <w:rPr>
                <w:vertAlign w:val="subscript"/>
              </w:rPr>
            </w:pPr>
            <w:r>
              <w:rPr>
                <w:vertAlign w:val="subscript"/>
                <w:lang w:val="es-ES"/>
              </w:rPr>
              <w:t>lactancia</w:t>
            </w:r>
          </w:p>
        </w:tc>
      </w:tr>
      <w:tr w:rsidR="00023C6E" w:rsidRPr="00CC3BC4" w14:paraId="3DFED1B4" w14:textId="77777777" w:rsidTr="00135D1F">
        <w:tc>
          <w:tcPr>
            <w:tcW w:w="993" w:type="dxa"/>
            <w:vMerge/>
            <w:tcBorders>
              <w:left w:val="single" w:sz="12" w:space="0" w:color="auto"/>
              <w:bottom w:val="single" w:sz="12" w:space="0" w:color="auto"/>
            </w:tcBorders>
            <w:shd w:val="clear" w:color="auto" w:fill="9CC2E5" w:themeFill="accent5" w:themeFillTint="99"/>
            <w:vAlign w:val="center"/>
          </w:tcPr>
          <w:p w14:paraId="64171750" w14:textId="77777777" w:rsidR="00023C6E" w:rsidRPr="00713174" w:rsidRDefault="00023C6E" w:rsidP="006029CB">
            <w:pPr>
              <w:jc w:val="center"/>
              <w:rPr>
                <w:b/>
                <w:bCs/>
                <w:sz w:val="24"/>
                <w:szCs w:val="24"/>
                <w:vertAlign w:val="subscript"/>
                <w:lang w:val="es-ES"/>
              </w:rPr>
            </w:pPr>
          </w:p>
        </w:tc>
        <w:tc>
          <w:tcPr>
            <w:tcW w:w="851" w:type="dxa"/>
            <w:tcBorders>
              <w:bottom w:val="single" w:sz="12" w:space="0" w:color="auto"/>
            </w:tcBorders>
            <w:shd w:val="clear" w:color="auto" w:fill="DEEAF6" w:themeFill="accent5" w:themeFillTint="33"/>
            <w:vAlign w:val="center"/>
          </w:tcPr>
          <w:p w14:paraId="64E646F4" w14:textId="77777777" w:rsidR="00023C6E" w:rsidRPr="00E30938" w:rsidRDefault="00023C6E" w:rsidP="006029CB">
            <w:pPr>
              <w:jc w:val="center"/>
              <w:rPr>
                <w:vertAlign w:val="subscript"/>
                <w:lang w:val="es-ES"/>
              </w:rPr>
            </w:pPr>
            <w:r w:rsidRPr="00E30938">
              <w:rPr>
                <w:vertAlign w:val="subscript"/>
                <w:lang w:val="es-ES"/>
              </w:rPr>
              <w:t xml:space="preserve">20:00 </w:t>
            </w:r>
            <w:proofErr w:type="spellStart"/>
            <w:r w:rsidRPr="00E30938">
              <w:rPr>
                <w:vertAlign w:val="subscript"/>
                <w:lang w:val="es-ES"/>
              </w:rPr>
              <w:t>hs</w:t>
            </w:r>
            <w:proofErr w:type="spellEnd"/>
            <w:r w:rsidR="00E351FF">
              <w:rPr>
                <w:vertAlign w:val="subscript"/>
                <w:lang w:val="es-ES"/>
              </w:rPr>
              <w:t>.</w:t>
            </w:r>
          </w:p>
        </w:tc>
        <w:tc>
          <w:tcPr>
            <w:tcW w:w="3118" w:type="dxa"/>
            <w:tcBorders>
              <w:bottom w:val="single" w:sz="12" w:space="0" w:color="auto"/>
            </w:tcBorders>
            <w:shd w:val="clear" w:color="auto" w:fill="DEEAF6" w:themeFill="accent5" w:themeFillTint="33"/>
            <w:vAlign w:val="center"/>
          </w:tcPr>
          <w:p w14:paraId="713CF83F" w14:textId="77777777" w:rsidR="00023C6E" w:rsidRPr="00E30938" w:rsidRDefault="00023C6E" w:rsidP="006029CB">
            <w:pPr>
              <w:rPr>
                <w:b/>
                <w:bCs/>
                <w:vertAlign w:val="subscript"/>
                <w:lang w:val="es-ES"/>
              </w:rPr>
            </w:pPr>
            <w:r w:rsidRPr="00E30938">
              <w:rPr>
                <w:b/>
                <w:bCs/>
                <w:vertAlign w:val="subscript"/>
              </w:rPr>
              <w:t>Lactancia Materna trabajo en equipo</w:t>
            </w:r>
          </w:p>
        </w:tc>
        <w:tc>
          <w:tcPr>
            <w:tcW w:w="3261" w:type="dxa"/>
            <w:gridSpan w:val="2"/>
            <w:tcBorders>
              <w:bottom w:val="single" w:sz="12" w:space="0" w:color="auto"/>
            </w:tcBorders>
            <w:shd w:val="clear" w:color="auto" w:fill="DEEAF6" w:themeFill="accent5" w:themeFillTint="33"/>
          </w:tcPr>
          <w:p w14:paraId="4B0C8185" w14:textId="77777777" w:rsidR="00023C6E" w:rsidRPr="00E30938" w:rsidRDefault="00023C6E" w:rsidP="006029CB">
            <w:pPr>
              <w:rPr>
                <w:b/>
                <w:bCs/>
                <w:vertAlign w:val="subscript"/>
                <w:lang w:val="es-ES"/>
              </w:rPr>
            </w:pPr>
            <w:r w:rsidRPr="00E30938">
              <w:rPr>
                <w:b/>
                <w:bCs/>
                <w:vertAlign w:val="subscript"/>
                <w:lang w:val="es-ES"/>
              </w:rPr>
              <w:t>Lic. Patricia Torres.</w:t>
            </w:r>
          </w:p>
          <w:p w14:paraId="39D1B63D" w14:textId="77777777" w:rsidR="00023C6E" w:rsidRPr="00E30938" w:rsidRDefault="00023C6E" w:rsidP="006029CB">
            <w:pPr>
              <w:rPr>
                <w:vertAlign w:val="subscript"/>
                <w:lang w:val="es-ES"/>
              </w:rPr>
            </w:pPr>
            <w:r w:rsidRPr="00E30938">
              <w:rPr>
                <w:b/>
                <w:bCs/>
                <w:vertAlign w:val="subscript"/>
                <w:lang w:val="es-ES"/>
              </w:rPr>
              <w:t>Dra. Ivana Leiva.</w:t>
            </w:r>
          </w:p>
        </w:tc>
        <w:tc>
          <w:tcPr>
            <w:tcW w:w="5528" w:type="dxa"/>
            <w:tcBorders>
              <w:bottom w:val="single" w:sz="12" w:space="0" w:color="auto"/>
            </w:tcBorders>
            <w:shd w:val="clear" w:color="auto" w:fill="DEEAF6" w:themeFill="accent5" w:themeFillTint="33"/>
          </w:tcPr>
          <w:p w14:paraId="3D4923B8" w14:textId="77777777" w:rsidR="00023C6E" w:rsidRPr="003A48DF" w:rsidRDefault="00023C6E" w:rsidP="006029CB">
            <w:pPr>
              <w:rPr>
                <w:vertAlign w:val="subscript"/>
              </w:rPr>
            </w:pPr>
            <w:r w:rsidRPr="003A48DF">
              <w:rPr>
                <w:vertAlign w:val="subscript"/>
              </w:rPr>
              <w:t>Enviar Mail a:</w:t>
            </w:r>
          </w:p>
          <w:p w14:paraId="39EC105A" w14:textId="77777777" w:rsidR="00023C6E" w:rsidRPr="003A48DF" w:rsidRDefault="00827651" w:rsidP="006029CB">
            <w:pPr>
              <w:rPr>
                <w:vertAlign w:val="subscript"/>
              </w:rPr>
            </w:pPr>
            <w:hyperlink r:id="rId25" w:history="1">
              <w:r w:rsidR="00023C6E" w:rsidRPr="003A48DF">
                <w:rPr>
                  <w:rStyle w:val="Hipervnculo"/>
                  <w:vertAlign w:val="subscript"/>
                </w:rPr>
                <w:t>Semanadelalactanciahespanol@gmail.com</w:t>
              </w:r>
            </w:hyperlink>
          </w:p>
          <w:p w14:paraId="303C239D" w14:textId="77777777" w:rsidR="00023C6E" w:rsidRPr="003A48DF" w:rsidRDefault="00023C6E" w:rsidP="006029CB">
            <w:pPr>
              <w:rPr>
                <w:vertAlign w:val="subscript"/>
              </w:rPr>
            </w:pPr>
            <w:r w:rsidRPr="003A48DF">
              <w:rPr>
                <w:vertAlign w:val="subscript"/>
              </w:rPr>
              <w:t xml:space="preserve">Se enviará link de conexión de plataforma Google </w:t>
            </w:r>
            <w:proofErr w:type="spellStart"/>
            <w:r w:rsidRPr="003A48DF">
              <w:rPr>
                <w:vertAlign w:val="subscript"/>
              </w:rPr>
              <w:t>Meet</w:t>
            </w:r>
            <w:proofErr w:type="spellEnd"/>
          </w:p>
        </w:tc>
        <w:tc>
          <w:tcPr>
            <w:tcW w:w="1276" w:type="dxa"/>
            <w:tcBorders>
              <w:bottom w:val="single" w:sz="12" w:space="0" w:color="auto"/>
              <w:right w:val="single" w:sz="12" w:space="0" w:color="auto"/>
            </w:tcBorders>
            <w:shd w:val="clear" w:color="auto" w:fill="DEEAF6" w:themeFill="accent5" w:themeFillTint="33"/>
          </w:tcPr>
          <w:p w14:paraId="0E2F0C7D" w14:textId="77777777" w:rsidR="00023C6E" w:rsidRPr="00E30938" w:rsidRDefault="00023C6E" w:rsidP="006029CB">
            <w:pPr>
              <w:rPr>
                <w:vertAlign w:val="subscript"/>
              </w:rPr>
            </w:pPr>
          </w:p>
        </w:tc>
      </w:tr>
      <w:tr w:rsidR="002A5821" w:rsidRPr="00CC3BC4" w14:paraId="156894CB" w14:textId="77777777" w:rsidTr="006F576B">
        <w:tc>
          <w:tcPr>
            <w:tcW w:w="993" w:type="dxa"/>
            <w:vMerge w:val="restart"/>
            <w:tcBorders>
              <w:top w:val="single" w:sz="12" w:space="0" w:color="auto"/>
              <w:left w:val="single" w:sz="12" w:space="0" w:color="auto"/>
            </w:tcBorders>
            <w:shd w:val="clear" w:color="auto" w:fill="A8D08D" w:themeFill="accent6" w:themeFillTint="99"/>
            <w:vAlign w:val="center"/>
          </w:tcPr>
          <w:p w14:paraId="73BFCC5D" w14:textId="77777777" w:rsidR="002A5821" w:rsidRPr="00713174" w:rsidRDefault="002A5821" w:rsidP="006F576B">
            <w:pPr>
              <w:jc w:val="center"/>
              <w:rPr>
                <w:b/>
                <w:bCs/>
                <w:sz w:val="24"/>
                <w:szCs w:val="24"/>
                <w:vertAlign w:val="subscript"/>
                <w:lang w:val="es-ES"/>
              </w:rPr>
            </w:pPr>
            <w:r w:rsidRPr="00713174">
              <w:rPr>
                <w:b/>
                <w:bCs/>
                <w:sz w:val="24"/>
                <w:szCs w:val="24"/>
                <w:vertAlign w:val="subscript"/>
                <w:lang w:val="es-ES"/>
              </w:rPr>
              <w:lastRenderedPageBreak/>
              <w:t>Miércoles 5 de agosto</w:t>
            </w:r>
          </w:p>
        </w:tc>
        <w:tc>
          <w:tcPr>
            <w:tcW w:w="851" w:type="dxa"/>
            <w:vMerge w:val="restart"/>
            <w:tcBorders>
              <w:top w:val="single" w:sz="12" w:space="0" w:color="auto"/>
            </w:tcBorders>
            <w:shd w:val="clear" w:color="auto" w:fill="E2EFD9" w:themeFill="accent6" w:themeFillTint="33"/>
            <w:vAlign w:val="center"/>
          </w:tcPr>
          <w:p w14:paraId="20101428" w14:textId="77777777" w:rsidR="002A5821" w:rsidRPr="00E30938" w:rsidRDefault="002A5821" w:rsidP="00E351FF">
            <w:pPr>
              <w:jc w:val="center"/>
              <w:rPr>
                <w:vertAlign w:val="subscript"/>
                <w:lang w:val="es-ES"/>
              </w:rPr>
            </w:pPr>
            <w:r w:rsidRPr="00E30938">
              <w:rPr>
                <w:vertAlign w:val="subscript"/>
                <w:lang w:val="es-ES"/>
              </w:rPr>
              <w:t xml:space="preserve">11:00 </w:t>
            </w:r>
            <w:proofErr w:type="spellStart"/>
            <w:r w:rsidRPr="00E30938">
              <w:rPr>
                <w:vertAlign w:val="subscript"/>
                <w:lang w:val="es-ES"/>
              </w:rPr>
              <w:t>hs</w:t>
            </w:r>
            <w:proofErr w:type="spellEnd"/>
            <w:r w:rsidRPr="00E30938">
              <w:rPr>
                <w:vertAlign w:val="subscript"/>
                <w:lang w:val="es-ES"/>
              </w:rPr>
              <w:t>.</w:t>
            </w:r>
          </w:p>
        </w:tc>
        <w:tc>
          <w:tcPr>
            <w:tcW w:w="3118" w:type="dxa"/>
            <w:tcBorders>
              <w:top w:val="single" w:sz="12" w:space="0" w:color="auto"/>
            </w:tcBorders>
            <w:shd w:val="clear" w:color="auto" w:fill="E2EFD9" w:themeFill="accent6" w:themeFillTint="33"/>
            <w:vAlign w:val="center"/>
          </w:tcPr>
          <w:p w14:paraId="23E20C7D" w14:textId="77777777" w:rsidR="002A5821" w:rsidRPr="00E30938" w:rsidRDefault="002A5821" w:rsidP="006029CB">
            <w:pPr>
              <w:rPr>
                <w:b/>
                <w:bCs/>
                <w:vertAlign w:val="subscript"/>
                <w:lang w:val="es-ES"/>
              </w:rPr>
            </w:pPr>
            <w:r w:rsidRPr="00E30938">
              <w:rPr>
                <w:b/>
                <w:bCs/>
                <w:vertAlign w:val="subscript"/>
                <w:lang w:val="es-ES"/>
              </w:rPr>
              <w:t>Microbiota y lactancia materna</w:t>
            </w:r>
          </w:p>
        </w:tc>
        <w:tc>
          <w:tcPr>
            <w:tcW w:w="3261" w:type="dxa"/>
            <w:gridSpan w:val="2"/>
            <w:tcBorders>
              <w:top w:val="single" w:sz="12" w:space="0" w:color="auto"/>
            </w:tcBorders>
            <w:shd w:val="clear" w:color="auto" w:fill="E2EFD9" w:themeFill="accent6" w:themeFillTint="33"/>
          </w:tcPr>
          <w:p w14:paraId="3205D59A" w14:textId="77777777" w:rsidR="002A5821" w:rsidRPr="00E30938" w:rsidRDefault="002A5821" w:rsidP="006029CB">
            <w:pPr>
              <w:rPr>
                <w:vertAlign w:val="subscript"/>
                <w:lang w:val="es-ES"/>
              </w:rPr>
            </w:pPr>
            <w:r w:rsidRPr="00E30938">
              <w:rPr>
                <w:b/>
                <w:bCs/>
                <w:vertAlign w:val="subscript"/>
                <w:lang w:val="es-ES"/>
              </w:rPr>
              <w:t>Dr. Morilla Antonio</w:t>
            </w:r>
            <w:r w:rsidRPr="00E30938">
              <w:rPr>
                <w:vertAlign w:val="subscript"/>
                <w:lang w:val="es-ES"/>
              </w:rPr>
              <w:t xml:space="preserve"> – Médico especialista en pediatría – Miembro del Comité Nacional de lactancia del SAP. Ex presidente de Subcomisión de Lactancia SAP. Consultor Internacional de Lactancia Materna ILBCE. Ex Referente de Lactancia Materna del Ministerio de </w:t>
            </w:r>
            <w:r>
              <w:rPr>
                <w:vertAlign w:val="subscript"/>
                <w:lang w:val="es-ES"/>
              </w:rPr>
              <w:t>S</w:t>
            </w:r>
            <w:r w:rsidRPr="00E30938">
              <w:rPr>
                <w:vertAlign w:val="subscript"/>
                <w:lang w:val="es-ES"/>
              </w:rPr>
              <w:t xml:space="preserve">alud </w:t>
            </w:r>
            <w:proofErr w:type="spellStart"/>
            <w:r w:rsidRPr="00E30938">
              <w:rPr>
                <w:vertAlign w:val="subscript"/>
                <w:lang w:val="es-ES"/>
              </w:rPr>
              <w:t>Pcia</w:t>
            </w:r>
            <w:proofErr w:type="spellEnd"/>
            <w:r w:rsidRPr="00E30938">
              <w:rPr>
                <w:vertAlign w:val="subscript"/>
                <w:lang w:val="es-ES"/>
              </w:rPr>
              <w:t>. de Buenos Aires.</w:t>
            </w:r>
          </w:p>
        </w:tc>
        <w:tc>
          <w:tcPr>
            <w:tcW w:w="5528" w:type="dxa"/>
            <w:tcBorders>
              <w:top w:val="single" w:sz="12" w:space="0" w:color="auto"/>
            </w:tcBorders>
            <w:shd w:val="clear" w:color="auto" w:fill="E2EFD9" w:themeFill="accent6" w:themeFillTint="33"/>
          </w:tcPr>
          <w:p w14:paraId="24E045A5" w14:textId="77777777" w:rsidR="002A5821" w:rsidRPr="003A48DF" w:rsidRDefault="00827651" w:rsidP="006029CB">
            <w:pPr>
              <w:rPr>
                <w:vertAlign w:val="subscript"/>
              </w:rPr>
            </w:pPr>
            <w:hyperlink r:id="rId26" w:history="1">
              <w:r w:rsidR="002A5821" w:rsidRPr="00751FFC">
                <w:rPr>
                  <w:rStyle w:val="Hipervnculo"/>
                  <w:vertAlign w:val="subscript"/>
                </w:rPr>
                <w:t>https://garrahan.zoom.us/j/92856592822</w:t>
              </w:r>
            </w:hyperlink>
          </w:p>
        </w:tc>
        <w:tc>
          <w:tcPr>
            <w:tcW w:w="1276" w:type="dxa"/>
            <w:tcBorders>
              <w:top w:val="single" w:sz="12" w:space="0" w:color="auto"/>
              <w:right w:val="single" w:sz="12" w:space="0" w:color="auto"/>
            </w:tcBorders>
            <w:shd w:val="clear" w:color="auto" w:fill="E2EFD9" w:themeFill="accent6" w:themeFillTint="33"/>
          </w:tcPr>
          <w:p w14:paraId="4ADC9678" w14:textId="77777777" w:rsidR="002A5821" w:rsidRDefault="002A5821" w:rsidP="006029CB">
            <w:pPr>
              <w:rPr>
                <w:vertAlign w:val="subscript"/>
              </w:rPr>
            </w:pPr>
            <w:r>
              <w:rPr>
                <w:vertAlign w:val="subscript"/>
              </w:rPr>
              <w:t>ID de reunión:</w:t>
            </w:r>
          </w:p>
          <w:p w14:paraId="0B855708" w14:textId="77777777" w:rsidR="002A5821" w:rsidRPr="00E30938" w:rsidRDefault="002A5821" w:rsidP="006029CB">
            <w:pPr>
              <w:rPr>
                <w:vertAlign w:val="subscript"/>
              </w:rPr>
            </w:pPr>
            <w:r>
              <w:rPr>
                <w:vertAlign w:val="subscript"/>
              </w:rPr>
              <w:t>928 5659 2822</w:t>
            </w:r>
          </w:p>
        </w:tc>
      </w:tr>
      <w:tr w:rsidR="002A5821" w:rsidRPr="00CC3BC4" w14:paraId="710CB115" w14:textId="77777777" w:rsidTr="00331193">
        <w:tc>
          <w:tcPr>
            <w:tcW w:w="993" w:type="dxa"/>
            <w:vMerge/>
            <w:tcBorders>
              <w:left w:val="single" w:sz="12" w:space="0" w:color="auto"/>
            </w:tcBorders>
            <w:shd w:val="clear" w:color="auto" w:fill="A8D08D" w:themeFill="accent6" w:themeFillTint="99"/>
            <w:vAlign w:val="center"/>
          </w:tcPr>
          <w:p w14:paraId="6820DCC7" w14:textId="77777777" w:rsidR="002A5821" w:rsidRPr="00713174" w:rsidRDefault="002A5821" w:rsidP="006029CB">
            <w:pPr>
              <w:jc w:val="center"/>
              <w:rPr>
                <w:b/>
                <w:bCs/>
                <w:sz w:val="24"/>
                <w:szCs w:val="24"/>
                <w:vertAlign w:val="subscript"/>
                <w:lang w:val="es-ES"/>
              </w:rPr>
            </w:pPr>
          </w:p>
        </w:tc>
        <w:tc>
          <w:tcPr>
            <w:tcW w:w="851" w:type="dxa"/>
            <w:vMerge/>
            <w:shd w:val="clear" w:color="auto" w:fill="E2EFD9" w:themeFill="accent6" w:themeFillTint="33"/>
            <w:vAlign w:val="center"/>
          </w:tcPr>
          <w:p w14:paraId="4FC29E80" w14:textId="77777777" w:rsidR="002A5821" w:rsidRPr="00E30938" w:rsidRDefault="002A5821" w:rsidP="006029CB">
            <w:pPr>
              <w:jc w:val="center"/>
              <w:rPr>
                <w:vertAlign w:val="subscript"/>
                <w:lang w:val="es-ES"/>
              </w:rPr>
            </w:pPr>
          </w:p>
        </w:tc>
        <w:tc>
          <w:tcPr>
            <w:tcW w:w="3118" w:type="dxa"/>
            <w:shd w:val="clear" w:color="auto" w:fill="E2EFD9" w:themeFill="accent6" w:themeFillTint="33"/>
            <w:vAlign w:val="center"/>
          </w:tcPr>
          <w:p w14:paraId="78477707" w14:textId="77777777" w:rsidR="002A5821" w:rsidRPr="00E30938" w:rsidRDefault="002A5821" w:rsidP="006029CB">
            <w:pPr>
              <w:rPr>
                <w:b/>
                <w:bCs/>
                <w:vertAlign w:val="subscript"/>
                <w:lang w:val="es-ES"/>
              </w:rPr>
            </w:pPr>
            <w:r>
              <w:rPr>
                <w:b/>
                <w:bCs/>
                <w:vertAlign w:val="subscript"/>
                <w:lang w:val="es-ES"/>
              </w:rPr>
              <w:t>Apoyemos la lactancia por un planeta saludable</w:t>
            </w:r>
          </w:p>
        </w:tc>
        <w:tc>
          <w:tcPr>
            <w:tcW w:w="3261" w:type="dxa"/>
            <w:gridSpan w:val="2"/>
            <w:shd w:val="clear" w:color="auto" w:fill="E2EFD9" w:themeFill="accent6" w:themeFillTint="33"/>
          </w:tcPr>
          <w:p w14:paraId="68AE4246" w14:textId="77777777" w:rsidR="002A5821" w:rsidRDefault="002A5821" w:rsidP="006029CB">
            <w:pPr>
              <w:rPr>
                <w:vertAlign w:val="subscript"/>
                <w:lang w:val="es-ES"/>
              </w:rPr>
            </w:pPr>
            <w:r>
              <w:rPr>
                <w:b/>
                <w:bCs/>
                <w:vertAlign w:val="subscript"/>
                <w:lang w:val="es-ES"/>
              </w:rPr>
              <w:t xml:space="preserve">Lic. Estefanía </w:t>
            </w:r>
            <w:proofErr w:type="spellStart"/>
            <w:r>
              <w:rPr>
                <w:b/>
                <w:bCs/>
                <w:vertAlign w:val="subscript"/>
                <w:lang w:val="es-ES"/>
              </w:rPr>
              <w:t>Blanculli</w:t>
            </w:r>
            <w:proofErr w:type="spellEnd"/>
            <w:r>
              <w:rPr>
                <w:b/>
                <w:bCs/>
                <w:vertAlign w:val="subscript"/>
                <w:lang w:val="es-ES"/>
              </w:rPr>
              <w:t xml:space="preserve"> </w:t>
            </w:r>
            <w:r>
              <w:rPr>
                <w:vertAlign w:val="subscript"/>
                <w:lang w:val="es-ES"/>
              </w:rPr>
              <w:t>– Obstétrica</w:t>
            </w:r>
          </w:p>
          <w:p w14:paraId="003165A7" w14:textId="77777777" w:rsidR="002A5821" w:rsidRDefault="002A5821" w:rsidP="006029CB">
            <w:pPr>
              <w:rPr>
                <w:vertAlign w:val="subscript"/>
                <w:lang w:val="es-ES"/>
              </w:rPr>
            </w:pPr>
            <w:r w:rsidRPr="00107A3B">
              <w:rPr>
                <w:b/>
                <w:bCs/>
                <w:vertAlign w:val="subscript"/>
                <w:lang w:val="es-ES"/>
              </w:rPr>
              <w:t>Dra. Alejandra Mercado</w:t>
            </w:r>
            <w:r>
              <w:rPr>
                <w:vertAlign w:val="subscript"/>
                <w:lang w:val="es-ES"/>
              </w:rPr>
              <w:t xml:space="preserve"> – Especialista en Medicina Familiar</w:t>
            </w:r>
          </w:p>
          <w:p w14:paraId="02157291" w14:textId="77777777" w:rsidR="002A5821" w:rsidRDefault="002A5821" w:rsidP="006029CB">
            <w:pPr>
              <w:rPr>
                <w:vertAlign w:val="subscript"/>
                <w:lang w:val="es-ES"/>
              </w:rPr>
            </w:pPr>
            <w:r w:rsidRPr="00107A3B">
              <w:rPr>
                <w:b/>
                <w:bCs/>
                <w:vertAlign w:val="subscript"/>
                <w:lang w:val="es-ES"/>
              </w:rPr>
              <w:t xml:space="preserve">Dra. Patricia Barrios </w:t>
            </w:r>
            <w:proofErr w:type="spellStart"/>
            <w:r w:rsidRPr="00107A3B">
              <w:rPr>
                <w:b/>
                <w:bCs/>
                <w:vertAlign w:val="subscript"/>
                <w:lang w:val="es-ES"/>
              </w:rPr>
              <w:t>Skrok</w:t>
            </w:r>
            <w:proofErr w:type="spellEnd"/>
            <w:r>
              <w:rPr>
                <w:vertAlign w:val="subscript"/>
                <w:lang w:val="es-ES"/>
              </w:rPr>
              <w:t>. – IBFAN Argentina. Referente de Lactancia del Ministerio de Salud de la Provincia de Buenos Aires.</w:t>
            </w:r>
          </w:p>
          <w:p w14:paraId="0BD8CF51" w14:textId="77777777" w:rsidR="002A5821" w:rsidRPr="00023C6E" w:rsidRDefault="002A5821" w:rsidP="006029CB">
            <w:pPr>
              <w:rPr>
                <w:vertAlign w:val="subscript"/>
                <w:lang w:val="es-ES"/>
              </w:rPr>
            </w:pPr>
            <w:r w:rsidRPr="00107A3B">
              <w:rPr>
                <w:b/>
                <w:bCs/>
                <w:vertAlign w:val="subscript"/>
                <w:lang w:val="es-ES"/>
              </w:rPr>
              <w:t xml:space="preserve">Dra. </w:t>
            </w:r>
            <w:proofErr w:type="spellStart"/>
            <w:r w:rsidRPr="00107A3B">
              <w:rPr>
                <w:b/>
                <w:bCs/>
                <w:vertAlign w:val="subscript"/>
                <w:lang w:val="es-ES"/>
              </w:rPr>
              <w:t>Clauida</w:t>
            </w:r>
            <w:proofErr w:type="spellEnd"/>
            <w:r w:rsidRPr="00107A3B">
              <w:rPr>
                <w:b/>
                <w:bCs/>
                <w:vertAlign w:val="subscript"/>
                <w:lang w:val="es-ES"/>
              </w:rPr>
              <w:t xml:space="preserve"> Pagano</w:t>
            </w:r>
            <w:r>
              <w:rPr>
                <w:vertAlign w:val="subscript"/>
                <w:lang w:val="es-ES"/>
              </w:rPr>
              <w:t xml:space="preserve"> - Neonatóloga</w:t>
            </w:r>
          </w:p>
        </w:tc>
        <w:tc>
          <w:tcPr>
            <w:tcW w:w="5528" w:type="dxa"/>
            <w:shd w:val="clear" w:color="auto" w:fill="E2EFD9" w:themeFill="accent6" w:themeFillTint="33"/>
          </w:tcPr>
          <w:p w14:paraId="1795FF7A" w14:textId="77777777" w:rsidR="002A5821" w:rsidRPr="003A48DF" w:rsidRDefault="002A5821" w:rsidP="006029CB">
            <w:pPr>
              <w:rPr>
                <w:vertAlign w:val="subscript"/>
              </w:rPr>
            </w:pPr>
            <w:r>
              <w:rPr>
                <w:vertAlign w:val="subscript"/>
              </w:rPr>
              <w:t>Plataforma Zoom</w:t>
            </w:r>
          </w:p>
        </w:tc>
        <w:tc>
          <w:tcPr>
            <w:tcW w:w="1276" w:type="dxa"/>
            <w:tcBorders>
              <w:right w:val="single" w:sz="12" w:space="0" w:color="auto"/>
            </w:tcBorders>
            <w:shd w:val="clear" w:color="auto" w:fill="E2EFD9" w:themeFill="accent6" w:themeFillTint="33"/>
          </w:tcPr>
          <w:p w14:paraId="7076B396" w14:textId="77777777" w:rsidR="002A5821" w:rsidRDefault="002A5821" w:rsidP="006029CB">
            <w:pPr>
              <w:rPr>
                <w:vertAlign w:val="subscript"/>
              </w:rPr>
            </w:pPr>
            <w:r>
              <w:rPr>
                <w:vertAlign w:val="subscript"/>
              </w:rPr>
              <w:t>ID de reunión</w:t>
            </w:r>
          </w:p>
          <w:p w14:paraId="14D475E5" w14:textId="77777777" w:rsidR="002A5821" w:rsidRDefault="002A5821" w:rsidP="006029CB">
            <w:pPr>
              <w:rPr>
                <w:vertAlign w:val="subscript"/>
              </w:rPr>
            </w:pPr>
            <w:r>
              <w:rPr>
                <w:vertAlign w:val="subscript"/>
              </w:rPr>
              <w:t>972 0202 1344</w:t>
            </w:r>
          </w:p>
          <w:p w14:paraId="35BB9FBE" w14:textId="77777777" w:rsidR="002A5821" w:rsidRDefault="002A5821" w:rsidP="006029CB">
            <w:pPr>
              <w:rPr>
                <w:vertAlign w:val="subscript"/>
              </w:rPr>
            </w:pPr>
            <w:r>
              <w:rPr>
                <w:vertAlign w:val="subscript"/>
              </w:rPr>
              <w:t>Código de acceso:</w:t>
            </w:r>
          </w:p>
          <w:p w14:paraId="79EC15C9" w14:textId="77777777" w:rsidR="002A5821" w:rsidRPr="00E30938" w:rsidRDefault="002A5821" w:rsidP="006029CB">
            <w:pPr>
              <w:rPr>
                <w:vertAlign w:val="subscript"/>
              </w:rPr>
            </w:pPr>
            <w:r>
              <w:rPr>
                <w:vertAlign w:val="subscript"/>
              </w:rPr>
              <w:t>OCD</w:t>
            </w:r>
          </w:p>
        </w:tc>
      </w:tr>
      <w:tr w:rsidR="002A5821" w:rsidRPr="00CC3BC4" w14:paraId="0CD7EE5A" w14:textId="77777777" w:rsidTr="00331193">
        <w:tc>
          <w:tcPr>
            <w:tcW w:w="993" w:type="dxa"/>
            <w:vMerge/>
            <w:tcBorders>
              <w:left w:val="single" w:sz="12" w:space="0" w:color="auto"/>
            </w:tcBorders>
            <w:shd w:val="clear" w:color="auto" w:fill="A8D08D" w:themeFill="accent6" w:themeFillTint="99"/>
            <w:vAlign w:val="center"/>
          </w:tcPr>
          <w:p w14:paraId="0EF27695" w14:textId="77777777" w:rsidR="002A5821" w:rsidRPr="00713174" w:rsidRDefault="002A5821" w:rsidP="006029CB">
            <w:pPr>
              <w:jc w:val="center"/>
              <w:rPr>
                <w:b/>
                <w:bCs/>
                <w:sz w:val="24"/>
                <w:szCs w:val="24"/>
                <w:vertAlign w:val="subscript"/>
                <w:lang w:val="es-ES"/>
              </w:rPr>
            </w:pPr>
          </w:p>
        </w:tc>
        <w:tc>
          <w:tcPr>
            <w:tcW w:w="851" w:type="dxa"/>
            <w:shd w:val="clear" w:color="auto" w:fill="E2EFD9" w:themeFill="accent6" w:themeFillTint="33"/>
            <w:vAlign w:val="center"/>
          </w:tcPr>
          <w:p w14:paraId="06BBE0AA" w14:textId="77777777" w:rsidR="002A5821" w:rsidRPr="00E30938" w:rsidRDefault="002A5821" w:rsidP="006029CB">
            <w:pPr>
              <w:jc w:val="center"/>
              <w:rPr>
                <w:vertAlign w:val="subscript"/>
                <w:lang w:val="es-ES"/>
              </w:rPr>
            </w:pPr>
            <w:r w:rsidRPr="00E30938">
              <w:rPr>
                <w:vertAlign w:val="subscript"/>
                <w:lang w:val="es-ES"/>
              </w:rPr>
              <w:t xml:space="preserve">12:00 </w:t>
            </w:r>
            <w:proofErr w:type="spellStart"/>
            <w:r w:rsidRPr="00E30938">
              <w:rPr>
                <w:vertAlign w:val="subscript"/>
                <w:lang w:val="es-ES"/>
              </w:rPr>
              <w:t>hs</w:t>
            </w:r>
            <w:proofErr w:type="spellEnd"/>
            <w:r w:rsidRPr="00E30938">
              <w:rPr>
                <w:vertAlign w:val="subscript"/>
                <w:lang w:val="es-ES"/>
              </w:rPr>
              <w:t>.</w:t>
            </w:r>
          </w:p>
        </w:tc>
        <w:tc>
          <w:tcPr>
            <w:tcW w:w="3118" w:type="dxa"/>
            <w:shd w:val="clear" w:color="auto" w:fill="E2EFD9" w:themeFill="accent6" w:themeFillTint="33"/>
            <w:vAlign w:val="center"/>
          </w:tcPr>
          <w:p w14:paraId="70A68583" w14:textId="77777777" w:rsidR="002A5821" w:rsidRPr="00E30938" w:rsidRDefault="002A5821" w:rsidP="006029CB">
            <w:pPr>
              <w:rPr>
                <w:b/>
                <w:bCs/>
                <w:vertAlign w:val="subscript"/>
                <w:lang w:val="es-ES"/>
              </w:rPr>
            </w:pPr>
            <w:r w:rsidRPr="00E30938">
              <w:rPr>
                <w:b/>
                <w:bCs/>
                <w:vertAlign w:val="subscript"/>
                <w:lang w:val="es-ES"/>
              </w:rPr>
              <w:t>El Pediatra y el equipo de salud en relación a la lactancia materna</w:t>
            </w:r>
          </w:p>
        </w:tc>
        <w:tc>
          <w:tcPr>
            <w:tcW w:w="3261" w:type="dxa"/>
            <w:gridSpan w:val="2"/>
            <w:shd w:val="clear" w:color="auto" w:fill="E2EFD9" w:themeFill="accent6" w:themeFillTint="33"/>
          </w:tcPr>
          <w:p w14:paraId="3F5CF5CA" w14:textId="77777777" w:rsidR="002A5821" w:rsidRPr="00E30938" w:rsidRDefault="002A5821" w:rsidP="006029CB">
            <w:pPr>
              <w:rPr>
                <w:b/>
                <w:bCs/>
                <w:vertAlign w:val="subscript"/>
                <w:lang w:val="es-ES"/>
              </w:rPr>
            </w:pPr>
            <w:r w:rsidRPr="00E30938">
              <w:rPr>
                <w:b/>
                <w:bCs/>
                <w:vertAlign w:val="subscript"/>
                <w:lang w:val="es-ES"/>
              </w:rPr>
              <w:t>Dr. Gustavo Hugo Sager -</w:t>
            </w:r>
            <w:r w:rsidRPr="00E30938">
              <w:rPr>
                <w:vertAlign w:val="subscript"/>
                <w:lang w:val="es-ES"/>
              </w:rPr>
              <w:t xml:space="preserve"> Médico pediatra – </w:t>
            </w:r>
            <w:proofErr w:type="gramStart"/>
            <w:r w:rsidRPr="00E30938">
              <w:rPr>
                <w:vertAlign w:val="subscript"/>
                <w:lang w:val="es-ES"/>
              </w:rPr>
              <w:t>Secretario</w:t>
            </w:r>
            <w:proofErr w:type="gramEnd"/>
            <w:r w:rsidRPr="00E30938">
              <w:rPr>
                <w:vertAlign w:val="subscript"/>
                <w:lang w:val="es-ES"/>
              </w:rPr>
              <w:t xml:space="preserve"> del Comité de Lactancia Materna de la Sociedad Argentina de Pediatría – Creador del Primer Banco de Leche Humana Pasteurizada de la Argentina.</w:t>
            </w:r>
          </w:p>
        </w:tc>
        <w:tc>
          <w:tcPr>
            <w:tcW w:w="5528" w:type="dxa"/>
            <w:shd w:val="clear" w:color="auto" w:fill="E2EFD9" w:themeFill="accent6" w:themeFillTint="33"/>
          </w:tcPr>
          <w:p w14:paraId="6C4E2251" w14:textId="77777777" w:rsidR="002A5821" w:rsidRPr="003A48DF" w:rsidRDefault="002A5821" w:rsidP="006029CB">
            <w:pPr>
              <w:rPr>
                <w:vertAlign w:val="subscript"/>
              </w:rPr>
            </w:pPr>
            <w:proofErr w:type="spellStart"/>
            <w:r w:rsidRPr="003A48DF">
              <w:rPr>
                <w:vertAlign w:val="subscript"/>
              </w:rPr>
              <w:t>Incripción</w:t>
            </w:r>
            <w:proofErr w:type="spellEnd"/>
            <w:r w:rsidRPr="003A48DF">
              <w:rPr>
                <w:vertAlign w:val="subscript"/>
              </w:rPr>
              <w:t xml:space="preserve">: </w:t>
            </w:r>
          </w:p>
          <w:p w14:paraId="0C8778C3" w14:textId="77777777" w:rsidR="002A5821" w:rsidRPr="003A48DF" w:rsidRDefault="002A5821" w:rsidP="006029CB">
            <w:pPr>
              <w:rPr>
                <w:vertAlign w:val="subscript"/>
              </w:rPr>
            </w:pPr>
            <w:r w:rsidRPr="003A48DF">
              <w:rPr>
                <w:vertAlign w:val="subscript"/>
              </w:rPr>
              <w:t xml:space="preserve">Videoconferencia Cisco </w:t>
            </w:r>
            <w:proofErr w:type="spellStart"/>
            <w:r w:rsidRPr="003A48DF">
              <w:rPr>
                <w:vertAlign w:val="subscript"/>
              </w:rPr>
              <w:t>Webex</w:t>
            </w:r>
            <w:proofErr w:type="spellEnd"/>
          </w:p>
          <w:p w14:paraId="443083B7" w14:textId="77777777" w:rsidR="002A5821" w:rsidRPr="003A48DF" w:rsidRDefault="00827651" w:rsidP="006029CB">
            <w:pPr>
              <w:rPr>
                <w:vertAlign w:val="subscript"/>
                <w:lang w:val="es-ES"/>
              </w:rPr>
            </w:pPr>
            <w:hyperlink r:id="rId27" w:history="1">
              <w:r w:rsidR="002A5821" w:rsidRPr="003A48DF">
                <w:rPr>
                  <w:rStyle w:val="Hipervnculo"/>
                  <w:vertAlign w:val="subscript"/>
                </w:rPr>
                <w:t>https://sanluis.webex.com/sanluis-es/j.php?MTID=mec9916f9bc96683dbb659bff3224629f</w:t>
              </w:r>
            </w:hyperlink>
          </w:p>
        </w:tc>
        <w:tc>
          <w:tcPr>
            <w:tcW w:w="1276" w:type="dxa"/>
            <w:tcBorders>
              <w:right w:val="single" w:sz="12" w:space="0" w:color="auto"/>
            </w:tcBorders>
            <w:shd w:val="clear" w:color="auto" w:fill="E2EFD9" w:themeFill="accent6" w:themeFillTint="33"/>
          </w:tcPr>
          <w:p w14:paraId="1439EA23" w14:textId="77777777" w:rsidR="002A5821" w:rsidRPr="00E30938" w:rsidRDefault="002A5821" w:rsidP="006029CB">
            <w:pPr>
              <w:rPr>
                <w:vertAlign w:val="subscript"/>
                <w:lang w:val="es-ES"/>
              </w:rPr>
            </w:pPr>
            <w:r w:rsidRPr="00E30938">
              <w:rPr>
                <w:vertAlign w:val="subscript"/>
              </w:rPr>
              <w:t>naAup3NRu46</w:t>
            </w:r>
          </w:p>
        </w:tc>
      </w:tr>
      <w:tr w:rsidR="002A5821" w:rsidRPr="00CC3BC4" w14:paraId="4B705B85" w14:textId="77777777" w:rsidTr="00331193">
        <w:tc>
          <w:tcPr>
            <w:tcW w:w="993" w:type="dxa"/>
            <w:vMerge/>
            <w:tcBorders>
              <w:left w:val="single" w:sz="12" w:space="0" w:color="auto"/>
            </w:tcBorders>
            <w:shd w:val="clear" w:color="auto" w:fill="A8D08D" w:themeFill="accent6" w:themeFillTint="99"/>
            <w:vAlign w:val="center"/>
          </w:tcPr>
          <w:p w14:paraId="52DF978F" w14:textId="77777777" w:rsidR="002A5821" w:rsidRPr="00713174" w:rsidRDefault="002A5821" w:rsidP="006029CB">
            <w:pPr>
              <w:jc w:val="center"/>
              <w:rPr>
                <w:b/>
                <w:bCs/>
                <w:sz w:val="24"/>
                <w:szCs w:val="24"/>
                <w:vertAlign w:val="subscript"/>
                <w:lang w:val="es-ES"/>
              </w:rPr>
            </w:pPr>
          </w:p>
        </w:tc>
        <w:tc>
          <w:tcPr>
            <w:tcW w:w="851" w:type="dxa"/>
            <w:shd w:val="clear" w:color="auto" w:fill="E2EFD9" w:themeFill="accent6" w:themeFillTint="33"/>
            <w:vAlign w:val="center"/>
          </w:tcPr>
          <w:p w14:paraId="66C630DF" w14:textId="77777777" w:rsidR="002A5821" w:rsidRPr="00E30938" w:rsidRDefault="002A5821" w:rsidP="006029CB">
            <w:pPr>
              <w:jc w:val="center"/>
              <w:rPr>
                <w:vertAlign w:val="subscript"/>
                <w:lang w:val="es-ES"/>
              </w:rPr>
            </w:pPr>
            <w:r>
              <w:rPr>
                <w:vertAlign w:val="subscript"/>
                <w:lang w:val="es-ES"/>
              </w:rPr>
              <w:t xml:space="preserve">12:30 </w:t>
            </w:r>
            <w:proofErr w:type="spellStart"/>
            <w:r>
              <w:rPr>
                <w:vertAlign w:val="subscript"/>
                <w:lang w:val="es-ES"/>
              </w:rPr>
              <w:t>hs</w:t>
            </w:r>
            <w:proofErr w:type="spellEnd"/>
            <w:r>
              <w:rPr>
                <w:vertAlign w:val="subscript"/>
                <w:lang w:val="es-ES"/>
              </w:rPr>
              <w:t>.</w:t>
            </w:r>
          </w:p>
        </w:tc>
        <w:tc>
          <w:tcPr>
            <w:tcW w:w="3118" w:type="dxa"/>
            <w:shd w:val="clear" w:color="auto" w:fill="E2EFD9" w:themeFill="accent6" w:themeFillTint="33"/>
            <w:vAlign w:val="center"/>
          </w:tcPr>
          <w:p w14:paraId="5C4DD8BD" w14:textId="77777777" w:rsidR="002A5821" w:rsidRPr="00E30938" w:rsidRDefault="002A5821" w:rsidP="006029CB">
            <w:pPr>
              <w:rPr>
                <w:b/>
                <w:bCs/>
                <w:vertAlign w:val="subscript"/>
                <w:lang w:val="es-ES"/>
              </w:rPr>
            </w:pPr>
            <w:r>
              <w:rPr>
                <w:b/>
                <w:bCs/>
                <w:vertAlign w:val="subscript"/>
                <w:lang w:val="es-ES"/>
              </w:rPr>
              <w:t>Evidencia Científica en Lactancia Materna y COVID 19</w:t>
            </w:r>
          </w:p>
        </w:tc>
        <w:tc>
          <w:tcPr>
            <w:tcW w:w="3261" w:type="dxa"/>
            <w:gridSpan w:val="2"/>
            <w:shd w:val="clear" w:color="auto" w:fill="E2EFD9" w:themeFill="accent6" w:themeFillTint="33"/>
          </w:tcPr>
          <w:p w14:paraId="3180C2EC" w14:textId="77777777" w:rsidR="002A5821" w:rsidRPr="00E30938" w:rsidRDefault="002A5821" w:rsidP="006029CB">
            <w:pPr>
              <w:rPr>
                <w:b/>
                <w:bCs/>
                <w:vertAlign w:val="subscript"/>
                <w:lang w:val="es-ES"/>
              </w:rPr>
            </w:pPr>
            <w:r>
              <w:rPr>
                <w:b/>
                <w:bCs/>
                <w:vertAlign w:val="subscript"/>
                <w:lang w:val="es-ES"/>
              </w:rPr>
              <w:t>Mg. Jésica Díaz</w:t>
            </w:r>
          </w:p>
        </w:tc>
        <w:tc>
          <w:tcPr>
            <w:tcW w:w="5528" w:type="dxa"/>
            <w:shd w:val="clear" w:color="auto" w:fill="E2EFD9" w:themeFill="accent6" w:themeFillTint="33"/>
          </w:tcPr>
          <w:p w14:paraId="33C29FAB" w14:textId="77777777" w:rsidR="002A5821" w:rsidRPr="003A48DF" w:rsidRDefault="002A5821" w:rsidP="006029CB">
            <w:pPr>
              <w:rPr>
                <w:vertAlign w:val="subscript"/>
              </w:rPr>
            </w:pPr>
            <w:r w:rsidRPr="003A48DF">
              <w:rPr>
                <w:vertAlign w:val="subscript"/>
              </w:rPr>
              <w:t>Buscar link en:</w:t>
            </w:r>
          </w:p>
          <w:p w14:paraId="4C7424FC" w14:textId="77777777" w:rsidR="002A5821" w:rsidRPr="003A48DF" w:rsidRDefault="00827651" w:rsidP="006029CB">
            <w:pPr>
              <w:rPr>
                <w:vertAlign w:val="subscript"/>
              </w:rPr>
            </w:pPr>
            <w:hyperlink r:id="rId28" w:history="1">
              <w:r w:rsidR="002A5821" w:rsidRPr="003A48DF">
                <w:rPr>
                  <w:rStyle w:val="Hipervnculo"/>
                  <w:vertAlign w:val="subscript"/>
                </w:rPr>
                <w:t>www.sapmendoza.gov.ar</w:t>
              </w:r>
            </w:hyperlink>
          </w:p>
          <w:p w14:paraId="1EBBA46D" w14:textId="77777777" w:rsidR="002A5821" w:rsidRPr="003A48DF" w:rsidRDefault="002A5821" w:rsidP="006029CB">
            <w:pPr>
              <w:rPr>
                <w:vertAlign w:val="subscript"/>
              </w:rPr>
            </w:pPr>
            <w:r w:rsidRPr="003A48DF">
              <w:rPr>
                <w:vertAlign w:val="subscript"/>
              </w:rPr>
              <w:t>Emitido por YouTube</w:t>
            </w:r>
          </w:p>
        </w:tc>
        <w:tc>
          <w:tcPr>
            <w:tcW w:w="1276" w:type="dxa"/>
            <w:tcBorders>
              <w:right w:val="single" w:sz="12" w:space="0" w:color="auto"/>
            </w:tcBorders>
            <w:shd w:val="clear" w:color="auto" w:fill="E2EFD9" w:themeFill="accent6" w:themeFillTint="33"/>
          </w:tcPr>
          <w:p w14:paraId="1F9FAB03" w14:textId="77777777" w:rsidR="002A5821" w:rsidRPr="00E30938" w:rsidRDefault="002A5821" w:rsidP="006029CB">
            <w:pPr>
              <w:rPr>
                <w:vertAlign w:val="subscript"/>
              </w:rPr>
            </w:pPr>
          </w:p>
        </w:tc>
      </w:tr>
      <w:tr w:rsidR="002A5821" w:rsidRPr="00CC3BC4" w14:paraId="3295551C" w14:textId="77777777" w:rsidTr="00331193">
        <w:tc>
          <w:tcPr>
            <w:tcW w:w="993" w:type="dxa"/>
            <w:vMerge/>
            <w:tcBorders>
              <w:left w:val="single" w:sz="12" w:space="0" w:color="auto"/>
            </w:tcBorders>
            <w:shd w:val="clear" w:color="auto" w:fill="A8D08D" w:themeFill="accent6" w:themeFillTint="99"/>
            <w:vAlign w:val="center"/>
          </w:tcPr>
          <w:p w14:paraId="3073D775" w14:textId="77777777" w:rsidR="002A5821" w:rsidRPr="00713174" w:rsidRDefault="002A5821" w:rsidP="006029CB">
            <w:pPr>
              <w:jc w:val="center"/>
              <w:rPr>
                <w:b/>
                <w:bCs/>
                <w:sz w:val="24"/>
                <w:szCs w:val="24"/>
                <w:vertAlign w:val="subscript"/>
                <w:lang w:val="es-ES"/>
              </w:rPr>
            </w:pPr>
          </w:p>
        </w:tc>
        <w:tc>
          <w:tcPr>
            <w:tcW w:w="851" w:type="dxa"/>
            <w:shd w:val="clear" w:color="auto" w:fill="E2EFD9" w:themeFill="accent6" w:themeFillTint="33"/>
            <w:vAlign w:val="center"/>
          </w:tcPr>
          <w:p w14:paraId="671D6AAF" w14:textId="77777777" w:rsidR="002A5821" w:rsidRPr="00E30938" w:rsidRDefault="002A5821" w:rsidP="006029CB">
            <w:pPr>
              <w:jc w:val="center"/>
              <w:rPr>
                <w:vertAlign w:val="subscript"/>
                <w:lang w:val="es-ES"/>
              </w:rPr>
            </w:pPr>
            <w:r w:rsidRPr="00E30938">
              <w:rPr>
                <w:vertAlign w:val="subscript"/>
                <w:lang w:val="es-ES"/>
              </w:rPr>
              <w:t xml:space="preserve">15:00 </w:t>
            </w:r>
            <w:proofErr w:type="spellStart"/>
            <w:r w:rsidRPr="00E30938">
              <w:rPr>
                <w:vertAlign w:val="subscript"/>
                <w:lang w:val="es-ES"/>
              </w:rPr>
              <w:t>hs</w:t>
            </w:r>
            <w:proofErr w:type="spellEnd"/>
            <w:r w:rsidRPr="00E30938">
              <w:rPr>
                <w:vertAlign w:val="subscript"/>
                <w:lang w:val="es-ES"/>
              </w:rPr>
              <w:t>.</w:t>
            </w:r>
          </w:p>
        </w:tc>
        <w:tc>
          <w:tcPr>
            <w:tcW w:w="3118" w:type="dxa"/>
            <w:shd w:val="clear" w:color="auto" w:fill="E2EFD9" w:themeFill="accent6" w:themeFillTint="33"/>
            <w:vAlign w:val="center"/>
          </w:tcPr>
          <w:p w14:paraId="6E92AAD7" w14:textId="77777777" w:rsidR="002A5821" w:rsidRPr="00E30938" w:rsidRDefault="002A5821" w:rsidP="006029CB">
            <w:pPr>
              <w:rPr>
                <w:b/>
                <w:bCs/>
                <w:vertAlign w:val="subscript"/>
                <w:lang w:val="es-ES"/>
              </w:rPr>
            </w:pPr>
            <w:r w:rsidRPr="00E30938">
              <w:rPr>
                <w:b/>
                <w:bCs/>
                <w:vertAlign w:val="subscript"/>
                <w:lang w:val="es-ES"/>
              </w:rPr>
              <w:t>LM</w:t>
            </w:r>
            <w:r>
              <w:rPr>
                <w:b/>
                <w:bCs/>
                <w:vertAlign w:val="subscript"/>
                <w:lang w:val="es-ES"/>
              </w:rPr>
              <w:t>:</w:t>
            </w:r>
            <w:r w:rsidRPr="00E30938">
              <w:rPr>
                <w:b/>
                <w:bCs/>
                <w:vertAlign w:val="subscript"/>
                <w:lang w:val="es-ES"/>
              </w:rPr>
              <w:t xml:space="preserve"> por un planeta saludable</w:t>
            </w:r>
          </w:p>
          <w:p w14:paraId="0BB0F032" w14:textId="77777777" w:rsidR="002A5821" w:rsidRPr="00E30938" w:rsidRDefault="002A5821" w:rsidP="006029CB">
            <w:pPr>
              <w:rPr>
                <w:b/>
                <w:bCs/>
                <w:vertAlign w:val="subscript"/>
                <w:lang w:val="es-ES"/>
              </w:rPr>
            </w:pPr>
            <w:r w:rsidRPr="00E30938">
              <w:rPr>
                <w:b/>
                <w:bCs/>
                <w:vertAlign w:val="subscript"/>
                <w:lang w:val="es-ES"/>
              </w:rPr>
              <w:t>Lactancia y COVID 19</w:t>
            </w:r>
          </w:p>
          <w:p w14:paraId="1DFB6BD5" w14:textId="77777777" w:rsidR="002A5821" w:rsidRPr="00E30938" w:rsidRDefault="002A5821" w:rsidP="006029CB">
            <w:pPr>
              <w:rPr>
                <w:b/>
                <w:bCs/>
                <w:vertAlign w:val="subscript"/>
                <w:lang w:val="es-ES"/>
              </w:rPr>
            </w:pPr>
            <w:r w:rsidRPr="00E30938">
              <w:rPr>
                <w:b/>
                <w:bCs/>
                <w:vertAlign w:val="subscript"/>
                <w:lang w:val="es-ES"/>
              </w:rPr>
              <w:t>CLM y bancos de leche humana</w:t>
            </w:r>
          </w:p>
        </w:tc>
        <w:tc>
          <w:tcPr>
            <w:tcW w:w="3261" w:type="dxa"/>
            <w:gridSpan w:val="2"/>
            <w:shd w:val="clear" w:color="auto" w:fill="E2EFD9" w:themeFill="accent6" w:themeFillTint="33"/>
          </w:tcPr>
          <w:p w14:paraId="516490A9" w14:textId="77777777" w:rsidR="002A5821" w:rsidRPr="008946FD" w:rsidRDefault="002A5821" w:rsidP="006029CB">
            <w:pPr>
              <w:rPr>
                <w:b/>
                <w:bCs/>
                <w:vertAlign w:val="subscript"/>
                <w:lang w:val="es-ES"/>
              </w:rPr>
            </w:pPr>
            <w:r w:rsidRPr="008946FD">
              <w:rPr>
                <w:b/>
                <w:bCs/>
                <w:vertAlign w:val="subscript"/>
                <w:lang w:val="es-ES"/>
              </w:rPr>
              <w:t>Ciclo de Ateneos dirigidos a profesionales de la salud.</w:t>
            </w:r>
          </w:p>
        </w:tc>
        <w:tc>
          <w:tcPr>
            <w:tcW w:w="5528" w:type="dxa"/>
            <w:shd w:val="clear" w:color="auto" w:fill="E2EFD9" w:themeFill="accent6" w:themeFillTint="33"/>
          </w:tcPr>
          <w:p w14:paraId="1A0E8BC6" w14:textId="77777777" w:rsidR="002A5821" w:rsidRPr="003A48DF" w:rsidRDefault="002A5821" w:rsidP="006029CB">
            <w:pPr>
              <w:rPr>
                <w:vertAlign w:val="subscript"/>
              </w:rPr>
            </w:pPr>
            <w:r w:rsidRPr="003A48DF">
              <w:rPr>
                <w:vertAlign w:val="subscript"/>
              </w:rPr>
              <w:t>Plataforma: Zoom</w:t>
            </w:r>
          </w:p>
          <w:p w14:paraId="3B14DF61" w14:textId="77777777" w:rsidR="002A5821" w:rsidRPr="003A48DF" w:rsidRDefault="002A5821" w:rsidP="006029CB">
            <w:pPr>
              <w:rPr>
                <w:vertAlign w:val="subscript"/>
              </w:rPr>
            </w:pPr>
            <w:r w:rsidRPr="003A48DF">
              <w:rPr>
                <w:vertAlign w:val="subscript"/>
              </w:rPr>
              <w:t>ID de reunión 803 717 9163</w:t>
            </w:r>
          </w:p>
        </w:tc>
        <w:tc>
          <w:tcPr>
            <w:tcW w:w="1276" w:type="dxa"/>
            <w:tcBorders>
              <w:right w:val="single" w:sz="12" w:space="0" w:color="auto"/>
            </w:tcBorders>
            <w:shd w:val="clear" w:color="auto" w:fill="E2EFD9" w:themeFill="accent6" w:themeFillTint="33"/>
          </w:tcPr>
          <w:p w14:paraId="2ACA6BC6" w14:textId="77777777" w:rsidR="002A5821" w:rsidRPr="00E30938" w:rsidRDefault="002A5821" w:rsidP="006029CB">
            <w:pPr>
              <w:rPr>
                <w:vertAlign w:val="subscript"/>
              </w:rPr>
            </w:pPr>
            <w:r w:rsidRPr="00E30938">
              <w:rPr>
                <w:vertAlign w:val="subscript"/>
              </w:rPr>
              <w:t>lactancia</w:t>
            </w:r>
          </w:p>
        </w:tc>
      </w:tr>
      <w:tr w:rsidR="002A5821" w:rsidRPr="00CC3BC4" w14:paraId="119CF45B" w14:textId="77777777" w:rsidTr="00331193">
        <w:tc>
          <w:tcPr>
            <w:tcW w:w="993" w:type="dxa"/>
            <w:vMerge/>
            <w:tcBorders>
              <w:left w:val="single" w:sz="12" w:space="0" w:color="auto"/>
            </w:tcBorders>
            <w:shd w:val="clear" w:color="auto" w:fill="A8D08D" w:themeFill="accent6" w:themeFillTint="99"/>
            <w:vAlign w:val="center"/>
          </w:tcPr>
          <w:p w14:paraId="25EEE645" w14:textId="77777777" w:rsidR="002A5821" w:rsidRPr="00713174" w:rsidRDefault="002A5821" w:rsidP="006029CB">
            <w:pPr>
              <w:jc w:val="center"/>
              <w:rPr>
                <w:b/>
                <w:bCs/>
                <w:sz w:val="24"/>
                <w:szCs w:val="24"/>
                <w:vertAlign w:val="subscript"/>
                <w:lang w:val="es-ES"/>
              </w:rPr>
            </w:pPr>
          </w:p>
        </w:tc>
        <w:tc>
          <w:tcPr>
            <w:tcW w:w="851" w:type="dxa"/>
            <w:shd w:val="clear" w:color="auto" w:fill="E2EFD9" w:themeFill="accent6" w:themeFillTint="33"/>
            <w:vAlign w:val="center"/>
          </w:tcPr>
          <w:p w14:paraId="5904A966" w14:textId="77777777" w:rsidR="002A5821" w:rsidRPr="00E30938" w:rsidRDefault="002A5821" w:rsidP="006029CB">
            <w:pPr>
              <w:jc w:val="center"/>
              <w:rPr>
                <w:vertAlign w:val="subscript"/>
                <w:lang w:val="es-ES"/>
              </w:rPr>
            </w:pPr>
            <w:r>
              <w:rPr>
                <w:vertAlign w:val="subscript"/>
                <w:lang w:val="es-ES"/>
              </w:rPr>
              <w:t xml:space="preserve">16:00 </w:t>
            </w:r>
            <w:proofErr w:type="spellStart"/>
            <w:r>
              <w:rPr>
                <w:vertAlign w:val="subscript"/>
                <w:lang w:val="es-ES"/>
              </w:rPr>
              <w:t>hs</w:t>
            </w:r>
            <w:proofErr w:type="spellEnd"/>
            <w:r>
              <w:rPr>
                <w:vertAlign w:val="subscript"/>
                <w:lang w:val="es-ES"/>
              </w:rPr>
              <w:t>.</w:t>
            </w:r>
          </w:p>
        </w:tc>
        <w:tc>
          <w:tcPr>
            <w:tcW w:w="3118" w:type="dxa"/>
            <w:shd w:val="clear" w:color="auto" w:fill="E2EFD9" w:themeFill="accent6" w:themeFillTint="33"/>
            <w:vAlign w:val="center"/>
          </w:tcPr>
          <w:p w14:paraId="22E3A112" w14:textId="77777777" w:rsidR="002A5821" w:rsidRPr="00E30938" w:rsidRDefault="002A5821" w:rsidP="006029CB">
            <w:pPr>
              <w:rPr>
                <w:b/>
                <w:bCs/>
                <w:vertAlign w:val="subscript"/>
                <w:lang w:val="es-ES"/>
              </w:rPr>
            </w:pPr>
            <w:r>
              <w:rPr>
                <w:b/>
                <w:bCs/>
                <w:vertAlign w:val="subscript"/>
                <w:lang w:val="es-ES"/>
              </w:rPr>
              <w:t>Amamantando a tu bebé con APLV</w:t>
            </w:r>
          </w:p>
        </w:tc>
        <w:tc>
          <w:tcPr>
            <w:tcW w:w="3261" w:type="dxa"/>
            <w:gridSpan w:val="2"/>
            <w:shd w:val="clear" w:color="auto" w:fill="E2EFD9" w:themeFill="accent6" w:themeFillTint="33"/>
          </w:tcPr>
          <w:p w14:paraId="11A7026A" w14:textId="77777777" w:rsidR="002A5821" w:rsidRPr="008946FD" w:rsidRDefault="002A5821" w:rsidP="006029CB">
            <w:pPr>
              <w:rPr>
                <w:b/>
                <w:bCs/>
                <w:vertAlign w:val="subscript"/>
                <w:lang w:val="es-ES"/>
              </w:rPr>
            </w:pPr>
            <w:r w:rsidRPr="008946FD">
              <w:rPr>
                <w:b/>
                <w:bCs/>
                <w:vertAlign w:val="subscript"/>
                <w:lang w:val="es-ES"/>
              </w:rPr>
              <w:t>Cecilia López</w:t>
            </w:r>
          </w:p>
        </w:tc>
        <w:tc>
          <w:tcPr>
            <w:tcW w:w="5528" w:type="dxa"/>
            <w:shd w:val="clear" w:color="auto" w:fill="E2EFD9" w:themeFill="accent6" w:themeFillTint="33"/>
          </w:tcPr>
          <w:p w14:paraId="4F144BF0" w14:textId="77777777" w:rsidR="002A5821" w:rsidRPr="003A48DF" w:rsidRDefault="002A5821" w:rsidP="006029CB">
            <w:pPr>
              <w:rPr>
                <w:vertAlign w:val="subscript"/>
                <w:lang w:val="es-ES"/>
              </w:rPr>
            </w:pPr>
            <w:r w:rsidRPr="003A48DF">
              <w:rPr>
                <w:vertAlign w:val="subscript"/>
                <w:lang w:val="es-ES"/>
              </w:rPr>
              <w:t>Canal de YouTube</w:t>
            </w:r>
          </w:p>
          <w:p w14:paraId="58B20F33" w14:textId="77777777" w:rsidR="002A5821" w:rsidRPr="003A48DF" w:rsidRDefault="002A5821" w:rsidP="006029CB">
            <w:pPr>
              <w:rPr>
                <w:vertAlign w:val="subscript"/>
                <w:lang w:val="es-ES"/>
              </w:rPr>
            </w:pPr>
            <w:r w:rsidRPr="003A48DF">
              <w:rPr>
                <w:vertAlign w:val="subscript"/>
                <w:lang w:val="es-ES"/>
              </w:rPr>
              <w:t xml:space="preserve">LLL Argentina </w:t>
            </w:r>
          </w:p>
          <w:p w14:paraId="41FE0FA3" w14:textId="77777777" w:rsidR="002A5821" w:rsidRPr="003A48DF" w:rsidRDefault="00827651" w:rsidP="006029CB">
            <w:pPr>
              <w:rPr>
                <w:vertAlign w:val="subscript"/>
                <w:lang w:val="es-ES"/>
              </w:rPr>
            </w:pPr>
            <w:hyperlink r:id="rId29" w:history="1">
              <w:r w:rsidR="002A5821" w:rsidRPr="003A48DF">
                <w:rPr>
                  <w:rStyle w:val="Hipervnculo"/>
                  <w:vertAlign w:val="subscript"/>
                  <w:lang w:val="es-ES"/>
                </w:rPr>
                <w:t>https://bit.ly/LLLArg</w:t>
              </w:r>
            </w:hyperlink>
          </w:p>
          <w:p w14:paraId="4AAAC093" w14:textId="77777777" w:rsidR="002A5821" w:rsidRPr="003A48DF" w:rsidRDefault="00827651" w:rsidP="006029CB">
            <w:pPr>
              <w:rPr>
                <w:vertAlign w:val="subscript"/>
                <w:lang w:val="es-ES"/>
              </w:rPr>
            </w:pPr>
            <w:hyperlink r:id="rId30" w:history="1">
              <w:r w:rsidR="002A5821" w:rsidRPr="00751FFC">
                <w:rPr>
                  <w:rStyle w:val="Hipervnculo"/>
                  <w:vertAlign w:val="subscript"/>
                  <w:lang w:val="es-ES"/>
                </w:rPr>
                <w:t>https://www.youtube.com/c/LigadelaLecheArgentina</w:t>
              </w:r>
            </w:hyperlink>
          </w:p>
        </w:tc>
        <w:tc>
          <w:tcPr>
            <w:tcW w:w="1276" w:type="dxa"/>
            <w:tcBorders>
              <w:right w:val="single" w:sz="12" w:space="0" w:color="auto"/>
            </w:tcBorders>
            <w:shd w:val="clear" w:color="auto" w:fill="E2EFD9" w:themeFill="accent6" w:themeFillTint="33"/>
          </w:tcPr>
          <w:p w14:paraId="13AA9182" w14:textId="77777777" w:rsidR="002A5821" w:rsidRPr="00E30938" w:rsidRDefault="002A5821" w:rsidP="006029CB">
            <w:pPr>
              <w:rPr>
                <w:vertAlign w:val="subscript"/>
              </w:rPr>
            </w:pPr>
          </w:p>
        </w:tc>
      </w:tr>
      <w:tr w:rsidR="002A5821" w:rsidRPr="00CC3BC4" w14:paraId="3000B6BD" w14:textId="77777777" w:rsidTr="00AE75E5">
        <w:tc>
          <w:tcPr>
            <w:tcW w:w="993" w:type="dxa"/>
            <w:vMerge/>
            <w:tcBorders>
              <w:left w:val="single" w:sz="12" w:space="0" w:color="auto"/>
            </w:tcBorders>
            <w:shd w:val="clear" w:color="auto" w:fill="A8D08D" w:themeFill="accent6" w:themeFillTint="99"/>
            <w:vAlign w:val="center"/>
          </w:tcPr>
          <w:p w14:paraId="4D570F84" w14:textId="77777777" w:rsidR="002A5821" w:rsidRPr="00713174" w:rsidRDefault="002A5821" w:rsidP="006029CB">
            <w:pPr>
              <w:jc w:val="center"/>
              <w:rPr>
                <w:b/>
                <w:bCs/>
                <w:sz w:val="24"/>
                <w:szCs w:val="24"/>
                <w:vertAlign w:val="subscript"/>
                <w:lang w:val="es-ES"/>
              </w:rPr>
            </w:pPr>
          </w:p>
        </w:tc>
        <w:tc>
          <w:tcPr>
            <w:tcW w:w="851" w:type="dxa"/>
            <w:vMerge w:val="restart"/>
            <w:shd w:val="clear" w:color="auto" w:fill="E2EFD9" w:themeFill="accent6" w:themeFillTint="33"/>
            <w:vAlign w:val="center"/>
          </w:tcPr>
          <w:p w14:paraId="1FFB073B" w14:textId="77777777" w:rsidR="002A5821" w:rsidRPr="00E30938" w:rsidRDefault="002A5821" w:rsidP="002A5821">
            <w:pPr>
              <w:jc w:val="center"/>
              <w:rPr>
                <w:vertAlign w:val="subscript"/>
                <w:lang w:val="es-ES"/>
              </w:rPr>
            </w:pPr>
            <w:r>
              <w:rPr>
                <w:vertAlign w:val="subscript"/>
                <w:lang w:val="es-ES"/>
              </w:rPr>
              <w:t xml:space="preserve">17:00 </w:t>
            </w:r>
            <w:proofErr w:type="spellStart"/>
            <w:r>
              <w:rPr>
                <w:vertAlign w:val="subscript"/>
                <w:lang w:val="es-ES"/>
              </w:rPr>
              <w:t>hs</w:t>
            </w:r>
            <w:proofErr w:type="spellEnd"/>
            <w:r>
              <w:rPr>
                <w:vertAlign w:val="subscript"/>
                <w:lang w:val="es-ES"/>
              </w:rPr>
              <w:t>..</w:t>
            </w:r>
          </w:p>
        </w:tc>
        <w:tc>
          <w:tcPr>
            <w:tcW w:w="3118" w:type="dxa"/>
            <w:tcBorders>
              <w:bottom w:val="single" w:sz="4" w:space="0" w:color="auto"/>
            </w:tcBorders>
            <w:shd w:val="clear" w:color="auto" w:fill="E2EFD9" w:themeFill="accent6" w:themeFillTint="33"/>
            <w:vAlign w:val="center"/>
          </w:tcPr>
          <w:p w14:paraId="7C5138D3"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52FDE10D" w14:textId="77777777" w:rsidR="002A5821" w:rsidRPr="00E30938" w:rsidRDefault="002A5821" w:rsidP="006029CB">
            <w:pPr>
              <w:rPr>
                <w:b/>
                <w:bCs/>
                <w:vertAlign w:val="subscript"/>
                <w:lang w:val="es-ES"/>
              </w:rPr>
            </w:pPr>
            <w:r>
              <w:rPr>
                <w:b/>
                <w:bCs/>
                <w:vertAlign w:val="subscript"/>
                <w:lang w:val="es-ES"/>
              </w:rPr>
              <w:t>1er. Conversatorio. ¿La Lactancia es sólo materna?</w:t>
            </w:r>
          </w:p>
        </w:tc>
        <w:tc>
          <w:tcPr>
            <w:tcW w:w="3261" w:type="dxa"/>
            <w:gridSpan w:val="2"/>
            <w:tcBorders>
              <w:bottom w:val="single" w:sz="4" w:space="0" w:color="auto"/>
            </w:tcBorders>
            <w:shd w:val="clear" w:color="auto" w:fill="E2EFD9" w:themeFill="accent6" w:themeFillTint="33"/>
          </w:tcPr>
          <w:p w14:paraId="70AF86DD" w14:textId="77777777" w:rsidR="002A5821" w:rsidRPr="002958A1" w:rsidRDefault="002A5821" w:rsidP="006029CB">
            <w:pPr>
              <w:rPr>
                <w:b/>
                <w:bCs/>
                <w:vertAlign w:val="subscript"/>
                <w:lang w:val="es-ES"/>
              </w:rPr>
            </w:pPr>
            <w:r w:rsidRPr="002958A1">
              <w:rPr>
                <w:b/>
                <w:bCs/>
                <w:vertAlign w:val="subscript"/>
                <w:lang w:val="es-ES"/>
              </w:rPr>
              <w:t>Apertura</w:t>
            </w:r>
            <w:r w:rsidR="002958A1">
              <w:rPr>
                <w:b/>
                <w:bCs/>
                <w:vertAlign w:val="subscript"/>
                <w:lang w:val="es-ES"/>
              </w:rPr>
              <w:t>:</w:t>
            </w:r>
          </w:p>
          <w:p w14:paraId="18D5AFA5" w14:textId="77777777" w:rsidR="002A5821" w:rsidRDefault="002A5821" w:rsidP="006029CB">
            <w:pPr>
              <w:rPr>
                <w:vertAlign w:val="subscript"/>
                <w:lang w:val="es-ES"/>
              </w:rPr>
            </w:pPr>
            <w:r>
              <w:rPr>
                <w:b/>
                <w:bCs/>
                <w:vertAlign w:val="subscript"/>
                <w:lang w:val="es-ES"/>
              </w:rPr>
              <w:t xml:space="preserve">Carla </w:t>
            </w:r>
            <w:proofErr w:type="spellStart"/>
            <w:r>
              <w:rPr>
                <w:b/>
                <w:bCs/>
                <w:vertAlign w:val="subscript"/>
                <w:lang w:val="es-ES"/>
              </w:rPr>
              <w:t>Vizzoti</w:t>
            </w:r>
            <w:proofErr w:type="spellEnd"/>
            <w:r>
              <w:rPr>
                <w:b/>
                <w:bCs/>
                <w:vertAlign w:val="subscript"/>
                <w:lang w:val="es-ES"/>
              </w:rPr>
              <w:t xml:space="preserve"> – </w:t>
            </w:r>
            <w:r>
              <w:rPr>
                <w:vertAlign w:val="subscript"/>
                <w:lang w:val="es-ES"/>
              </w:rPr>
              <w:t>Secretaria de Acceso a la Salud, Ministerio de Salud de la Nación</w:t>
            </w:r>
          </w:p>
          <w:p w14:paraId="58BFFB05" w14:textId="77777777" w:rsidR="002A5821" w:rsidRPr="009C7BF6" w:rsidRDefault="002A5821" w:rsidP="006029CB">
            <w:pPr>
              <w:rPr>
                <w:b/>
                <w:bCs/>
                <w:vertAlign w:val="subscript"/>
                <w:lang w:val="es-ES"/>
              </w:rPr>
            </w:pPr>
            <w:r w:rsidRPr="009C7BF6">
              <w:rPr>
                <w:b/>
                <w:bCs/>
                <w:vertAlign w:val="subscript"/>
                <w:lang w:val="es-ES"/>
              </w:rPr>
              <w:t>Participantes:</w:t>
            </w:r>
          </w:p>
          <w:p w14:paraId="580DE3DA" w14:textId="77777777" w:rsidR="002A5821" w:rsidRDefault="002A5821" w:rsidP="006029CB">
            <w:pPr>
              <w:rPr>
                <w:vertAlign w:val="subscript"/>
                <w:lang w:val="es-ES"/>
              </w:rPr>
            </w:pPr>
            <w:r w:rsidRPr="000637E8">
              <w:rPr>
                <w:b/>
                <w:bCs/>
                <w:vertAlign w:val="subscript"/>
                <w:lang w:val="es-ES"/>
              </w:rPr>
              <w:t xml:space="preserve">Marcos </w:t>
            </w:r>
            <w:proofErr w:type="spellStart"/>
            <w:r w:rsidRPr="000637E8">
              <w:rPr>
                <w:b/>
                <w:bCs/>
                <w:vertAlign w:val="subscript"/>
                <w:lang w:val="es-ES"/>
              </w:rPr>
              <w:t>F</w:t>
            </w:r>
            <w:r>
              <w:rPr>
                <w:b/>
                <w:bCs/>
                <w:vertAlign w:val="subscript"/>
                <w:lang w:val="es-ES"/>
              </w:rPr>
              <w:t>i</w:t>
            </w:r>
            <w:r w:rsidRPr="000637E8">
              <w:rPr>
                <w:b/>
                <w:bCs/>
                <w:vertAlign w:val="subscript"/>
                <w:lang w:val="es-ES"/>
              </w:rPr>
              <w:t>lardi</w:t>
            </w:r>
            <w:proofErr w:type="spellEnd"/>
            <w:r>
              <w:rPr>
                <w:vertAlign w:val="subscript"/>
                <w:lang w:val="es-ES"/>
              </w:rPr>
              <w:t xml:space="preserve"> – Abogado de Derechos Humanos. Integrante de la Cátedra Libre de Soberanía Alimentaria de la Escuela de Nutrición de la </w:t>
            </w:r>
            <w:proofErr w:type="gramStart"/>
            <w:r>
              <w:rPr>
                <w:vertAlign w:val="subscript"/>
                <w:lang w:val="es-ES"/>
              </w:rPr>
              <w:t>UBA  de</w:t>
            </w:r>
            <w:proofErr w:type="gramEnd"/>
            <w:r>
              <w:rPr>
                <w:vertAlign w:val="subscript"/>
                <w:lang w:val="es-ES"/>
              </w:rPr>
              <w:t xml:space="preserve"> la Red de Abogadas y Abogados por la Soberanía Alimentaria.</w:t>
            </w:r>
          </w:p>
          <w:p w14:paraId="27EB17C2" w14:textId="0DA403F6" w:rsidR="002A5821" w:rsidRDefault="002A5821" w:rsidP="006029CB">
            <w:pPr>
              <w:rPr>
                <w:vertAlign w:val="subscript"/>
                <w:lang w:val="es-ES"/>
              </w:rPr>
            </w:pPr>
            <w:r w:rsidRPr="009C7BF6">
              <w:rPr>
                <w:b/>
                <w:bCs/>
                <w:vertAlign w:val="subscript"/>
                <w:lang w:val="es-ES"/>
              </w:rPr>
              <w:lastRenderedPageBreak/>
              <w:t xml:space="preserve">Roxana </w:t>
            </w:r>
            <w:proofErr w:type="spellStart"/>
            <w:proofErr w:type="gramStart"/>
            <w:r w:rsidRPr="009C7BF6">
              <w:rPr>
                <w:b/>
                <w:bCs/>
                <w:vertAlign w:val="subscript"/>
                <w:lang w:val="es-ES"/>
              </w:rPr>
              <w:t>Contti</w:t>
            </w:r>
            <w:proofErr w:type="spellEnd"/>
            <w:r>
              <w:rPr>
                <w:vertAlign w:val="subscript"/>
                <w:lang w:val="es-ES"/>
              </w:rPr>
              <w:t xml:space="preserve">  -</w:t>
            </w:r>
            <w:proofErr w:type="gramEnd"/>
            <w:r>
              <w:rPr>
                <w:vertAlign w:val="subscript"/>
                <w:lang w:val="es-ES"/>
              </w:rPr>
              <w:t xml:space="preserve"> Médica Neonatóloga. Jefa Unidad de Promoción y Protección de la Salud de la Maternidad Sardá. Miembro del Comité de Lactancia de la SAP. A cargo del consultorio de lactancia de la </w:t>
            </w:r>
            <w:proofErr w:type="gramStart"/>
            <w:r w:rsidR="00F302AD">
              <w:rPr>
                <w:vertAlign w:val="subscript"/>
                <w:lang w:val="es-ES"/>
              </w:rPr>
              <w:t>M</w:t>
            </w:r>
            <w:r>
              <w:rPr>
                <w:vertAlign w:val="subscript"/>
                <w:lang w:val="es-ES"/>
              </w:rPr>
              <w:t>aternidad  Sardá</w:t>
            </w:r>
            <w:proofErr w:type="gramEnd"/>
          </w:p>
          <w:p w14:paraId="00FB4718" w14:textId="77777777" w:rsidR="002A5821" w:rsidRDefault="002A5821" w:rsidP="006029CB">
            <w:pPr>
              <w:rPr>
                <w:vertAlign w:val="subscript"/>
                <w:lang w:val="es-ES"/>
              </w:rPr>
            </w:pPr>
            <w:r w:rsidRPr="009C7BF6">
              <w:rPr>
                <w:b/>
                <w:bCs/>
                <w:vertAlign w:val="subscript"/>
                <w:lang w:val="es-ES"/>
              </w:rPr>
              <w:t xml:space="preserve">Enrique </w:t>
            </w:r>
            <w:proofErr w:type="spellStart"/>
            <w:proofErr w:type="gramStart"/>
            <w:r w:rsidRPr="009C7BF6">
              <w:rPr>
                <w:b/>
                <w:bCs/>
                <w:vertAlign w:val="subscript"/>
                <w:lang w:val="es-ES"/>
              </w:rPr>
              <w:t>Stola</w:t>
            </w:r>
            <w:proofErr w:type="spellEnd"/>
            <w:r>
              <w:rPr>
                <w:vertAlign w:val="subscript"/>
                <w:lang w:val="es-ES"/>
              </w:rPr>
              <w:t xml:space="preserve">  -</w:t>
            </w:r>
            <w:proofErr w:type="gramEnd"/>
            <w:r>
              <w:rPr>
                <w:vertAlign w:val="subscript"/>
                <w:lang w:val="es-ES"/>
              </w:rPr>
              <w:t xml:space="preserve"> Feminista – Médico Psiquiatra. Especialista en Psicología Clínica. Experto en Masculinidades, Violencia de Género y Abuso Sexual contra las infancias.</w:t>
            </w:r>
          </w:p>
          <w:p w14:paraId="42E3207C" w14:textId="77777777" w:rsidR="002A5821" w:rsidRDefault="002A5821" w:rsidP="006029CB">
            <w:pPr>
              <w:rPr>
                <w:vertAlign w:val="subscript"/>
                <w:lang w:val="es-ES"/>
              </w:rPr>
            </w:pPr>
            <w:r w:rsidRPr="009C7BF6">
              <w:rPr>
                <w:b/>
                <w:bCs/>
                <w:vertAlign w:val="subscript"/>
                <w:lang w:val="es-ES"/>
              </w:rPr>
              <w:t>María Ferreyra</w:t>
            </w:r>
            <w:r>
              <w:rPr>
                <w:vertAlign w:val="subscript"/>
                <w:lang w:val="es-ES"/>
              </w:rPr>
              <w:t xml:space="preserve"> - </w:t>
            </w:r>
            <w:r w:rsidRPr="009C7BF6">
              <w:rPr>
                <w:vertAlign w:val="subscript"/>
                <w:lang w:val="es-ES"/>
              </w:rPr>
              <w:t xml:space="preserve">Joven militante barrial. Madre de </w:t>
            </w:r>
            <w:proofErr w:type="spellStart"/>
            <w:r w:rsidRPr="009C7BF6">
              <w:rPr>
                <w:vertAlign w:val="subscript"/>
                <w:lang w:val="es-ES"/>
              </w:rPr>
              <w:t>Neithan</w:t>
            </w:r>
            <w:proofErr w:type="spellEnd"/>
            <w:r w:rsidRPr="009C7BF6">
              <w:rPr>
                <w:vertAlign w:val="subscript"/>
                <w:lang w:val="es-ES"/>
              </w:rPr>
              <w:t>. Colabora en el merendero Casa Abierta y en la Cooperativa Textil Sueño Hilvanado de la Villa 31, CABA</w:t>
            </w:r>
          </w:p>
          <w:p w14:paraId="1E621ACE" w14:textId="77777777" w:rsidR="002A5821" w:rsidRPr="009C7BF6" w:rsidRDefault="002A5821" w:rsidP="006029CB">
            <w:pPr>
              <w:rPr>
                <w:b/>
                <w:bCs/>
                <w:vertAlign w:val="subscript"/>
                <w:lang w:val="es-ES"/>
              </w:rPr>
            </w:pPr>
            <w:r w:rsidRPr="009C7BF6">
              <w:rPr>
                <w:b/>
                <w:bCs/>
                <w:vertAlign w:val="subscript"/>
                <w:lang w:val="es-ES"/>
              </w:rPr>
              <w:t>Cierre</w:t>
            </w:r>
            <w:r w:rsidR="002958A1">
              <w:rPr>
                <w:b/>
                <w:bCs/>
                <w:vertAlign w:val="subscript"/>
                <w:lang w:val="es-ES"/>
              </w:rPr>
              <w:t>:</w:t>
            </w:r>
          </w:p>
          <w:p w14:paraId="34AB030A" w14:textId="77777777" w:rsidR="002A5821" w:rsidRDefault="002A5821" w:rsidP="006029CB">
            <w:pPr>
              <w:rPr>
                <w:vertAlign w:val="subscript"/>
                <w:lang w:val="es-ES"/>
              </w:rPr>
            </w:pPr>
            <w:r w:rsidRPr="009C7BF6">
              <w:rPr>
                <w:b/>
                <w:bCs/>
                <w:vertAlign w:val="subscript"/>
                <w:lang w:val="es-ES"/>
              </w:rPr>
              <w:t>Cecilia Merchán</w:t>
            </w:r>
            <w:r w:rsidRPr="009C7BF6">
              <w:rPr>
                <w:vertAlign w:val="subscript"/>
                <w:lang w:val="es-ES"/>
              </w:rPr>
              <w:t xml:space="preserve"> </w:t>
            </w:r>
            <w:r>
              <w:rPr>
                <w:vertAlign w:val="subscript"/>
                <w:lang w:val="es-ES"/>
              </w:rPr>
              <w:t xml:space="preserve">- </w:t>
            </w:r>
            <w:r w:rsidRPr="009C7BF6">
              <w:rPr>
                <w:vertAlign w:val="subscript"/>
                <w:lang w:val="es-ES"/>
              </w:rPr>
              <w:t>Secretaría de la Igualdad y la Diversidad del Ministerio de las Mujeres, Géneros y Diversidad</w:t>
            </w:r>
            <w:r>
              <w:rPr>
                <w:vertAlign w:val="subscript"/>
                <w:lang w:val="es-ES"/>
              </w:rPr>
              <w:t>.</w:t>
            </w:r>
          </w:p>
          <w:p w14:paraId="1FA064EF" w14:textId="77777777" w:rsidR="002A5821" w:rsidRPr="000637E8" w:rsidRDefault="002A5821" w:rsidP="006029CB">
            <w:pPr>
              <w:rPr>
                <w:vertAlign w:val="subscript"/>
                <w:lang w:val="es-ES"/>
              </w:rPr>
            </w:pPr>
            <w:r w:rsidRPr="009C7BF6">
              <w:rPr>
                <w:b/>
                <w:bCs/>
                <w:vertAlign w:val="subscript"/>
                <w:lang w:val="es-ES"/>
              </w:rPr>
              <w:t>Maximiliano Uceda</w:t>
            </w:r>
            <w:r>
              <w:rPr>
                <w:vertAlign w:val="subscript"/>
                <w:lang w:val="es-ES"/>
              </w:rPr>
              <w:t xml:space="preserve"> -</w:t>
            </w:r>
            <w:r w:rsidRPr="009C7BF6">
              <w:rPr>
                <w:vertAlign w:val="subscript"/>
                <w:lang w:val="es-ES"/>
              </w:rPr>
              <w:t>Secretario de Gestión Cultural en el Ministerio de Cultura de la Nación</w:t>
            </w:r>
            <w:r>
              <w:rPr>
                <w:vertAlign w:val="subscript"/>
                <w:lang w:val="es-ES"/>
              </w:rPr>
              <w:t>.</w:t>
            </w:r>
          </w:p>
        </w:tc>
        <w:tc>
          <w:tcPr>
            <w:tcW w:w="5528" w:type="dxa"/>
            <w:tcBorders>
              <w:bottom w:val="single" w:sz="4" w:space="0" w:color="auto"/>
            </w:tcBorders>
            <w:shd w:val="clear" w:color="auto" w:fill="E2EFD9" w:themeFill="accent6" w:themeFillTint="33"/>
          </w:tcPr>
          <w:p w14:paraId="674CF78B" w14:textId="77777777" w:rsidR="002A5821" w:rsidRPr="003A48DF" w:rsidRDefault="002A5821" w:rsidP="006029CB">
            <w:pPr>
              <w:rPr>
                <w:vertAlign w:val="subscript"/>
              </w:rPr>
            </w:pPr>
            <w:r>
              <w:rPr>
                <w:vertAlign w:val="subscript"/>
              </w:rPr>
              <w:lastRenderedPageBreak/>
              <w:t>Canal YouTube del Ministerio de Salud de la Nación</w:t>
            </w:r>
          </w:p>
        </w:tc>
        <w:tc>
          <w:tcPr>
            <w:tcW w:w="1276" w:type="dxa"/>
            <w:tcBorders>
              <w:bottom w:val="single" w:sz="4" w:space="0" w:color="auto"/>
              <w:right w:val="single" w:sz="12" w:space="0" w:color="auto"/>
            </w:tcBorders>
            <w:shd w:val="clear" w:color="auto" w:fill="E2EFD9" w:themeFill="accent6" w:themeFillTint="33"/>
          </w:tcPr>
          <w:p w14:paraId="0EC17DB8" w14:textId="77777777" w:rsidR="002A5821" w:rsidRPr="00E30938" w:rsidRDefault="002A5821" w:rsidP="006029CB">
            <w:pPr>
              <w:rPr>
                <w:vertAlign w:val="subscript"/>
              </w:rPr>
            </w:pPr>
          </w:p>
        </w:tc>
      </w:tr>
      <w:tr w:rsidR="002A5821" w:rsidRPr="00CC3BC4" w14:paraId="06DBA632" w14:textId="77777777" w:rsidTr="00491150">
        <w:tc>
          <w:tcPr>
            <w:tcW w:w="993" w:type="dxa"/>
            <w:vMerge/>
            <w:tcBorders>
              <w:left w:val="single" w:sz="12" w:space="0" w:color="auto"/>
            </w:tcBorders>
            <w:shd w:val="clear" w:color="auto" w:fill="A8D08D" w:themeFill="accent6" w:themeFillTint="99"/>
            <w:vAlign w:val="center"/>
          </w:tcPr>
          <w:p w14:paraId="266F41A9" w14:textId="77777777" w:rsidR="002A5821" w:rsidRPr="00713174" w:rsidRDefault="002A5821" w:rsidP="006029CB">
            <w:pPr>
              <w:jc w:val="center"/>
              <w:rPr>
                <w:b/>
                <w:bCs/>
                <w:sz w:val="24"/>
                <w:szCs w:val="24"/>
                <w:vertAlign w:val="subscript"/>
                <w:lang w:val="es-ES"/>
              </w:rPr>
            </w:pPr>
          </w:p>
        </w:tc>
        <w:tc>
          <w:tcPr>
            <w:tcW w:w="851" w:type="dxa"/>
            <w:vMerge/>
            <w:tcBorders>
              <w:bottom w:val="single" w:sz="4" w:space="0" w:color="auto"/>
            </w:tcBorders>
            <w:shd w:val="clear" w:color="auto" w:fill="E2EFD9" w:themeFill="accent6" w:themeFillTint="33"/>
            <w:vAlign w:val="center"/>
          </w:tcPr>
          <w:p w14:paraId="1536B16F" w14:textId="77777777" w:rsidR="002A5821" w:rsidRPr="00E30938" w:rsidRDefault="002A5821" w:rsidP="006029CB">
            <w:pPr>
              <w:jc w:val="center"/>
              <w:rPr>
                <w:vertAlign w:val="subscript"/>
                <w:lang w:val="es-ES"/>
              </w:rPr>
            </w:pPr>
          </w:p>
        </w:tc>
        <w:tc>
          <w:tcPr>
            <w:tcW w:w="3118" w:type="dxa"/>
            <w:tcBorders>
              <w:bottom w:val="single" w:sz="4" w:space="0" w:color="auto"/>
            </w:tcBorders>
            <w:shd w:val="clear" w:color="auto" w:fill="E2EFD9" w:themeFill="accent6" w:themeFillTint="33"/>
            <w:vAlign w:val="center"/>
          </w:tcPr>
          <w:p w14:paraId="6E41BC46" w14:textId="77777777" w:rsidR="002A5821" w:rsidRPr="00E30938" w:rsidRDefault="002A5821" w:rsidP="006029CB">
            <w:pPr>
              <w:rPr>
                <w:b/>
                <w:bCs/>
                <w:vertAlign w:val="subscript"/>
                <w:lang w:val="es-ES"/>
              </w:rPr>
            </w:pPr>
            <w:r w:rsidRPr="00E30938">
              <w:rPr>
                <w:b/>
                <w:bCs/>
                <w:vertAlign w:val="subscript"/>
                <w:lang w:val="es-ES"/>
              </w:rPr>
              <w:t>El rol de la enfermera en la lactancia materna</w:t>
            </w:r>
          </w:p>
        </w:tc>
        <w:tc>
          <w:tcPr>
            <w:tcW w:w="3261" w:type="dxa"/>
            <w:gridSpan w:val="2"/>
            <w:tcBorders>
              <w:bottom w:val="single" w:sz="4" w:space="0" w:color="auto"/>
            </w:tcBorders>
            <w:shd w:val="clear" w:color="auto" w:fill="E2EFD9" w:themeFill="accent6" w:themeFillTint="33"/>
          </w:tcPr>
          <w:p w14:paraId="6AE0B82C" w14:textId="77777777" w:rsidR="002A5821" w:rsidRPr="00E30938" w:rsidRDefault="002A5821" w:rsidP="006029CB">
            <w:pPr>
              <w:rPr>
                <w:b/>
                <w:bCs/>
                <w:vertAlign w:val="subscript"/>
                <w:lang w:val="es-ES"/>
              </w:rPr>
            </w:pPr>
            <w:r w:rsidRPr="00E30938">
              <w:rPr>
                <w:b/>
                <w:bCs/>
                <w:vertAlign w:val="subscript"/>
                <w:lang w:val="es-ES"/>
              </w:rPr>
              <w:t>Lic. Patricia Torres</w:t>
            </w:r>
          </w:p>
          <w:p w14:paraId="4A065BCE" w14:textId="77777777" w:rsidR="002A5821" w:rsidRPr="00E30938" w:rsidRDefault="002A5821" w:rsidP="006029CB">
            <w:pPr>
              <w:rPr>
                <w:vertAlign w:val="subscript"/>
                <w:lang w:val="es-ES"/>
              </w:rPr>
            </w:pPr>
            <w:r w:rsidRPr="00E30938">
              <w:rPr>
                <w:b/>
                <w:bCs/>
                <w:vertAlign w:val="subscript"/>
                <w:lang w:val="es-ES"/>
              </w:rPr>
              <w:t>Dra. Ivana Leiva</w:t>
            </w:r>
          </w:p>
        </w:tc>
        <w:tc>
          <w:tcPr>
            <w:tcW w:w="5528" w:type="dxa"/>
            <w:tcBorders>
              <w:bottom w:val="single" w:sz="4" w:space="0" w:color="auto"/>
            </w:tcBorders>
            <w:shd w:val="clear" w:color="auto" w:fill="E2EFD9" w:themeFill="accent6" w:themeFillTint="33"/>
          </w:tcPr>
          <w:p w14:paraId="70FCD65C" w14:textId="77777777" w:rsidR="002A5821" w:rsidRPr="003A48DF" w:rsidRDefault="002A5821" w:rsidP="006029CB">
            <w:pPr>
              <w:rPr>
                <w:vertAlign w:val="subscript"/>
              </w:rPr>
            </w:pPr>
            <w:r w:rsidRPr="003A48DF">
              <w:rPr>
                <w:vertAlign w:val="subscript"/>
              </w:rPr>
              <w:t>Enviar Mail a:</w:t>
            </w:r>
          </w:p>
          <w:p w14:paraId="2EB8702C" w14:textId="77777777" w:rsidR="002A5821" w:rsidRPr="003A48DF" w:rsidRDefault="00827651" w:rsidP="006029CB">
            <w:pPr>
              <w:rPr>
                <w:vertAlign w:val="subscript"/>
              </w:rPr>
            </w:pPr>
            <w:hyperlink r:id="rId31" w:history="1">
              <w:r w:rsidR="002A5821" w:rsidRPr="003A48DF">
                <w:rPr>
                  <w:rStyle w:val="Hipervnculo"/>
                  <w:vertAlign w:val="subscript"/>
                </w:rPr>
                <w:t>Semanadelalactanciahespanol@gmail.com</w:t>
              </w:r>
            </w:hyperlink>
          </w:p>
          <w:p w14:paraId="74B41F6C" w14:textId="77777777" w:rsidR="002A5821" w:rsidRPr="003A48DF" w:rsidRDefault="002A5821" w:rsidP="006029CB">
            <w:pPr>
              <w:rPr>
                <w:vertAlign w:val="subscript"/>
              </w:rPr>
            </w:pPr>
            <w:r w:rsidRPr="003A48DF">
              <w:rPr>
                <w:vertAlign w:val="subscript"/>
              </w:rPr>
              <w:t xml:space="preserve">Se enviará link de conexión de plataforma Google </w:t>
            </w:r>
            <w:proofErr w:type="spellStart"/>
            <w:r w:rsidRPr="003A48DF">
              <w:rPr>
                <w:vertAlign w:val="subscript"/>
              </w:rPr>
              <w:t>Meet</w:t>
            </w:r>
            <w:proofErr w:type="spellEnd"/>
          </w:p>
        </w:tc>
        <w:tc>
          <w:tcPr>
            <w:tcW w:w="1276" w:type="dxa"/>
            <w:tcBorders>
              <w:bottom w:val="single" w:sz="4" w:space="0" w:color="auto"/>
              <w:right w:val="single" w:sz="12" w:space="0" w:color="auto"/>
            </w:tcBorders>
            <w:shd w:val="clear" w:color="auto" w:fill="E2EFD9" w:themeFill="accent6" w:themeFillTint="33"/>
          </w:tcPr>
          <w:p w14:paraId="3D267177" w14:textId="77777777" w:rsidR="002A5821" w:rsidRPr="00E30938" w:rsidRDefault="002A5821" w:rsidP="006029CB">
            <w:pPr>
              <w:rPr>
                <w:vertAlign w:val="subscript"/>
              </w:rPr>
            </w:pPr>
          </w:p>
        </w:tc>
      </w:tr>
      <w:tr w:rsidR="002A5821" w:rsidRPr="00CC3BC4" w14:paraId="1441370E" w14:textId="77777777" w:rsidTr="00491150">
        <w:tc>
          <w:tcPr>
            <w:tcW w:w="993" w:type="dxa"/>
            <w:vMerge/>
            <w:tcBorders>
              <w:left w:val="single" w:sz="12" w:space="0" w:color="auto"/>
            </w:tcBorders>
            <w:shd w:val="clear" w:color="auto" w:fill="A8D08D" w:themeFill="accent6" w:themeFillTint="99"/>
            <w:vAlign w:val="center"/>
          </w:tcPr>
          <w:p w14:paraId="338375FA" w14:textId="77777777" w:rsidR="002A5821" w:rsidRPr="00713174" w:rsidRDefault="002A5821" w:rsidP="006029CB">
            <w:pPr>
              <w:jc w:val="center"/>
              <w:rPr>
                <w:b/>
                <w:bCs/>
                <w:sz w:val="24"/>
                <w:szCs w:val="24"/>
                <w:vertAlign w:val="subscript"/>
                <w:lang w:val="es-ES"/>
              </w:rPr>
            </w:pPr>
          </w:p>
        </w:tc>
        <w:tc>
          <w:tcPr>
            <w:tcW w:w="851" w:type="dxa"/>
            <w:tcBorders>
              <w:bottom w:val="single" w:sz="4" w:space="0" w:color="auto"/>
            </w:tcBorders>
            <w:shd w:val="clear" w:color="auto" w:fill="E2EFD9" w:themeFill="accent6" w:themeFillTint="33"/>
            <w:vAlign w:val="center"/>
          </w:tcPr>
          <w:p w14:paraId="5551B8EF" w14:textId="77777777" w:rsidR="002A5821" w:rsidRPr="00E30938" w:rsidRDefault="002A5821" w:rsidP="006029CB">
            <w:pPr>
              <w:jc w:val="center"/>
              <w:rPr>
                <w:vertAlign w:val="subscript"/>
                <w:lang w:val="es-ES"/>
              </w:rPr>
            </w:pPr>
            <w:r>
              <w:rPr>
                <w:vertAlign w:val="subscript"/>
                <w:lang w:val="es-ES"/>
              </w:rPr>
              <w:t xml:space="preserve">17:30 </w:t>
            </w:r>
            <w:proofErr w:type="spellStart"/>
            <w:r>
              <w:rPr>
                <w:vertAlign w:val="subscript"/>
                <w:lang w:val="es-ES"/>
              </w:rPr>
              <w:t>hs</w:t>
            </w:r>
            <w:proofErr w:type="spellEnd"/>
            <w:r>
              <w:rPr>
                <w:vertAlign w:val="subscript"/>
                <w:lang w:val="es-ES"/>
              </w:rPr>
              <w:t>.</w:t>
            </w:r>
          </w:p>
        </w:tc>
        <w:tc>
          <w:tcPr>
            <w:tcW w:w="3118" w:type="dxa"/>
            <w:tcBorders>
              <w:bottom w:val="single" w:sz="4" w:space="0" w:color="auto"/>
            </w:tcBorders>
            <w:shd w:val="clear" w:color="auto" w:fill="E2EFD9" w:themeFill="accent6" w:themeFillTint="33"/>
            <w:vAlign w:val="center"/>
          </w:tcPr>
          <w:p w14:paraId="3B307CBF" w14:textId="77777777" w:rsidR="002A5821" w:rsidRDefault="002A5821" w:rsidP="006029CB">
            <w:pPr>
              <w:rPr>
                <w:b/>
                <w:bCs/>
                <w:vertAlign w:val="subscript"/>
                <w:lang w:val="es-ES"/>
              </w:rPr>
            </w:pPr>
            <w:r>
              <w:rPr>
                <w:b/>
                <w:bCs/>
                <w:vertAlign w:val="subscript"/>
                <w:lang w:val="es-ES"/>
              </w:rPr>
              <w:t xml:space="preserve">Amamantamiento en la </w:t>
            </w:r>
            <w:proofErr w:type="gramStart"/>
            <w:r>
              <w:rPr>
                <w:b/>
                <w:bCs/>
                <w:vertAlign w:val="subscript"/>
                <w:lang w:val="es-ES"/>
              </w:rPr>
              <w:t>primer hora</w:t>
            </w:r>
            <w:proofErr w:type="gramEnd"/>
            <w:r>
              <w:rPr>
                <w:b/>
                <w:bCs/>
                <w:vertAlign w:val="subscript"/>
                <w:lang w:val="es-ES"/>
              </w:rPr>
              <w:t xml:space="preserve"> de vida</w:t>
            </w:r>
          </w:p>
          <w:p w14:paraId="4E2E6FA5" w14:textId="77777777" w:rsidR="002A5821" w:rsidRPr="00E30938" w:rsidRDefault="002A5821" w:rsidP="006029CB">
            <w:pPr>
              <w:rPr>
                <w:b/>
                <w:bCs/>
                <w:vertAlign w:val="subscript"/>
                <w:lang w:val="es-ES"/>
              </w:rPr>
            </w:pPr>
            <w:r>
              <w:rPr>
                <w:b/>
                <w:bCs/>
                <w:vertAlign w:val="subscript"/>
                <w:lang w:val="es-ES"/>
              </w:rPr>
              <w:t>Efectos de las rutinas del parto en la Lactancia Materna</w:t>
            </w:r>
          </w:p>
        </w:tc>
        <w:tc>
          <w:tcPr>
            <w:tcW w:w="3261" w:type="dxa"/>
            <w:gridSpan w:val="2"/>
            <w:tcBorders>
              <w:bottom w:val="single" w:sz="4" w:space="0" w:color="auto"/>
            </w:tcBorders>
            <w:shd w:val="clear" w:color="auto" w:fill="E2EFD9" w:themeFill="accent6" w:themeFillTint="33"/>
          </w:tcPr>
          <w:p w14:paraId="667DF8FC" w14:textId="77777777" w:rsidR="002A5821" w:rsidRPr="00F550E1" w:rsidRDefault="002A5821" w:rsidP="006029CB">
            <w:pPr>
              <w:rPr>
                <w:vertAlign w:val="subscript"/>
                <w:lang w:val="es-ES"/>
              </w:rPr>
            </w:pPr>
            <w:r>
              <w:rPr>
                <w:b/>
                <w:bCs/>
                <w:vertAlign w:val="subscript"/>
                <w:lang w:val="es-ES"/>
              </w:rPr>
              <w:t xml:space="preserve">Mónica </w:t>
            </w:r>
            <w:proofErr w:type="spellStart"/>
            <w:r>
              <w:rPr>
                <w:b/>
                <w:bCs/>
                <w:vertAlign w:val="subscript"/>
                <w:lang w:val="es-ES"/>
              </w:rPr>
              <w:t>Tesone</w:t>
            </w:r>
            <w:proofErr w:type="spellEnd"/>
            <w:r>
              <w:rPr>
                <w:b/>
                <w:bCs/>
                <w:vertAlign w:val="subscript"/>
                <w:lang w:val="es-ES"/>
              </w:rPr>
              <w:t xml:space="preserve"> – </w:t>
            </w:r>
            <w:r>
              <w:rPr>
                <w:vertAlign w:val="subscript"/>
                <w:lang w:val="es-ES"/>
              </w:rPr>
              <w:t>Lic. en Psicología – Miembro de la Liga de la Leche Internacional</w:t>
            </w:r>
          </w:p>
        </w:tc>
        <w:tc>
          <w:tcPr>
            <w:tcW w:w="5528" w:type="dxa"/>
            <w:tcBorders>
              <w:bottom w:val="single" w:sz="4" w:space="0" w:color="auto"/>
            </w:tcBorders>
            <w:shd w:val="clear" w:color="auto" w:fill="E2EFD9" w:themeFill="accent6" w:themeFillTint="33"/>
          </w:tcPr>
          <w:p w14:paraId="09C5D8E8" w14:textId="77777777" w:rsidR="002A5821" w:rsidRPr="003A48DF" w:rsidRDefault="002A5821" w:rsidP="006029CB">
            <w:pPr>
              <w:rPr>
                <w:vertAlign w:val="subscript"/>
              </w:rPr>
            </w:pPr>
            <w:r>
              <w:rPr>
                <w:vertAlign w:val="subscript"/>
              </w:rPr>
              <w:t>Plataforma Zoom</w:t>
            </w:r>
          </w:p>
        </w:tc>
        <w:tc>
          <w:tcPr>
            <w:tcW w:w="1276" w:type="dxa"/>
            <w:tcBorders>
              <w:bottom w:val="single" w:sz="4" w:space="0" w:color="auto"/>
              <w:right w:val="single" w:sz="12" w:space="0" w:color="auto"/>
            </w:tcBorders>
            <w:shd w:val="clear" w:color="auto" w:fill="E2EFD9" w:themeFill="accent6" w:themeFillTint="33"/>
          </w:tcPr>
          <w:p w14:paraId="061EEB57" w14:textId="77777777" w:rsidR="002A5821" w:rsidRDefault="002A5821" w:rsidP="00F550E1">
            <w:pPr>
              <w:rPr>
                <w:vertAlign w:val="subscript"/>
                <w:lang w:val="es-ES"/>
              </w:rPr>
            </w:pPr>
            <w:r>
              <w:rPr>
                <w:vertAlign w:val="subscript"/>
                <w:lang w:val="es-ES"/>
              </w:rPr>
              <w:t>ID de reunión:</w:t>
            </w:r>
          </w:p>
          <w:p w14:paraId="6B371EC7" w14:textId="77777777" w:rsidR="002A5821" w:rsidRDefault="002A5821" w:rsidP="00F550E1">
            <w:pPr>
              <w:rPr>
                <w:vertAlign w:val="subscript"/>
                <w:lang w:val="es-ES"/>
              </w:rPr>
            </w:pPr>
            <w:r>
              <w:rPr>
                <w:vertAlign w:val="subscript"/>
                <w:lang w:val="es-ES"/>
              </w:rPr>
              <w:t>954 9250 0162</w:t>
            </w:r>
          </w:p>
          <w:p w14:paraId="3CA49EA5" w14:textId="77777777" w:rsidR="002A5821" w:rsidRDefault="002A5821" w:rsidP="00F550E1">
            <w:pPr>
              <w:rPr>
                <w:vertAlign w:val="subscript"/>
                <w:lang w:val="es-ES"/>
              </w:rPr>
            </w:pPr>
            <w:r>
              <w:rPr>
                <w:vertAlign w:val="subscript"/>
                <w:lang w:val="es-ES"/>
              </w:rPr>
              <w:t>Código de acceso:</w:t>
            </w:r>
          </w:p>
          <w:p w14:paraId="1266FE94" w14:textId="77777777" w:rsidR="002A5821" w:rsidRPr="00E30938" w:rsidRDefault="002A5821" w:rsidP="00F550E1">
            <w:pPr>
              <w:rPr>
                <w:vertAlign w:val="subscript"/>
              </w:rPr>
            </w:pPr>
            <w:r>
              <w:rPr>
                <w:vertAlign w:val="subscript"/>
                <w:lang w:val="es-ES"/>
              </w:rPr>
              <w:t>lactancia</w:t>
            </w:r>
          </w:p>
        </w:tc>
      </w:tr>
      <w:tr w:rsidR="002A5821" w:rsidRPr="00CC3BC4" w14:paraId="3B8ED643" w14:textId="77777777" w:rsidTr="00491150">
        <w:tc>
          <w:tcPr>
            <w:tcW w:w="993" w:type="dxa"/>
            <w:vMerge/>
            <w:tcBorders>
              <w:left w:val="single" w:sz="12" w:space="0" w:color="auto"/>
            </w:tcBorders>
            <w:shd w:val="clear" w:color="auto" w:fill="A8D08D" w:themeFill="accent6" w:themeFillTint="99"/>
            <w:vAlign w:val="center"/>
          </w:tcPr>
          <w:p w14:paraId="24E9CBE9" w14:textId="77777777" w:rsidR="002A5821" w:rsidRPr="00713174" w:rsidRDefault="002A5821" w:rsidP="006029CB">
            <w:pPr>
              <w:jc w:val="center"/>
              <w:rPr>
                <w:b/>
                <w:bCs/>
                <w:sz w:val="24"/>
                <w:szCs w:val="24"/>
                <w:vertAlign w:val="subscript"/>
                <w:lang w:val="es-ES"/>
              </w:rPr>
            </w:pPr>
          </w:p>
        </w:tc>
        <w:tc>
          <w:tcPr>
            <w:tcW w:w="851" w:type="dxa"/>
            <w:tcBorders>
              <w:bottom w:val="single" w:sz="4" w:space="0" w:color="auto"/>
            </w:tcBorders>
            <w:shd w:val="clear" w:color="auto" w:fill="E2EFD9" w:themeFill="accent6" w:themeFillTint="33"/>
            <w:vAlign w:val="center"/>
          </w:tcPr>
          <w:p w14:paraId="3840697C" w14:textId="77777777" w:rsidR="002A5821" w:rsidRDefault="002A5821" w:rsidP="006029CB">
            <w:pPr>
              <w:jc w:val="center"/>
              <w:rPr>
                <w:vertAlign w:val="subscript"/>
                <w:lang w:val="es-ES"/>
              </w:rPr>
            </w:pPr>
            <w:r>
              <w:rPr>
                <w:vertAlign w:val="subscript"/>
                <w:lang w:val="es-ES"/>
              </w:rPr>
              <w:t xml:space="preserve">20:00 </w:t>
            </w:r>
            <w:proofErr w:type="spellStart"/>
            <w:r>
              <w:rPr>
                <w:vertAlign w:val="subscript"/>
                <w:lang w:val="es-ES"/>
              </w:rPr>
              <w:t>hs</w:t>
            </w:r>
            <w:proofErr w:type="spellEnd"/>
            <w:r>
              <w:rPr>
                <w:vertAlign w:val="subscript"/>
                <w:lang w:val="es-ES"/>
              </w:rPr>
              <w:t>.</w:t>
            </w:r>
          </w:p>
        </w:tc>
        <w:tc>
          <w:tcPr>
            <w:tcW w:w="3118" w:type="dxa"/>
            <w:tcBorders>
              <w:bottom w:val="single" w:sz="4" w:space="0" w:color="auto"/>
            </w:tcBorders>
            <w:shd w:val="clear" w:color="auto" w:fill="E2EFD9" w:themeFill="accent6" w:themeFillTint="33"/>
            <w:vAlign w:val="center"/>
          </w:tcPr>
          <w:p w14:paraId="1A1B8A99" w14:textId="77777777" w:rsidR="002A5821" w:rsidRDefault="002A5821" w:rsidP="006029CB">
            <w:pPr>
              <w:rPr>
                <w:b/>
                <w:bCs/>
                <w:vertAlign w:val="subscript"/>
                <w:lang w:val="es-ES"/>
              </w:rPr>
            </w:pPr>
            <w:r>
              <w:rPr>
                <w:b/>
                <w:bCs/>
                <w:vertAlign w:val="subscript"/>
                <w:lang w:val="es-ES"/>
              </w:rPr>
              <w:t>Dificultades más comunes a la hora de amamantar</w:t>
            </w:r>
          </w:p>
        </w:tc>
        <w:tc>
          <w:tcPr>
            <w:tcW w:w="3261" w:type="dxa"/>
            <w:gridSpan w:val="2"/>
            <w:tcBorders>
              <w:bottom w:val="single" w:sz="4" w:space="0" w:color="auto"/>
            </w:tcBorders>
            <w:shd w:val="clear" w:color="auto" w:fill="E2EFD9" w:themeFill="accent6" w:themeFillTint="33"/>
          </w:tcPr>
          <w:p w14:paraId="2DA0CD2D" w14:textId="77777777" w:rsidR="002A5821" w:rsidRDefault="002A5821" w:rsidP="006029CB">
            <w:pPr>
              <w:rPr>
                <w:b/>
                <w:bCs/>
                <w:vertAlign w:val="subscript"/>
                <w:lang w:val="es-ES"/>
              </w:rPr>
            </w:pPr>
            <w:r>
              <w:rPr>
                <w:b/>
                <w:bCs/>
                <w:vertAlign w:val="subscript"/>
                <w:lang w:val="es-ES"/>
              </w:rPr>
              <w:t>Dra. Vera May</w:t>
            </w:r>
          </w:p>
        </w:tc>
        <w:tc>
          <w:tcPr>
            <w:tcW w:w="5528" w:type="dxa"/>
            <w:tcBorders>
              <w:bottom w:val="single" w:sz="4" w:space="0" w:color="auto"/>
            </w:tcBorders>
            <w:shd w:val="clear" w:color="auto" w:fill="E2EFD9" w:themeFill="accent6" w:themeFillTint="33"/>
          </w:tcPr>
          <w:p w14:paraId="0CEBF6AA" w14:textId="77777777" w:rsidR="002A5821" w:rsidRDefault="002A5821" w:rsidP="006029CB">
            <w:pPr>
              <w:rPr>
                <w:vertAlign w:val="subscript"/>
              </w:rPr>
            </w:pPr>
            <w:r>
              <w:rPr>
                <w:vertAlign w:val="subscript"/>
              </w:rPr>
              <w:t>Inscripción</w:t>
            </w:r>
          </w:p>
          <w:p w14:paraId="53629DE4" w14:textId="77777777" w:rsidR="002A5821" w:rsidRDefault="002A5821" w:rsidP="006029CB">
            <w:pPr>
              <w:rPr>
                <w:vertAlign w:val="subscript"/>
              </w:rPr>
            </w:pPr>
            <w:r w:rsidRPr="00915190">
              <w:rPr>
                <w:vertAlign w:val="subscript"/>
              </w:rPr>
              <w:t xml:space="preserve">Inscribirte para participar: </w:t>
            </w:r>
            <w:hyperlink r:id="rId32" w:history="1">
              <w:r w:rsidRPr="00751FFC">
                <w:rPr>
                  <w:rStyle w:val="Hipervnculo"/>
                  <w:vertAlign w:val="subscript"/>
                </w:rPr>
                <w:t>https://forms.gle/98UWUhC6GGuQQ6kt5</w:t>
              </w:r>
            </w:hyperlink>
          </w:p>
          <w:p w14:paraId="09500E45" w14:textId="77777777" w:rsidR="002A5821" w:rsidRDefault="002A5821" w:rsidP="006029CB">
            <w:pPr>
              <w:rPr>
                <w:vertAlign w:val="subscript"/>
              </w:rPr>
            </w:pPr>
            <w:r>
              <w:rPr>
                <w:vertAlign w:val="subscript"/>
              </w:rPr>
              <w:t>Se enviará el link de conexión por correo que figure en la inscripción</w:t>
            </w:r>
          </w:p>
        </w:tc>
        <w:tc>
          <w:tcPr>
            <w:tcW w:w="1276" w:type="dxa"/>
            <w:tcBorders>
              <w:bottom w:val="single" w:sz="4" w:space="0" w:color="auto"/>
              <w:right w:val="single" w:sz="12" w:space="0" w:color="auto"/>
            </w:tcBorders>
            <w:shd w:val="clear" w:color="auto" w:fill="E2EFD9" w:themeFill="accent6" w:themeFillTint="33"/>
          </w:tcPr>
          <w:p w14:paraId="5F4029C2" w14:textId="77777777" w:rsidR="002A5821" w:rsidRDefault="002A5821" w:rsidP="00F550E1">
            <w:pPr>
              <w:rPr>
                <w:vertAlign w:val="subscript"/>
                <w:lang w:val="es-ES"/>
              </w:rPr>
            </w:pPr>
          </w:p>
        </w:tc>
      </w:tr>
      <w:tr w:rsidR="00620724" w:rsidRPr="00CC3BC4" w14:paraId="07FB41EF" w14:textId="77777777" w:rsidTr="00135D1F">
        <w:tc>
          <w:tcPr>
            <w:tcW w:w="993" w:type="dxa"/>
            <w:vMerge w:val="restart"/>
            <w:tcBorders>
              <w:top w:val="single" w:sz="12" w:space="0" w:color="auto"/>
              <w:left w:val="single" w:sz="12" w:space="0" w:color="auto"/>
            </w:tcBorders>
            <w:shd w:val="clear" w:color="auto" w:fill="9CC2E5" w:themeFill="accent5" w:themeFillTint="99"/>
            <w:vAlign w:val="center"/>
          </w:tcPr>
          <w:p w14:paraId="71BE998F" w14:textId="77777777" w:rsidR="00620724" w:rsidRPr="00713174" w:rsidRDefault="00620724" w:rsidP="006029CB">
            <w:pPr>
              <w:jc w:val="center"/>
              <w:rPr>
                <w:b/>
                <w:bCs/>
                <w:sz w:val="24"/>
                <w:szCs w:val="24"/>
                <w:vertAlign w:val="subscript"/>
                <w:lang w:val="es-ES"/>
              </w:rPr>
            </w:pPr>
            <w:r w:rsidRPr="00713174">
              <w:rPr>
                <w:b/>
                <w:bCs/>
                <w:sz w:val="24"/>
                <w:szCs w:val="24"/>
                <w:vertAlign w:val="subscript"/>
                <w:lang w:val="es-ES"/>
              </w:rPr>
              <w:t>Jueves 6 de agosto</w:t>
            </w:r>
          </w:p>
        </w:tc>
        <w:tc>
          <w:tcPr>
            <w:tcW w:w="851" w:type="dxa"/>
            <w:tcBorders>
              <w:top w:val="single" w:sz="12" w:space="0" w:color="auto"/>
            </w:tcBorders>
            <w:shd w:val="clear" w:color="auto" w:fill="DEEAF6" w:themeFill="accent5" w:themeFillTint="33"/>
            <w:vAlign w:val="center"/>
          </w:tcPr>
          <w:p w14:paraId="3815FF42" w14:textId="77777777" w:rsidR="00620724" w:rsidRPr="00CC3BC4" w:rsidRDefault="00620724" w:rsidP="006029CB">
            <w:pPr>
              <w:jc w:val="center"/>
              <w:rPr>
                <w:sz w:val="20"/>
                <w:szCs w:val="20"/>
                <w:vertAlign w:val="subscript"/>
                <w:lang w:val="es-ES"/>
              </w:rPr>
            </w:pPr>
            <w:r>
              <w:rPr>
                <w:sz w:val="20"/>
                <w:szCs w:val="20"/>
                <w:vertAlign w:val="subscript"/>
                <w:lang w:val="es-ES"/>
              </w:rPr>
              <w:t xml:space="preserve">11:00 </w:t>
            </w:r>
            <w:proofErr w:type="spellStart"/>
            <w:r>
              <w:rPr>
                <w:sz w:val="20"/>
                <w:szCs w:val="20"/>
                <w:vertAlign w:val="subscript"/>
                <w:lang w:val="es-ES"/>
              </w:rPr>
              <w:t>hs</w:t>
            </w:r>
            <w:proofErr w:type="spellEnd"/>
          </w:p>
        </w:tc>
        <w:tc>
          <w:tcPr>
            <w:tcW w:w="3118" w:type="dxa"/>
            <w:tcBorders>
              <w:top w:val="single" w:sz="12" w:space="0" w:color="auto"/>
            </w:tcBorders>
            <w:shd w:val="clear" w:color="auto" w:fill="DEEAF6" w:themeFill="accent5" w:themeFillTint="33"/>
            <w:vAlign w:val="center"/>
          </w:tcPr>
          <w:p w14:paraId="3EEE47A4" w14:textId="77777777" w:rsidR="00620724" w:rsidRPr="000B23C9" w:rsidRDefault="00620724" w:rsidP="006029CB">
            <w:pPr>
              <w:rPr>
                <w:b/>
                <w:bCs/>
                <w:sz w:val="20"/>
                <w:szCs w:val="20"/>
                <w:vertAlign w:val="subscript"/>
                <w:lang w:val="es-ES"/>
              </w:rPr>
            </w:pPr>
            <w:r w:rsidRPr="000B23C9">
              <w:rPr>
                <w:b/>
                <w:bCs/>
                <w:sz w:val="20"/>
                <w:szCs w:val="20"/>
                <w:vertAlign w:val="subscript"/>
                <w:lang w:val="es-ES"/>
              </w:rPr>
              <w:t>Calentamiento global y alimentación infantil</w:t>
            </w:r>
          </w:p>
        </w:tc>
        <w:tc>
          <w:tcPr>
            <w:tcW w:w="3261" w:type="dxa"/>
            <w:gridSpan w:val="2"/>
            <w:tcBorders>
              <w:top w:val="single" w:sz="12" w:space="0" w:color="auto"/>
            </w:tcBorders>
            <w:shd w:val="clear" w:color="auto" w:fill="DEEAF6" w:themeFill="accent5" w:themeFillTint="33"/>
          </w:tcPr>
          <w:p w14:paraId="563F2F0D" w14:textId="77777777" w:rsidR="00620724" w:rsidRPr="00CC3BC4" w:rsidRDefault="00620724" w:rsidP="006029CB">
            <w:pPr>
              <w:rPr>
                <w:sz w:val="20"/>
                <w:szCs w:val="20"/>
                <w:vertAlign w:val="subscript"/>
                <w:lang w:val="es-ES"/>
              </w:rPr>
            </w:pPr>
            <w:r w:rsidRPr="00072305">
              <w:rPr>
                <w:b/>
                <w:bCs/>
                <w:sz w:val="20"/>
                <w:szCs w:val="20"/>
                <w:vertAlign w:val="subscript"/>
                <w:lang w:val="es-ES"/>
              </w:rPr>
              <w:t xml:space="preserve">Dra. </w:t>
            </w:r>
            <w:proofErr w:type="spellStart"/>
            <w:r w:rsidRPr="00072305">
              <w:rPr>
                <w:b/>
                <w:bCs/>
                <w:sz w:val="20"/>
                <w:szCs w:val="20"/>
                <w:vertAlign w:val="subscript"/>
                <w:lang w:val="es-ES"/>
              </w:rPr>
              <w:t>Garea</w:t>
            </w:r>
            <w:proofErr w:type="spellEnd"/>
            <w:r w:rsidRPr="00072305">
              <w:rPr>
                <w:b/>
                <w:bCs/>
                <w:sz w:val="20"/>
                <w:szCs w:val="20"/>
                <w:vertAlign w:val="subscript"/>
                <w:lang w:val="es-ES"/>
              </w:rPr>
              <w:t xml:space="preserve"> Verónica</w:t>
            </w:r>
            <w:r>
              <w:rPr>
                <w:sz w:val="20"/>
                <w:szCs w:val="20"/>
                <w:vertAlign w:val="subscript"/>
                <w:lang w:val="es-ES"/>
              </w:rPr>
              <w:t xml:space="preserve"> – Ing. Nuclear – Dra. en Física e Ingeniería.</w:t>
            </w:r>
          </w:p>
        </w:tc>
        <w:tc>
          <w:tcPr>
            <w:tcW w:w="5528" w:type="dxa"/>
            <w:tcBorders>
              <w:top w:val="single" w:sz="12" w:space="0" w:color="auto"/>
            </w:tcBorders>
            <w:shd w:val="clear" w:color="auto" w:fill="DEEAF6" w:themeFill="accent5" w:themeFillTint="33"/>
          </w:tcPr>
          <w:p w14:paraId="50FCE2B5" w14:textId="77777777" w:rsidR="00620724" w:rsidRPr="003A48DF" w:rsidRDefault="00827651" w:rsidP="006029CB">
            <w:pPr>
              <w:rPr>
                <w:sz w:val="20"/>
                <w:szCs w:val="20"/>
                <w:vertAlign w:val="subscript"/>
              </w:rPr>
            </w:pPr>
            <w:hyperlink r:id="rId33" w:history="1">
              <w:r w:rsidR="00870BAB" w:rsidRPr="00751FFC">
                <w:rPr>
                  <w:rStyle w:val="Hipervnculo"/>
                  <w:sz w:val="20"/>
                  <w:szCs w:val="20"/>
                  <w:vertAlign w:val="subscript"/>
                </w:rPr>
                <w:t>https://garrahan.zoom.us/j/92856592822</w:t>
              </w:r>
            </w:hyperlink>
          </w:p>
        </w:tc>
        <w:tc>
          <w:tcPr>
            <w:tcW w:w="1276" w:type="dxa"/>
            <w:tcBorders>
              <w:top w:val="single" w:sz="12" w:space="0" w:color="auto"/>
              <w:right w:val="single" w:sz="12" w:space="0" w:color="auto"/>
            </w:tcBorders>
            <w:shd w:val="clear" w:color="auto" w:fill="DEEAF6" w:themeFill="accent5" w:themeFillTint="33"/>
          </w:tcPr>
          <w:p w14:paraId="1092238E" w14:textId="77777777" w:rsidR="00620724" w:rsidRDefault="00620724" w:rsidP="006029CB">
            <w:pPr>
              <w:rPr>
                <w:sz w:val="20"/>
                <w:szCs w:val="20"/>
                <w:vertAlign w:val="subscript"/>
              </w:rPr>
            </w:pPr>
            <w:r>
              <w:rPr>
                <w:sz w:val="20"/>
                <w:szCs w:val="20"/>
                <w:vertAlign w:val="subscript"/>
              </w:rPr>
              <w:t>ID de reunión:</w:t>
            </w:r>
          </w:p>
          <w:p w14:paraId="516AC458" w14:textId="77777777" w:rsidR="00620724" w:rsidRPr="00CC3BC4" w:rsidRDefault="00620724" w:rsidP="006029CB">
            <w:pPr>
              <w:rPr>
                <w:sz w:val="20"/>
                <w:szCs w:val="20"/>
                <w:vertAlign w:val="subscript"/>
              </w:rPr>
            </w:pPr>
            <w:r>
              <w:rPr>
                <w:sz w:val="20"/>
                <w:szCs w:val="20"/>
                <w:vertAlign w:val="subscript"/>
              </w:rPr>
              <w:t>928 5659 2822</w:t>
            </w:r>
          </w:p>
        </w:tc>
      </w:tr>
      <w:tr w:rsidR="00620724" w:rsidRPr="00CC3BC4" w14:paraId="4B1C14A4" w14:textId="77777777" w:rsidTr="00135D1F">
        <w:tc>
          <w:tcPr>
            <w:tcW w:w="993" w:type="dxa"/>
            <w:vMerge/>
            <w:tcBorders>
              <w:left w:val="single" w:sz="12" w:space="0" w:color="auto"/>
            </w:tcBorders>
            <w:shd w:val="clear" w:color="auto" w:fill="9CC2E5" w:themeFill="accent5" w:themeFillTint="99"/>
            <w:vAlign w:val="center"/>
          </w:tcPr>
          <w:p w14:paraId="4D1D18C2" w14:textId="77777777" w:rsidR="00620724" w:rsidRPr="00713174" w:rsidRDefault="00620724" w:rsidP="006029CB">
            <w:pPr>
              <w:jc w:val="center"/>
              <w:rPr>
                <w:b/>
                <w:bCs/>
                <w:sz w:val="24"/>
                <w:szCs w:val="24"/>
                <w:vertAlign w:val="subscript"/>
                <w:lang w:val="es-ES"/>
              </w:rPr>
            </w:pPr>
          </w:p>
        </w:tc>
        <w:tc>
          <w:tcPr>
            <w:tcW w:w="851" w:type="dxa"/>
            <w:shd w:val="clear" w:color="auto" w:fill="DEEAF6" w:themeFill="accent5" w:themeFillTint="33"/>
            <w:vAlign w:val="center"/>
          </w:tcPr>
          <w:p w14:paraId="704BA763" w14:textId="77777777" w:rsidR="00620724" w:rsidRPr="00CC3BC4" w:rsidRDefault="00620724" w:rsidP="006029CB">
            <w:pPr>
              <w:jc w:val="center"/>
              <w:rPr>
                <w:sz w:val="20"/>
                <w:szCs w:val="20"/>
                <w:vertAlign w:val="subscript"/>
                <w:lang w:val="es-ES"/>
              </w:rPr>
            </w:pPr>
            <w:r w:rsidRPr="00CC3BC4">
              <w:rPr>
                <w:sz w:val="20"/>
                <w:szCs w:val="20"/>
                <w:vertAlign w:val="subscript"/>
                <w:lang w:val="es-ES"/>
              </w:rPr>
              <w:t xml:space="preserve">12:00 </w:t>
            </w:r>
            <w:proofErr w:type="spellStart"/>
            <w:r w:rsidRPr="00CC3BC4">
              <w:rPr>
                <w:sz w:val="20"/>
                <w:szCs w:val="20"/>
                <w:vertAlign w:val="subscript"/>
                <w:lang w:val="es-ES"/>
              </w:rPr>
              <w:t>hs</w:t>
            </w:r>
            <w:proofErr w:type="spellEnd"/>
            <w:r>
              <w:rPr>
                <w:sz w:val="20"/>
                <w:szCs w:val="20"/>
                <w:vertAlign w:val="subscript"/>
                <w:lang w:val="es-ES"/>
              </w:rPr>
              <w:t>.</w:t>
            </w:r>
          </w:p>
        </w:tc>
        <w:tc>
          <w:tcPr>
            <w:tcW w:w="3118" w:type="dxa"/>
            <w:shd w:val="clear" w:color="auto" w:fill="DEEAF6" w:themeFill="accent5" w:themeFillTint="33"/>
            <w:vAlign w:val="center"/>
          </w:tcPr>
          <w:p w14:paraId="216163CC" w14:textId="77777777" w:rsidR="00620724" w:rsidRPr="000B23C9" w:rsidRDefault="00620724" w:rsidP="006029CB">
            <w:pPr>
              <w:rPr>
                <w:b/>
                <w:bCs/>
                <w:sz w:val="20"/>
                <w:szCs w:val="20"/>
                <w:vertAlign w:val="subscript"/>
                <w:lang w:val="es-ES"/>
              </w:rPr>
            </w:pPr>
            <w:r w:rsidRPr="000B23C9">
              <w:rPr>
                <w:b/>
                <w:bCs/>
                <w:sz w:val="20"/>
                <w:szCs w:val="20"/>
                <w:vertAlign w:val="subscript"/>
                <w:lang w:val="es-ES"/>
              </w:rPr>
              <w:t>Leche humana como fuente de neuro nutrientes insustituibles para favorecer el neurodesarrollo infantil</w:t>
            </w:r>
          </w:p>
        </w:tc>
        <w:tc>
          <w:tcPr>
            <w:tcW w:w="3261" w:type="dxa"/>
            <w:gridSpan w:val="2"/>
            <w:shd w:val="clear" w:color="auto" w:fill="DEEAF6" w:themeFill="accent5" w:themeFillTint="33"/>
          </w:tcPr>
          <w:p w14:paraId="303E5311" w14:textId="77777777" w:rsidR="00620724" w:rsidRPr="000B23C9" w:rsidRDefault="00620724" w:rsidP="006029CB">
            <w:pPr>
              <w:rPr>
                <w:sz w:val="20"/>
                <w:szCs w:val="20"/>
                <w:vertAlign w:val="subscript"/>
                <w:lang w:val="es-ES"/>
              </w:rPr>
            </w:pPr>
            <w:r w:rsidRPr="000B23C9">
              <w:rPr>
                <w:b/>
                <w:bCs/>
                <w:sz w:val="20"/>
                <w:szCs w:val="20"/>
                <w:vertAlign w:val="subscript"/>
                <w:lang w:val="es-ES"/>
              </w:rPr>
              <w:t>Lic. Jesica Díaz</w:t>
            </w:r>
            <w:r>
              <w:rPr>
                <w:b/>
                <w:bCs/>
                <w:sz w:val="20"/>
                <w:szCs w:val="20"/>
                <w:vertAlign w:val="subscript"/>
                <w:lang w:val="es-ES"/>
              </w:rPr>
              <w:t xml:space="preserve"> –</w:t>
            </w:r>
            <w:r>
              <w:rPr>
                <w:sz w:val="20"/>
                <w:szCs w:val="20"/>
                <w:vertAlign w:val="subscript"/>
                <w:lang w:val="es-ES"/>
              </w:rPr>
              <w:t xml:space="preserve"> Lic. en Nutrición – Especialista en Nutrición Pediátrica – Magister en Nutrición y Biotecnología Alimentaria</w:t>
            </w:r>
          </w:p>
        </w:tc>
        <w:tc>
          <w:tcPr>
            <w:tcW w:w="5528" w:type="dxa"/>
            <w:shd w:val="clear" w:color="auto" w:fill="DEEAF6" w:themeFill="accent5" w:themeFillTint="33"/>
          </w:tcPr>
          <w:p w14:paraId="6205715D" w14:textId="77777777" w:rsidR="00620724" w:rsidRPr="003A48DF" w:rsidRDefault="00620724" w:rsidP="006029CB">
            <w:pPr>
              <w:rPr>
                <w:sz w:val="20"/>
                <w:szCs w:val="20"/>
                <w:vertAlign w:val="subscript"/>
              </w:rPr>
            </w:pPr>
            <w:proofErr w:type="spellStart"/>
            <w:r w:rsidRPr="003A48DF">
              <w:rPr>
                <w:sz w:val="20"/>
                <w:szCs w:val="20"/>
                <w:vertAlign w:val="subscript"/>
              </w:rPr>
              <w:t>Incripción</w:t>
            </w:r>
            <w:proofErr w:type="spellEnd"/>
            <w:r w:rsidRPr="003A48DF">
              <w:rPr>
                <w:sz w:val="20"/>
                <w:szCs w:val="20"/>
                <w:vertAlign w:val="subscript"/>
              </w:rPr>
              <w:t xml:space="preserve">: </w:t>
            </w:r>
          </w:p>
          <w:p w14:paraId="05DAF3DA" w14:textId="77777777" w:rsidR="00620724" w:rsidRPr="003A48DF" w:rsidRDefault="00827651" w:rsidP="006029CB">
            <w:pPr>
              <w:rPr>
                <w:sz w:val="20"/>
                <w:szCs w:val="20"/>
                <w:vertAlign w:val="subscript"/>
              </w:rPr>
            </w:pPr>
            <w:hyperlink r:id="rId34" w:history="1">
              <w:r w:rsidR="00870BAB" w:rsidRPr="00751FFC">
                <w:rPr>
                  <w:rStyle w:val="Hipervnculo"/>
                  <w:sz w:val="20"/>
                  <w:szCs w:val="20"/>
                  <w:vertAlign w:val="subscript"/>
                </w:rPr>
                <w:t>https://docs.google.com/forms/d/e/1FAIpQLSfd_83akHzxfkyqYU5gKj4qZHNdHZfabmv8qbsmShAduy5nWA/viewform?usp=pp</w:t>
              </w:r>
            </w:hyperlink>
          </w:p>
          <w:p w14:paraId="3BC9975C" w14:textId="77777777" w:rsidR="00620724" w:rsidRPr="003A48DF" w:rsidRDefault="00620724" w:rsidP="006029CB">
            <w:pPr>
              <w:rPr>
                <w:sz w:val="20"/>
                <w:szCs w:val="20"/>
                <w:vertAlign w:val="subscript"/>
              </w:rPr>
            </w:pPr>
          </w:p>
          <w:p w14:paraId="3FC081DC" w14:textId="77777777" w:rsidR="00620724" w:rsidRPr="003A48DF" w:rsidRDefault="00620724" w:rsidP="006029CB">
            <w:pPr>
              <w:rPr>
                <w:sz w:val="20"/>
                <w:szCs w:val="20"/>
                <w:vertAlign w:val="subscript"/>
              </w:rPr>
            </w:pPr>
            <w:r w:rsidRPr="003A48DF">
              <w:rPr>
                <w:sz w:val="20"/>
                <w:szCs w:val="20"/>
                <w:vertAlign w:val="subscript"/>
              </w:rPr>
              <w:t xml:space="preserve">Videoconferencia Cisco </w:t>
            </w:r>
            <w:proofErr w:type="spellStart"/>
            <w:r w:rsidRPr="003A48DF">
              <w:rPr>
                <w:sz w:val="20"/>
                <w:szCs w:val="20"/>
                <w:vertAlign w:val="subscript"/>
              </w:rPr>
              <w:t>Webex</w:t>
            </w:r>
            <w:proofErr w:type="spellEnd"/>
          </w:p>
          <w:p w14:paraId="57429BCE" w14:textId="77777777" w:rsidR="00620724" w:rsidRPr="003A48DF" w:rsidRDefault="00827651" w:rsidP="006029CB">
            <w:pPr>
              <w:rPr>
                <w:sz w:val="20"/>
                <w:szCs w:val="20"/>
                <w:vertAlign w:val="subscript"/>
                <w:lang w:val="es-ES"/>
              </w:rPr>
            </w:pPr>
            <w:hyperlink r:id="rId35" w:history="1">
              <w:r w:rsidR="00620724" w:rsidRPr="003A48DF">
                <w:rPr>
                  <w:rStyle w:val="Hipervnculo"/>
                  <w:sz w:val="20"/>
                  <w:szCs w:val="20"/>
                  <w:vertAlign w:val="subscript"/>
                </w:rPr>
                <w:t>https://sanluis.webex.com/sanluis-es/j.php?MTID=mec9916f9bc96683dbb659bff3224629f</w:t>
              </w:r>
            </w:hyperlink>
          </w:p>
        </w:tc>
        <w:tc>
          <w:tcPr>
            <w:tcW w:w="1276" w:type="dxa"/>
            <w:tcBorders>
              <w:right w:val="single" w:sz="12" w:space="0" w:color="auto"/>
            </w:tcBorders>
            <w:shd w:val="clear" w:color="auto" w:fill="DEEAF6" w:themeFill="accent5" w:themeFillTint="33"/>
          </w:tcPr>
          <w:p w14:paraId="3160013B" w14:textId="77777777" w:rsidR="00620724" w:rsidRPr="00CC3BC4" w:rsidRDefault="00620724" w:rsidP="006029CB">
            <w:pPr>
              <w:rPr>
                <w:sz w:val="20"/>
                <w:szCs w:val="20"/>
                <w:vertAlign w:val="subscript"/>
                <w:lang w:val="es-ES"/>
              </w:rPr>
            </w:pPr>
            <w:r w:rsidRPr="00CC3BC4">
              <w:rPr>
                <w:sz w:val="20"/>
                <w:szCs w:val="20"/>
                <w:vertAlign w:val="subscript"/>
              </w:rPr>
              <w:t>naAup3NRu46</w:t>
            </w:r>
          </w:p>
        </w:tc>
      </w:tr>
      <w:tr w:rsidR="00620724" w:rsidRPr="00CC3BC4" w14:paraId="5AF1DC4F" w14:textId="77777777" w:rsidTr="00135D1F">
        <w:tc>
          <w:tcPr>
            <w:tcW w:w="993" w:type="dxa"/>
            <w:vMerge/>
            <w:tcBorders>
              <w:left w:val="single" w:sz="12" w:space="0" w:color="auto"/>
            </w:tcBorders>
            <w:shd w:val="clear" w:color="auto" w:fill="9CC2E5" w:themeFill="accent5" w:themeFillTint="99"/>
            <w:vAlign w:val="center"/>
          </w:tcPr>
          <w:p w14:paraId="0F50BA1D" w14:textId="77777777" w:rsidR="00620724" w:rsidRPr="00713174" w:rsidRDefault="00620724" w:rsidP="006029CB">
            <w:pPr>
              <w:jc w:val="center"/>
              <w:rPr>
                <w:b/>
                <w:bCs/>
                <w:sz w:val="24"/>
                <w:szCs w:val="24"/>
                <w:vertAlign w:val="subscript"/>
                <w:lang w:val="es-ES"/>
              </w:rPr>
            </w:pPr>
          </w:p>
        </w:tc>
        <w:tc>
          <w:tcPr>
            <w:tcW w:w="851" w:type="dxa"/>
            <w:tcBorders>
              <w:bottom w:val="single" w:sz="6" w:space="0" w:color="auto"/>
            </w:tcBorders>
            <w:shd w:val="clear" w:color="auto" w:fill="DEEAF6" w:themeFill="accent5" w:themeFillTint="33"/>
            <w:vAlign w:val="center"/>
          </w:tcPr>
          <w:p w14:paraId="2700988B" w14:textId="77777777" w:rsidR="00620724" w:rsidRDefault="00620724" w:rsidP="006029CB">
            <w:pPr>
              <w:jc w:val="center"/>
              <w:rPr>
                <w:sz w:val="20"/>
                <w:szCs w:val="20"/>
                <w:vertAlign w:val="subscript"/>
                <w:lang w:val="es-ES"/>
              </w:rPr>
            </w:pPr>
            <w:r>
              <w:rPr>
                <w:sz w:val="20"/>
                <w:szCs w:val="20"/>
                <w:vertAlign w:val="subscript"/>
                <w:lang w:val="es-ES"/>
              </w:rPr>
              <w:t xml:space="preserve">15:00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bottom w:val="single" w:sz="6" w:space="0" w:color="auto"/>
            </w:tcBorders>
            <w:shd w:val="clear" w:color="auto" w:fill="DEEAF6" w:themeFill="accent5" w:themeFillTint="33"/>
            <w:vAlign w:val="center"/>
          </w:tcPr>
          <w:p w14:paraId="5CE8D433" w14:textId="77777777" w:rsidR="00620724" w:rsidRDefault="00620724" w:rsidP="006029CB">
            <w:pPr>
              <w:rPr>
                <w:b/>
                <w:bCs/>
                <w:sz w:val="20"/>
                <w:szCs w:val="20"/>
                <w:vertAlign w:val="subscript"/>
                <w:lang w:val="es-ES"/>
              </w:rPr>
            </w:pPr>
            <w:r>
              <w:rPr>
                <w:b/>
                <w:bCs/>
                <w:sz w:val="20"/>
                <w:szCs w:val="20"/>
                <w:vertAlign w:val="subscript"/>
                <w:lang w:val="es-ES"/>
              </w:rPr>
              <w:t>Lactancia materna como indicador de calidad neonatal</w:t>
            </w:r>
          </w:p>
        </w:tc>
        <w:tc>
          <w:tcPr>
            <w:tcW w:w="3261" w:type="dxa"/>
            <w:gridSpan w:val="2"/>
            <w:tcBorders>
              <w:bottom w:val="single" w:sz="6" w:space="0" w:color="auto"/>
            </w:tcBorders>
            <w:shd w:val="clear" w:color="auto" w:fill="DEEAF6" w:themeFill="accent5" w:themeFillTint="33"/>
          </w:tcPr>
          <w:p w14:paraId="6B21A235" w14:textId="77777777" w:rsidR="00620724" w:rsidRDefault="00620724" w:rsidP="006029CB">
            <w:pPr>
              <w:rPr>
                <w:b/>
                <w:bCs/>
                <w:sz w:val="20"/>
                <w:szCs w:val="20"/>
                <w:vertAlign w:val="subscript"/>
                <w:lang w:val="es-ES"/>
              </w:rPr>
            </w:pPr>
            <w:r>
              <w:rPr>
                <w:b/>
                <w:bCs/>
                <w:sz w:val="20"/>
                <w:szCs w:val="20"/>
                <w:vertAlign w:val="subscript"/>
                <w:lang w:val="es-ES"/>
              </w:rPr>
              <w:t xml:space="preserve">Dra. Alejandra </w:t>
            </w:r>
            <w:proofErr w:type="spellStart"/>
            <w:r>
              <w:rPr>
                <w:b/>
                <w:bCs/>
                <w:sz w:val="20"/>
                <w:szCs w:val="20"/>
                <w:vertAlign w:val="subscript"/>
                <w:lang w:val="es-ES"/>
              </w:rPr>
              <w:t>Buiarevich</w:t>
            </w:r>
            <w:proofErr w:type="spellEnd"/>
            <w:r>
              <w:rPr>
                <w:b/>
                <w:bCs/>
                <w:sz w:val="20"/>
                <w:szCs w:val="20"/>
                <w:vertAlign w:val="subscript"/>
                <w:lang w:val="es-ES"/>
              </w:rPr>
              <w:t xml:space="preserve"> </w:t>
            </w:r>
            <w:r w:rsidRPr="00765B75">
              <w:rPr>
                <w:sz w:val="20"/>
                <w:szCs w:val="20"/>
                <w:vertAlign w:val="subscript"/>
                <w:lang w:val="es-ES"/>
              </w:rPr>
              <w:t>–</w:t>
            </w:r>
            <w:r>
              <w:rPr>
                <w:b/>
                <w:bCs/>
                <w:sz w:val="20"/>
                <w:szCs w:val="20"/>
                <w:vertAlign w:val="subscript"/>
                <w:lang w:val="es-ES"/>
              </w:rPr>
              <w:t xml:space="preserve"> </w:t>
            </w:r>
            <w:r w:rsidRPr="00765B75">
              <w:rPr>
                <w:sz w:val="20"/>
                <w:szCs w:val="20"/>
                <w:vertAlign w:val="subscript"/>
                <w:lang w:val="es-ES"/>
              </w:rPr>
              <w:t xml:space="preserve">Pediatra – </w:t>
            </w:r>
            <w:proofErr w:type="gramStart"/>
            <w:r>
              <w:rPr>
                <w:sz w:val="20"/>
                <w:szCs w:val="20"/>
                <w:vertAlign w:val="subscript"/>
                <w:lang w:val="es-ES"/>
              </w:rPr>
              <w:t>J</w:t>
            </w:r>
            <w:r w:rsidRPr="00765B75">
              <w:rPr>
                <w:sz w:val="20"/>
                <w:szCs w:val="20"/>
                <w:vertAlign w:val="subscript"/>
                <w:lang w:val="es-ES"/>
              </w:rPr>
              <w:t>efa</w:t>
            </w:r>
            <w:proofErr w:type="gramEnd"/>
            <w:r w:rsidRPr="00765B75">
              <w:rPr>
                <w:sz w:val="20"/>
                <w:szCs w:val="20"/>
                <w:vertAlign w:val="subscript"/>
                <w:lang w:val="es-ES"/>
              </w:rPr>
              <w:t xml:space="preserve"> del Banco de Leche Humana</w:t>
            </w:r>
          </w:p>
        </w:tc>
        <w:tc>
          <w:tcPr>
            <w:tcW w:w="5528" w:type="dxa"/>
            <w:tcBorders>
              <w:bottom w:val="single" w:sz="6" w:space="0" w:color="auto"/>
            </w:tcBorders>
            <w:shd w:val="clear" w:color="auto" w:fill="DEEAF6" w:themeFill="accent5" w:themeFillTint="33"/>
          </w:tcPr>
          <w:p w14:paraId="0458CADC" w14:textId="77777777" w:rsidR="00620724" w:rsidRPr="003A48DF" w:rsidRDefault="00620724" w:rsidP="006029CB">
            <w:pPr>
              <w:rPr>
                <w:vertAlign w:val="subscript"/>
                <w:lang w:val="es-ES"/>
              </w:rPr>
            </w:pPr>
            <w:r>
              <w:rPr>
                <w:vertAlign w:val="subscript"/>
                <w:lang w:val="es-ES"/>
              </w:rPr>
              <w:t>Plataforma Zoom</w:t>
            </w:r>
          </w:p>
        </w:tc>
        <w:tc>
          <w:tcPr>
            <w:tcW w:w="1276" w:type="dxa"/>
            <w:tcBorders>
              <w:bottom w:val="single" w:sz="6" w:space="0" w:color="auto"/>
              <w:right w:val="single" w:sz="12" w:space="0" w:color="auto"/>
            </w:tcBorders>
            <w:shd w:val="clear" w:color="auto" w:fill="DEEAF6" w:themeFill="accent5" w:themeFillTint="33"/>
          </w:tcPr>
          <w:p w14:paraId="5D6B1A49" w14:textId="77777777" w:rsidR="00620724" w:rsidRDefault="00620724" w:rsidP="00765B75">
            <w:pPr>
              <w:rPr>
                <w:vertAlign w:val="subscript"/>
                <w:lang w:val="es-ES"/>
              </w:rPr>
            </w:pPr>
            <w:r>
              <w:rPr>
                <w:vertAlign w:val="subscript"/>
                <w:lang w:val="es-ES"/>
              </w:rPr>
              <w:t>ID de reunión:</w:t>
            </w:r>
          </w:p>
          <w:p w14:paraId="70DC3D7B" w14:textId="77777777" w:rsidR="00620724" w:rsidRDefault="00620724" w:rsidP="00765B75">
            <w:pPr>
              <w:rPr>
                <w:vertAlign w:val="subscript"/>
                <w:lang w:val="es-ES"/>
              </w:rPr>
            </w:pPr>
            <w:r>
              <w:rPr>
                <w:vertAlign w:val="subscript"/>
                <w:lang w:val="es-ES"/>
              </w:rPr>
              <w:t>954 9250 0162</w:t>
            </w:r>
          </w:p>
          <w:p w14:paraId="4C2F8527" w14:textId="77777777" w:rsidR="00620724" w:rsidRDefault="00620724" w:rsidP="00765B75">
            <w:pPr>
              <w:rPr>
                <w:vertAlign w:val="subscript"/>
                <w:lang w:val="es-ES"/>
              </w:rPr>
            </w:pPr>
            <w:r>
              <w:rPr>
                <w:vertAlign w:val="subscript"/>
                <w:lang w:val="es-ES"/>
              </w:rPr>
              <w:t>Código de acceso:</w:t>
            </w:r>
          </w:p>
          <w:p w14:paraId="5614118B" w14:textId="77777777" w:rsidR="00620724" w:rsidRPr="00CC3BC4" w:rsidRDefault="00620724" w:rsidP="00765B75">
            <w:pPr>
              <w:rPr>
                <w:sz w:val="20"/>
                <w:szCs w:val="20"/>
                <w:vertAlign w:val="subscript"/>
              </w:rPr>
            </w:pPr>
            <w:r>
              <w:rPr>
                <w:vertAlign w:val="subscript"/>
                <w:lang w:val="es-ES"/>
              </w:rPr>
              <w:t>lactancia</w:t>
            </w:r>
          </w:p>
        </w:tc>
      </w:tr>
      <w:tr w:rsidR="00217EB7" w:rsidRPr="00CC3BC4" w14:paraId="770DE9E7" w14:textId="77777777" w:rsidTr="000637E8">
        <w:tc>
          <w:tcPr>
            <w:tcW w:w="993" w:type="dxa"/>
            <w:vMerge/>
            <w:tcBorders>
              <w:left w:val="single" w:sz="12" w:space="0" w:color="auto"/>
            </w:tcBorders>
            <w:shd w:val="clear" w:color="auto" w:fill="9CC2E5" w:themeFill="accent5" w:themeFillTint="99"/>
            <w:vAlign w:val="center"/>
          </w:tcPr>
          <w:p w14:paraId="0B9DA23C" w14:textId="77777777" w:rsidR="00217EB7" w:rsidRPr="00713174" w:rsidRDefault="00217EB7" w:rsidP="00765B75">
            <w:pPr>
              <w:jc w:val="center"/>
              <w:rPr>
                <w:b/>
                <w:bCs/>
                <w:sz w:val="24"/>
                <w:szCs w:val="24"/>
                <w:vertAlign w:val="subscript"/>
                <w:lang w:val="es-ES"/>
              </w:rPr>
            </w:pPr>
          </w:p>
        </w:tc>
        <w:tc>
          <w:tcPr>
            <w:tcW w:w="851" w:type="dxa"/>
            <w:vMerge w:val="restart"/>
            <w:tcBorders>
              <w:top w:val="single" w:sz="6" w:space="0" w:color="auto"/>
            </w:tcBorders>
            <w:shd w:val="clear" w:color="auto" w:fill="DEEAF6" w:themeFill="accent5" w:themeFillTint="33"/>
            <w:vAlign w:val="center"/>
          </w:tcPr>
          <w:p w14:paraId="3965A1FA" w14:textId="77777777" w:rsidR="00217EB7" w:rsidRDefault="00217EB7" w:rsidP="00765B75">
            <w:pPr>
              <w:jc w:val="center"/>
              <w:rPr>
                <w:sz w:val="20"/>
                <w:szCs w:val="20"/>
                <w:vertAlign w:val="subscript"/>
                <w:lang w:val="es-ES"/>
              </w:rPr>
            </w:pPr>
            <w:r>
              <w:rPr>
                <w:sz w:val="20"/>
                <w:szCs w:val="20"/>
                <w:vertAlign w:val="subscript"/>
                <w:lang w:val="es-ES"/>
              </w:rPr>
              <w:t xml:space="preserve">18:00 </w:t>
            </w:r>
            <w:proofErr w:type="spellStart"/>
            <w:r>
              <w:rPr>
                <w:sz w:val="20"/>
                <w:szCs w:val="20"/>
                <w:vertAlign w:val="subscript"/>
                <w:lang w:val="es-ES"/>
              </w:rPr>
              <w:t>hs</w:t>
            </w:r>
            <w:proofErr w:type="spellEnd"/>
            <w:r>
              <w:rPr>
                <w:sz w:val="20"/>
                <w:szCs w:val="20"/>
                <w:vertAlign w:val="subscript"/>
                <w:lang w:val="es-ES"/>
              </w:rPr>
              <w:t>.</w:t>
            </w:r>
          </w:p>
          <w:p w14:paraId="0B03C6EB" w14:textId="77777777" w:rsidR="00217EB7" w:rsidRDefault="00217EB7" w:rsidP="00765B75">
            <w:pPr>
              <w:jc w:val="center"/>
              <w:rPr>
                <w:sz w:val="20"/>
                <w:szCs w:val="20"/>
                <w:vertAlign w:val="subscript"/>
                <w:lang w:val="es-ES"/>
              </w:rPr>
            </w:pPr>
          </w:p>
        </w:tc>
        <w:tc>
          <w:tcPr>
            <w:tcW w:w="3118" w:type="dxa"/>
            <w:tcBorders>
              <w:top w:val="single" w:sz="6" w:space="0" w:color="auto"/>
              <w:bottom w:val="single" w:sz="6" w:space="0" w:color="auto"/>
            </w:tcBorders>
            <w:shd w:val="clear" w:color="auto" w:fill="DEEAF6" w:themeFill="accent5" w:themeFillTint="33"/>
            <w:vAlign w:val="center"/>
          </w:tcPr>
          <w:p w14:paraId="2AF2E9B5" w14:textId="77777777" w:rsidR="00217EB7" w:rsidRDefault="00217EB7" w:rsidP="00765B75">
            <w:pPr>
              <w:rPr>
                <w:b/>
                <w:bCs/>
                <w:sz w:val="20"/>
                <w:szCs w:val="20"/>
                <w:vertAlign w:val="subscript"/>
                <w:lang w:val="es-ES"/>
              </w:rPr>
            </w:pPr>
            <w:r>
              <w:rPr>
                <w:b/>
                <w:bCs/>
                <w:sz w:val="20"/>
                <w:szCs w:val="20"/>
                <w:vertAlign w:val="subscript"/>
                <w:lang w:val="es-ES"/>
              </w:rPr>
              <w:t>Experiencia de Enfermería en Lactancia</w:t>
            </w:r>
          </w:p>
        </w:tc>
        <w:tc>
          <w:tcPr>
            <w:tcW w:w="3261" w:type="dxa"/>
            <w:gridSpan w:val="2"/>
            <w:tcBorders>
              <w:top w:val="single" w:sz="6" w:space="0" w:color="auto"/>
              <w:bottom w:val="single" w:sz="6" w:space="0" w:color="auto"/>
            </w:tcBorders>
            <w:shd w:val="clear" w:color="auto" w:fill="DEEAF6" w:themeFill="accent5" w:themeFillTint="33"/>
          </w:tcPr>
          <w:p w14:paraId="43FC9168" w14:textId="77777777" w:rsidR="00217EB7" w:rsidRPr="00765B75" w:rsidRDefault="00217EB7" w:rsidP="00765B75">
            <w:pPr>
              <w:rPr>
                <w:sz w:val="20"/>
                <w:szCs w:val="20"/>
                <w:vertAlign w:val="subscript"/>
                <w:lang w:val="es-ES"/>
              </w:rPr>
            </w:pPr>
            <w:r>
              <w:rPr>
                <w:b/>
                <w:bCs/>
                <w:sz w:val="20"/>
                <w:szCs w:val="20"/>
                <w:vertAlign w:val="subscript"/>
                <w:lang w:val="es-ES"/>
              </w:rPr>
              <w:t xml:space="preserve">Lic. Lucía Weller </w:t>
            </w:r>
            <w:proofErr w:type="gramStart"/>
            <w:r>
              <w:rPr>
                <w:b/>
                <w:bCs/>
                <w:sz w:val="20"/>
                <w:szCs w:val="20"/>
                <w:vertAlign w:val="subscript"/>
                <w:lang w:val="es-ES"/>
              </w:rPr>
              <w:t xml:space="preserve">-  </w:t>
            </w:r>
            <w:r>
              <w:rPr>
                <w:sz w:val="20"/>
                <w:szCs w:val="20"/>
                <w:vertAlign w:val="subscript"/>
                <w:lang w:val="es-ES"/>
              </w:rPr>
              <w:t>Lic.</w:t>
            </w:r>
            <w:proofErr w:type="gramEnd"/>
            <w:r>
              <w:rPr>
                <w:sz w:val="20"/>
                <w:szCs w:val="20"/>
                <w:vertAlign w:val="subscript"/>
                <w:lang w:val="es-ES"/>
              </w:rPr>
              <w:t xml:space="preserve"> en Enfermería – Hospital “</w:t>
            </w:r>
            <w:proofErr w:type="spellStart"/>
            <w:r>
              <w:rPr>
                <w:sz w:val="20"/>
                <w:szCs w:val="20"/>
                <w:vertAlign w:val="subscript"/>
                <w:lang w:val="es-ES"/>
              </w:rPr>
              <w:t>Alassia</w:t>
            </w:r>
            <w:proofErr w:type="spellEnd"/>
            <w:r>
              <w:rPr>
                <w:sz w:val="20"/>
                <w:szCs w:val="20"/>
                <w:vertAlign w:val="subscript"/>
                <w:lang w:val="es-ES"/>
              </w:rPr>
              <w:t>”</w:t>
            </w:r>
          </w:p>
        </w:tc>
        <w:tc>
          <w:tcPr>
            <w:tcW w:w="5528" w:type="dxa"/>
            <w:tcBorders>
              <w:top w:val="single" w:sz="6" w:space="0" w:color="auto"/>
              <w:bottom w:val="single" w:sz="6" w:space="0" w:color="auto"/>
            </w:tcBorders>
            <w:shd w:val="clear" w:color="auto" w:fill="DEEAF6" w:themeFill="accent5" w:themeFillTint="33"/>
          </w:tcPr>
          <w:p w14:paraId="4B6315A7" w14:textId="77777777" w:rsidR="00217EB7" w:rsidRPr="003A48DF" w:rsidRDefault="00217EB7" w:rsidP="00765B75">
            <w:pPr>
              <w:rPr>
                <w:vertAlign w:val="subscript"/>
                <w:lang w:val="es-ES"/>
              </w:rPr>
            </w:pPr>
            <w:r>
              <w:rPr>
                <w:vertAlign w:val="subscript"/>
                <w:lang w:val="es-ES"/>
              </w:rPr>
              <w:t>Plataforma Zoom</w:t>
            </w:r>
          </w:p>
        </w:tc>
        <w:tc>
          <w:tcPr>
            <w:tcW w:w="1276" w:type="dxa"/>
            <w:tcBorders>
              <w:top w:val="single" w:sz="6" w:space="0" w:color="auto"/>
              <w:bottom w:val="single" w:sz="6" w:space="0" w:color="auto"/>
              <w:right w:val="single" w:sz="12" w:space="0" w:color="auto"/>
            </w:tcBorders>
            <w:shd w:val="clear" w:color="auto" w:fill="DEEAF6" w:themeFill="accent5" w:themeFillTint="33"/>
          </w:tcPr>
          <w:p w14:paraId="33427D76" w14:textId="77777777" w:rsidR="00217EB7" w:rsidRDefault="00217EB7" w:rsidP="00765B75">
            <w:pPr>
              <w:rPr>
                <w:vertAlign w:val="subscript"/>
                <w:lang w:val="es-ES"/>
              </w:rPr>
            </w:pPr>
            <w:r>
              <w:rPr>
                <w:vertAlign w:val="subscript"/>
                <w:lang w:val="es-ES"/>
              </w:rPr>
              <w:t>ID de reunión:</w:t>
            </w:r>
          </w:p>
          <w:p w14:paraId="18D3F0E2" w14:textId="77777777" w:rsidR="00217EB7" w:rsidRDefault="00217EB7" w:rsidP="00765B75">
            <w:pPr>
              <w:rPr>
                <w:vertAlign w:val="subscript"/>
                <w:lang w:val="es-ES"/>
              </w:rPr>
            </w:pPr>
            <w:r>
              <w:rPr>
                <w:vertAlign w:val="subscript"/>
                <w:lang w:val="es-ES"/>
              </w:rPr>
              <w:t>954 9250 0162</w:t>
            </w:r>
          </w:p>
          <w:p w14:paraId="15CCDFDA" w14:textId="77777777" w:rsidR="00217EB7" w:rsidRDefault="00217EB7" w:rsidP="00765B75">
            <w:pPr>
              <w:rPr>
                <w:vertAlign w:val="subscript"/>
                <w:lang w:val="es-ES"/>
              </w:rPr>
            </w:pPr>
            <w:r>
              <w:rPr>
                <w:vertAlign w:val="subscript"/>
                <w:lang w:val="es-ES"/>
              </w:rPr>
              <w:t>Código de acceso:</w:t>
            </w:r>
          </w:p>
          <w:p w14:paraId="6FB46830" w14:textId="77777777" w:rsidR="00217EB7" w:rsidRPr="00CC3BC4" w:rsidRDefault="00217EB7" w:rsidP="00765B75">
            <w:pPr>
              <w:rPr>
                <w:sz w:val="20"/>
                <w:szCs w:val="20"/>
                <w:vertAlign w:val="subscript"/>
              </w:rPr>
            </w:pPr>
            <w:r>
              <w:rPr>
                <w:vertAlign w:val="subscript"/>
                <w:lang w:val="es-ES"/>
              </w:rPr>
              <w:t>lactancia</w:t>
            </w:r>
          </w:p>
        </w:tc>
      </w:tr>
      <w:tr w:rsidR="00217EB7" w:rsidRPr="00CC3BC4" w14:paraId="49DEB702" w14:textId="77777777" w:rsidTr="000637E8">
        <w:tc>
          <w:tcPr>
            <w:tcW w:w="993" w:type="dxa"/>
            <w:vMerge/>
            <w:tcBorders>
              <w:left w:val="single" w:sz="12" w:space="0" w:color="auto"/>
              <w:bottom w:val="single" w:sz="12" w:space="0" w:color="auto"/>
            </w:tcBorders>
            <w:shd w:val="clear" w:color="auto" w:fill="9CC2E5" w:themeFill="accent5" w:themeFillTint="99"/>
            <w:vAlign w:val="center"/>
          </w:tcPr>
          <w:p w14:paraId="6BD3357B" w14:textId="77777777" w:rsidR="00217EB7" w:rsidRPr="00713174" w:rsidRDefault="00217EB7" w:rsidP="00765B75">
            <w:pPr>
              <w:jc w:val="center"/>
              <w:rPr>
                <w:b/>
                <w:bCs/>
                <w:sz w:val="24"/>
                <w:szCs w:val="24"/>
                <w:vertAlign w:val="subscript"/>
                <w:lang w:val="es-ES"/>
              </w:rPr>
            </w:pPr>
          </w:p>
        </w:tc>
        <w:tc>
          <w:tcPr>
            <w:tcW w:w="851" w:type="dxa"/>
            <w:vMerge/>
            <w:tcBorders>
              <w:bottom w:val="single" w:sz="12" w:space="0" w:color="auto"/>
            </w:tcBorders>
            <w:shd w:val="clear" w:color="auto" w:fill="DEEAF6" w:themeFill="accent5" w:themeFillTint="33"/>
            <w:vAlign w:val="center"/>
          </w:tcPr>
          <w:p w14:paraId="20B7A58C" w14:textId="77777777" w:rsidR="00217EB7" w:rsidRPr="00CC3BC4" w:rsidRDefault="00217EB7" w:rsidP="00765B75">
            <w:pPr>
              <w:jc w:val="center"/>
              <w:rPr>
                <w:sz w:val="20"/>
                <w:szCs w:val="20"/>
                <w:vertAlign w:val="subscript"/>
                <w:lang w:val="es-ES"/>
              </w:rPr>
            </w:pPr>
          </w:p>
        </w:tc>
        <w:tc>
          <w:tcPr>
            <w:tcW w:w="3118" w:type="dxa"/>
            <w:tcBorders>
              <w:top w:val="single" w:sz="6" w:space="0" w:color="auto"/>
              <w:bottom w:val="single" w:sz="12" w:space="0" w:color="auto"/>
            </w:tcBorders>
            <w:shd w:val="clear" w:color="auto" w:fill="DEEAF6" w:themeFill="accent5" w:themeFillTint="33"/>
            <w:vAlign w:val="center"/>
          </w:tcPr>
          <w:p w14:paraId="4056BB0F" w14:textId="77777777" w:rsidR="00217EB7" w:rsidRPr="000B23C9" w:rsidRDefault="00217EB7" w:rsidP="00765B75">
            <w:pPr>
              <w:rPr>
                <w:b/>
                <w:bCs/>
                <w:sz w:val="20"/>
                <w:szCs w:val="20"/>
                <w:vertAlign w:val="subscript"/>
                <w:lang w:val="es-ES"/>
              </w:rPr>
            </w:pPr>
            <w:r>
              <w:rPr>
                <w:b/>
                <w:bCs/>
                <w:sz w:val="20"/>
                <w:szCs w:val="20"/>
                <w:vertAlign w:val="subscript"/>
                <w:lang w:val="es-ES"/>
              </w:rPr>
              <w:t>Lactancia y la aventura de empezar a comer sólidos</w:t>
            </w:r>
          </w:p>
        </w:tc>
        <w:tc>
          <w:tcPr>
            <w:tcW w:w="3261" w:type="dxa"/>
            <w:gridSpan w:val="2"/>
            <w:tcBorders>
              <w:top w:val="single" w:sz="6" w:space="0" w:color="auto"/>
              <w:bottom w:val="single" w:sz="12" w:space="0" w:color="auto"/>
            </w:tcBorders>
            <w:shd w:val="clear" w:color="auto" w:fill="DEEAF6" w:themeFill="accent5" w:themeFillTint="33"/>
          </w:tcPr>
          <w:p w14:paraId="5A530810" w14:textId="77777777" w:rsidR="00217EB7" w:rsidRPr="000B23C9" w:rsidRDefault="00217EB7" w:rsidP="00765B75">
            <w:pPr>
              <w:rPr>
                <w:b/>
                <w:bCs/>
                <w:sz w:val="20"/>
                <w:szCs w:val="20"/>
                <w:vertAlign w:val="subscript"/>
                <w:lang w:val="es-ES"/>
              </w:rPr>
            </w:pPr>
            <w:r>
              <w:rPr>
                <w:b/>
                <w:bCs/>
                <w:sz w:val="20"/>
                <w:szCs w:val="20"/>
                <w:vertAlign w:val="subscript"/>
                <w:lang w:val="es-ES"/>
              </w:rPr>
              <w:t xml:space="preserve">Silvana </w:t>
            </w:r>
            <w:proofErr w:type="spellStart"/>
            <w:r>
              <w:rPr>
                <w:b/>
                <w:bCs/>
                <w:sz w:val="20"/>
                <w:szCs w:val="20"/>
                <w:vertAlign w:val="subscript"/>
                <w:lang w:val="es-ES"/>
              </w:rPr>
              <w:t>Belluccini</w:t>
            </w:r>
            <w:proofErr w:type="spellEnd"/>
          </w:p>
        </w:tc>
        <w:tc>
          <w:tcPr>
            <w:tcW w:w="5528" w:type="dxa"/>
            <w:tcBorders>
              <w:top w:val="single" w:sz="6" w:space="0" w:color="auto"/>
              <w:bottom w:val="single" w:sz="12" w:space="0" w:color="auto"/>
            </w:tcBorders>
            <w:shd w:val="clear" w:color="auto" w:fill="DEEAF6" w:themeFill="accent5" w:themeFillTint="33"/>
          </w:tcPr>
          <w:p w14:paraId="3E6930F1" w14:textId="77777777" w:rsidR="00217EB7" w:rsidRPr="003A48DF" w:rsidRDefault="00217EB7" w:rsidP="00765B75">
            <w:pPr>
              <w:rPr>
                <w:vertAlign w:val="subscript"/>
                <w:lang w:val="es-ES"/>
              </w:rPr>
            </w:pPr>
            <w:r w:rsidRPr="003A48DF">
              <w:rPr>
                <w:vertAlign w:val="subscript"/>
                <w:lang w:val="es-ES"/>
              </w:rPr>
              <w:t>Canal de YouTube</w:t>
            </w:r>
          </w:p>
          <w:p w14:paraId="6487734D" w14:textId="77777777" w:rsidR="00217EB7" w:rsidRPr="003A48DF" w:rsidRDefault="00217EB7" w:rsidP="00765B75">
            <w:pPr>
              <w:rPr>
                <w:vertAlign w:val="subscript"/>
                <w:lang w:val="es-ES"/>
              </w:rPr>
            </w:pPr>
            <w:r w:rsidRPr="003A48DF">
              <w:rPr>
                <w:vertAlign w:val="subscript"/>
                <w:lang w:val="es-ES"/>
              </w:rPr>
              <w:t xml:space="preserve">LLL Argentina </w:t>
            </w:r>
          </w:p>
          <w:p w14:paraId="3B5F4470" w14:textId="77777777" w:rsidR="00217EB7" w:rsidRPr="003A48DF" w:rsidRDefault="00827651" w:rsidP="00765B75">
            <w:pPr>
              <w:rPr>
                <w:vertAlign w:val="subscript"/>
                <w:lang w:val="es-ES"/>
              </w:rPr>
            </w:pPr>
            <w:hyperlink r:id="rId36" w:history="1">
              <w:r w:rsidR="00217EB7" w:rsidRPr="003A48DF">
                <w:rPr>
                  <w:rStyle w:val="Hipervnculo"/>
                  <w:vertAlign w:val="subscript"/>
                  <w:lang w:val="es-ES"/>
                </w:rPr>
                <w:t>https://bit.ly/LLLArg</w:t>
              </w:r>
            </w:hyperlink>
          </w:p>
          <w:p w14:paraId="50D15301" w14:textId="77777777" w:rsidR="00217EB7" w:rsidRPr="003A48DF" w:rsidRDefault="00827651" w:rsidP="00765B75">
            <w:pPr>
              <w:rPr>
                <w:vertAlign w:val="subscript"/>
                <w:lang w:val="es-ES"/>
              </w:rPr>
            </w:pPr>
            <w:hyperlink r:id="rId37" w:history="1">
              <w:r w:rsidR="00217EB7" w:rsidRPr="00751FFC">
                <w:rPr>
                  <w:rStyle w:val="Hipervnculo"/>
                  <w:vertAlign w:val="subscript"/>
                  <w:lang w:val="es-ES"/>
                </w:rPr>
                <w:t>https://www.youtube.com/c/LigadelaLecheArgentina</w:t>
              </w:r>
            </w:hyperlink>
          </w:p>
        </w:tc>
        <w:tc>
          <w:tcPr>
            <w:tcW w:w="1276" w:type="dxa"/>
            <w:tcBorders>
              <w:top w:val="single" w:sz="6" w:space="0" w:color="auto"/>
              <w:bottom w:val="single" w:sz="12" w:space="0" w:color="auto"/>
              <w:right w:val="single" w:sz="12" w:space="0" w:color="auto"/>
            </w:tcBorders>
            <w:shd w:val="clear" w:color="auto" w:fill="DEEAF6" w:themeFill="accent5" w:themeFillTint="33"/>
          </w:tcPr>
          <w:p w14:paraId="096A30CC" w14:textId="77777777" w:rsidR="00217EB7" w:rsidRPr="00CC3BC4" w:rsidRDefault="00217EB7" w:rsidP="00765B75">
            <w:pPr>
              <w:rPr>
                <w:sz w:val="20"/>
                <w:szCs w:val="20"/>
                <w:vertAlign w:val="subscript"/>
              </w:rPr>
            </w:pPr>
          </w:p>
        </w:tc>
      </w:tr>
      <w:tr w:rsidR="00BC4654" w:rsidRPr="00CC3BC4" w14:paraId="5BD82213" w14:textId="77777777" w:rsidTr="000637E8">
        <w:tc>
          <w:tcPr>
            <w:tcW w:w="993" w:type="dxa"/>
            <w:vMerge w:val="restart"/>
            <w:tcBorders>
              <w:top w:val="single" w:sz="12" w:space="0" w:color="auto"/>
              <w:left w:val="single" w:sz="12" w:space="0" w:color="auto"/>
            </w:tcBorders>
            <w:shd w:val="clear" w:color="auto" w:fill="A8D08D" w:themeFill="accent6" w:themeFillTint="99"/>
            <w:vAlign w:val="center"/>
          </w:tcPr>
          <w:p w14:paraId="001FAAB6" w14:textId="77777777" w:rsidR="00BC4654" w:rsidRPr="00713174" w:rsidRDefault="00BC4654" w:rsidP="00765B75">
            <w:pPr>
              <w:jc w:val="center"/>
              <w:rPr>
                <w:b/>
                <w:bCs/>
                <w:sz w:val="24"/>
                <w:szCs w:val="24"/>
                <w:vertAlign w:val="subscript"/>
                <w:lang w:val="es-ES"/>
              </w:rPr>
            </w:pPr>
            <w:r w:rsidRPr="00713174">
              <w:rPr>
                <w:b/>
                <w:bCs/>
                <w:sz w:val="24"/>
                <w:szCs w:val="24"/>
                <w:vertAlign w:val="subscript"/>
                <w:lang w:val="es-ES"/>
              </w:rPr>
              <w:t>Viernes 7 de agosto</w:t>
            </w:r>
          </w:p>
        </w:tc>
        <w:tc>
          <w:tcPr>
            <w:tcW w:w="851" w:type="dxa"/>
            <w:vMerge w:val="restart"/>
            <w:tcBorders>
              <w:top w:val="single" w:sz="12" w:space="0" w:color="auto"/>
            </w:tcBorders>
            <w:shd w:val="clear" w:color="auto" w:fill="E2EFD9" w:themeFill="accent6" w:themeFillTint="33"/>
            <w:vAlign w:val="center"/>
          </w:tcPr>
          <w:p w14:paraId="59E4B992" w14:textId="77777777" w:rsidR="00BC4654" w:rsidRDefault="00BC4654" w:rsidP="00E351FF">
            <w:pPr>
              <w:jc w:val="center"/>
              <w:rPr>
                <w:sz w:val="20"/>
                <w:szCs w:val="20"/>
                <w:vertAlign w:val="subscript"/>
                <w:lang w:val="es-ES"/>
              </w:rPr>
            </w:pPr>
            <w:r>
              <w:rPr>
                <w:sz w:val="20"/>
                <w:szCs w:val="20"/>
                <w:vertAlign w:val="subscript"/>
                <w:lang w:val="es-ES"/>
              </w:rPr>
              <w:t xml:space="preserve">10:00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top w:val="single" w:sz="12" w:space="0" w:color="auto"/>
              <w:bottom w:val="single" w:sz="6" w:space="0" w:color="auto"/>
            </w:tcBorders>
            <w:shd w:val="clear" w:color="auto" w:fill="E2EFD9" w:themeFill="accent6" w:themeFillTint="33"/>
            <w:vAlign w:val="center"/>
          </w:tcPr>
          <w:p w14:paraId="36AFEB62" w14:textId="77777777" w:rsidR="00BC4654" w:rsidRDefault="00BC4654" w:rsidP="00765B75">
            <w:pPr>
              <w:rPr>
                <w:b/>
                <w:bCs/>
                <w:sz w:val="20"/>
                <w:szCs w:val="20"/>
                <w:vertAlign w:val="subscript"/>
                <w:lang w:val="es-ES"/>
              </w:rPr>
            </w:pPr>
            <w:r>
              <w:rPr>
                <w:b/>
                <w:bCs/>
                <w:sz w:val="20"/>
                <w:szCs w:val="20"/>
                <w:vertAlign w:val="subscript"/>
                <w:lang w:val="es-ES"/>
              </w:rPr>
              <w:t>Derechos durante la Lactancia Materna</w:t>
            </w:r>
          </w:p>
          <w:p w14:paraId="15E5F28F" w14:textId="77777777" w:rsidR="00BC4654" w:rsidRPr="000B23C9" w:rsidRDefault="00BC4654" w:rsidP="00765B75">
            <w:pPr>
              <w:rPr>
                <w:b/>
                <w:bCs/>
                <w:sz w:val="20"/>
                <w:szCs w:val="20"/>
                <w:vertAlign w:val="subscript"/>
                <w:lang w:val="es-ES"/>
              </w:rPr>
            </w:pPr>
          </w:p>
        </w:tc>
        <w:tc>
          <w:tcPr>
            <w:tcW w:w="3261" w:type="dxa"/>
            <w:gridSpan w:val="2"/>
            <w:tcBorders>
              <w:top w:val="single" w:sz="12" w:space="0" w:color="auto"/>
              <w:bottom w:val="single" w:sz="6" w:space="0" w:color="auto"/>
            </w:tcBorders>
            <w:shd w:val="clear" w:color="auto" w:fill="E2EFD9" w:themeFill="accent6" w:themeFillTint="33"/>
          </w:tcPr>
          <w:p w14:paraId="31971744" w14:textId="77777777" w:rsidR="00BC4654" w:rsidRPr="00072305" w:rsidRDefault="00BC4654" w:rsidP="00765B75">
            <w:pPr>
              <w:rPr>
                <w:b/>
                <w:bCs/>
                <w:sz w:val="20"/>
                <w:szCs w:val="20"/>
                <w:vertAlign w:val="subscript"/>
                <w:lang w:val="es-ES"/>
              </w:rPr>
            </w:pPr>
            <w:r>
              <w:rPr>
                <w:b/>
                <w:bCs/>
                <w:sz w:val="20"/>
                <w:szCs w:val="20"/>
                <w:vertAlign w:val="subscript"/>
                <w:lang w:val="es-ES"/>
              </w:rPr>
              <w:t>Dirección de Derechos Humanos, Género y Diversidad Sexual del Hospital</w:t>
            </w:r>
          </w:p>
        </w:tc>
        <w:tc>
          <w:tcPr>
            <w:tcW w:w="5528" w:type="dxa"/>
            <w:tcBorders>
              <w:top w:val="single" w:sz="12" w:space="0" w:color="auto"/>
              <w:bottom w:val="single" w:sz="6" w:space="0" w:color="auto"/>
            </w:tcBorders>
            <w:shd w:val="clear" w:color="auto" w:fill="E2EFD9" w:themeFill="accent6" w:themeFillTint="33"/>
          </w:tcPr>
          <w:p w14:paraId="0C6451D7" w14:textId="77777777" w:rsidR="00BC4654" w:rsidRPr="003A48DF" w:rsidRDefault="00BC4654" w:rsidP="00765B75">
            <w:pPr>
              <w:rPr>
                <w:sz w:val="20"/>
                <w:szCs w:val="20"/>
                <w:vertAlign w:val="subscript"/>
              </w:rPr>
            </w:pPr>
            <w:r>
              <w:rPr>
                <w:sz w:val="20"/>
                <w:szCs w:val="20"/>
                <w:vertAlign w:val="subscript"/>
              </w:rPr>
              <w:t>Plataforma Zoom</w:t>
            </w:r>
          </w:p>
        </w:tc>
        <w:tc>
          <w:tcPr>
            <w:tcW w:w="1276" w:type="dxa"/>
            <w:tcBorders>
              <w:top w:val="single" w:sz="12" w:space="0" w:color="auto"/>
              <w:bottom w:val="single" w:sz="6" w:space="0" w:color="auto"/>
              <w:right w:val="single" w:sz="12" w:space="0" w:color="auto"/>
            </w:tcBorders>
            <w:shd w:val="clear" w:color="auto" w:fill="E2EFD9" w:themeFill="accent6" w:themeFillTint="33"/>
          </w:tcPr>
          <w:p w14:paraId="7FA4592D" w14:textId="77777777" w:rsidR="00BC4654" w:rsidRDefault="00BC4654" w:rsidP="00136E86">
            <w:pPr>
              <w:rPr>
                <w:vertAlign w:val="subscript"/>
              </w:rPr>
            </w:pPr>
            <w:r>
              <w:rPr>
                <w:vertAlign w:val="subscript"/>
              </w:rPr>
              <w:t>ID de reunión</w:t>
            </w:r>
          </w:p>
          <w:p w14:paraId="5EFE1CC4" w14:textId="77777777" w:rsidR="00BC4654" w:rsidRDefault="00BC4654" w:rsidP="00136E86">
            <w:pPr>
              <w:rPr>
                <w:vertAlign w:val="subscript"/>
              </w:rPr>
            </w:pPr>
            <w:r>
              <w:rPr>
                <w:vertAlign w:val="subscript"/>
              </w:rPr>
              <w:t>929 2468 0586</w:t>
            </w:r>
          </w:p>
          <w:p w14:paraId="55A26A23" w14:textId="77777777" w:rsidR="00BC4654" w:rsidRDefault="00BC4654" w:rsidP="00136E86">
            <w:pPr>
              <w:rPr>
                <w:vertAlign w:val="subscript"/>
              </w:rPr>
            </w:pPr>
            <w:r>
              <w:rPr>
                <w:vertAlign w:val="subscript"/>
              </w:rPr>
              <w:t>Código de acceso:</w:t>
            </w:r>
          </w:p>
          <w:p w14:paraId="52CE9FDF" w14:textId="77777777" w:rsidR="00BC4654" w:rsidRDefault="00BC4654" w:rsidP="00136E86">
            <w:pPr>
              <w:rPr>
                <w:sz w:val="20"/>
                <w:szCs w:val="20"/>
                <w:vertAlign w:val="subscript"/>
              </w:rPr>
            </w:pPr>
            <w:r>
              <w:rPr>
                <w:vertAlign w:val="subscript"/>
              </w:rPr>
              <w:t>OCD</w:t>
            </w:r>
          </w:p>
        </w:tc>
      </w:tr>
      <w:tr w:rsidR="00BC4654" w:rsidRPr="00CC3BC4" w14:paraId="2F562167" w14:textId="77777777" w:rsidTr="000637E8">
        <w:tc>
          <w:tcPr>
            <w:tcW w:w="993" w:type="dxa"/>
            <w:vMerge/>
            <w:tcBorders>
              <w:left w:val="single" w:sz="12" w:space="0" w:color="auto"/>
            </w:tcBorders>
            <w:shd w:val="clear" w:color="auto" w:fill="A8D08D" w:themeFill="accent6" w:themeFillTint="99"/>
            <w:vAlign w:val="center"/>
          </w:tcPr>
          <w:p w14:paraId="0DA01A9B" w14:textId="77777777" w:rsidR="00BC4654" w:rsidRPr="00713174" w:rsidRDefault="00BC4654" w:rsidP="00136E86">
            <w:pPr>
              <w:jc w:val="center"/>
              <w:rPr>
                <w:b/>
                <w:bCs/>
                <w:sz w:val="24"/>
                <w:szCs w:val="24"/>
                <w:vertAlign w:val="subscript"/>
                <w:lang w:val="es-ES"/>
              </w:rPr>
            </w:pPr>
          </w:p>
        </w:tc>
        <w:tc>
          <w:tcPr>
            <w:tcW w:w="851" w:type="dxa"/>
            <w:vMerge/>
            <w:shd w:val="clear" w:color="auto" w:fill="E2EFD9" w:themeFill="accent6" w:themeFillTint="33"/>
            <w:vAlign w:val="center"/>
          </w:tcPr>
          <w:p w14:paraId="52296EC5" w14:textId="77777777" w:rsidR="00BC4654" w:rsidRDefault="00BC4654" w:rsidP="00136E86">
            <w:pPr>
              <w:jc w:val="center"/>
              <w:rPr>
                <w:sz w:val="20"/>
                <w:szCs w:val="20"/>
                <w:vertAlign w:val="subscript"/>
                <w:lang w:val="es-ES"/>
              </w:rPr>
            </w:pPr>
          </w:p>
        </w:tc>
        <w:tc>
          <w:tcPr>
            <w:tcW w:w="3118" w:type="dxa"/>
            <w:tcBorders>
              <w:top w:val="single" w:sz="6" w:space="0" w:color="auto"/>
              <w:bottom w:val="single" w:sz="6" w:space="0" w:color="auto"/>
            </w:tcBorders>
            <w:shd w:val="clear" w:color="auto" w:fill="E2EFD9" w:themeFill="accent6" w:themeFillTint="33"/>
            <w:vAlign w:val="center"/>
          </w:tcPr>
          <w:p w14:paraId="1A8B59D4" w14:textId="77777777" w:rsidR="00BC4654" w:rsidRDefault="00BC4654" w:rsidP="00136E86">
            <w:pPr>
              <w:rPr>
                <w:b/>
                <w:bCs/>
                <w:sz w:val="20"/>
                <w:szCs w:val="20"/>
                <w:vertAlign w:val="subscript"/>
                <w:lang w:val="es-ES"/>
              </w:rPr>
            </w:pPr>
            <w:r>
              <w:rPr>
                <w:b/>
                <w:bCs/>
                <w:sz w:val="20"/>
                <w:szCs w:val="20"/>
                <w:vertAlign w:val="subscript"/>
                <w:lang w:val="es-ES"/>
              </w:rPr>
              <w:t>Beneficios de la persona que amamanta y la importancia del contacto precoz</w:t>
            </w:r>
          </w:p>
        </w:tc>
        <w:tc>
          <w:tcPr>
            <w:tcW w:w="3261" w:type="dxa"/>
            <w:gridSpan w:val="2"/>
            <w:tcBorders>
              <w:top w:val="single" w:sz="6" w:space="0" w:color="auto"/>
              <w:bottom w:val="single" w:sz="6" w:space="0" w:color="auto"/>
            </w:tcBorders>
            <w:shd w:val="clear" w:color="auto" w:fill="E2EFD9" w:themeFill="accent6" w:themeFillTint="33"/>
          </w:tcPr>
          <w:p w14:paraId="6F01E0D2" w14:textId="77777777" w:rsidR="00BC4654" w:rsidRDefault="00BC4654" w:rsidP="00136E86">
            <w:pPr>
              <w:rPr>
                <w:b/>
                <w:bCs/>
                <w:sz w:val="20"/>
                <w:szCs w:val="20"/>
                <w:vertAlign w:val="subscript"/>
                <w:lang w:val="es-ES"/>
              </w:rPr>
            </w:pPr>
            <w:r>
              <w:rPr>
                <w:b/>
                <w:bCs/>
                <w:sz w:val="20"/>
                <w:szCs w:val="20"/>
                <w:vertAlign w:val="subscript"/>
                <w:lang w:val="es-ES"/>
              </w:rPr>
              <w:t>Sección Obstétricas</w:t>
            </w:r>
          </w:p>
        </w:tc>
        <w:tc>
          <w:tcPr>
            <w:tcW w:w="5528" w:type="dxa"/>
            <w:tcBorders>
              <w:top w:val="single" w:sz="6" w:space="0" w:color="auto"/>
              <w:bottom w:val="single" w:sz="6" w:space="0" w:color="auto"/>
            </w:tcBorders>
            <w:shd w:val="clear" w:color="auto" w:fill="E2EFD9" w:themeFill="accent6" w:themeFillTint="33"/>
          </w:tcPr>
          <w:p w14:paraId="361ACB15" w14:textId="77777777" w:rsidR="00BC4654" w:rsidRPr="003A48DF" w:rsidRDefault="00BC4654" w:rsidP="00136E86">
            <w:pPr>
              <w:rPr>
                <w:sz w:val="20"/>
                <w:szCs w:val="20"/>
                <w:vertAlign w:val="subscript"/>
              </w:rPr>
            </w:pPr>
            <w:r>
              <w:rPr>
                <w:sz w:val="20"/>
                <w:szCs w:val="20"/>
                <w:vertAlign w:val="subscript"/>
              </w:rPr>
              <w:t>Plataforma Zoom</w:t>
            </w:r>
          </w:p>
        </w:tc>
        <w:tc>
          <w:tcPr>
            <w:tcW w:w="1276" w:type="dxa"/>
            <w:tcBorders>
              <w:top w:val="single" w:sz="6" w:space="0" w:color="auto"/>
              <w:bottom w:val="single" w:sz="6" w:space="0" w:color="auto"/>
              <w:right w:val="single" w:sz="12" w:space="0" w:color="auto"/>
            </w:tcBorders>
            <w:shd w:val="clear" w:color="auto" w:fill="E2EFD9" w:themeFill="accent6" w:themeFillTint="33"/>
          </w:tcPr>
          <w:p w14:paraId="3CEDA298" w14:textId="77777777" w:rsidR="00BC4654" w:rsidRDefault="00BC4654" w:rsidP="00136E86">
            <w:pPr>
              <w:rPr>
                <w:vertAlign w:val="subscript"/>
              </w:rPr>
            </w:pPr>
            <w:r>
              <w:rPr>
                <w:vertAlign w:val="subscript"/>
              </w:rPr>
              <w:t>ID de reunión</w:t>
            </w:r>
          </w:p>
          <w:p w14:paraId="03838361" w14:textId="77777777" w:rsidR="00BC4654" w:rsidRDefault="00BC4654" w:rsidP="00136E86">
            <w:pPr>
              <w:rPr>
                <w:vertAlign w:val="subscript"/>
              </w:rPr>
            </w:pPr>
            <w:r>
              <w:rPr>
                <w:vertAlign w:val="subscript"/>
              </w:rPr>
              <w:t>929 2468 0586</w:t>
            </w:r>
          </w:p>
          <w:p w14:paraId="6753D1C4" w14:textId="77777777" w:rsidR="00BC4654" w:rsidRDefault="00BC4654" w:rsidP="00136E86">
            <w:pPr>
              <w:rPr>
                <w:vertAlign w:val="subscript"/>
              </w:rPr>
            </w:pPr>
            <w:r>
              <w:rPr>
                <w:vertAlign w:val="subscript"/>
              </w:rPr>
              <w:t>Código de acceso:</w:t>
            </w:r>
          </w:p>
          <w:p w14:paraId="15A32885" w14:textId="77777777" w:rsidR="00BC4654" w:rsidRDefault="00BC4654" w:rsidP="00136E86">
            <w:pPr>
              <w:rPr>
                <w:sz w:val="20"/>
                <w:szCs w:val="20"/>
                <w:vertAlign w:val="subscript"/>
              </w:rPr>
            </w:pPr>
            <w:r>
              <w:rPr>
                <w:vertAlign w:val="subscript"/>
              </w:rPr>
              <w:t>OCD</w:t>
            </w:r>
          </w:p>
        </w:tc>
      </w:tr>
      <w:tr w:rsidR="00BC4654" w:rsidRPr="00CC3BC4" w14:paraId="57B72F69" w14:textId="77777777" w:rsidTr="000637E8">
        <w:tc>
          <w:tcPr>
            <w:tcW w:w="993" w:type="dxa"/>
            <w:vMerge/>
            <w:tcBorders>
              <w:left w:val="single" w:sz="12" w:space="0" w:color="auto"/>
            </w:tcBorders>
            <w:shd w:val="clear" w:color="auto" w:fill="A8D08D" w:themeFill="accent6" w:themeFillTint="99"/>
            <w:vAlign w:val="center"/>
          </w:tcPr>
          <w:p w14:paraId="164C30E8" w14:textId="77777777" w:rsidR="00BC4654" w:rsidRPr="00713174" w:rsidRDefault="00BC4654" w:rsidP="00136E86">
            <w:pPr>
              <w:jc w:val="center"/>
              <w:rPr>
                <w:b/>
                <w:bCs/>
                <w:sz w:val="24"/>
                <w:szCs w:val="24"/>
                <w:vertAlign w:val="subscript"/>
                <w:lang w:val="es-ES"/>
              </w:rPr>
            </w:pPr>
          </w:p>
        </w:tc>
        <w:tc>
          <w:tcPr>
            <w:tcW w:w="851" w:type="dxa"/>
            <w:vMerge/>
            <w:tcBorders>
              <w:bottom w:val="single" w:sz="6" w:space="0" w:color="auto"/>
            </w:tcBorders>
            <w:shd w:val="clear" w:color="auto" w:fill="E2EFD9" w:themeFill="accent6" w:themeFillTint="33"/>
            <w:vAlign w:val="center"/>
          </w:tcPr>
          <w:p w14:paraId="03FCE883" w14:textId="77777777" w:rsidR="00BC4654" w:rsidRDefault="00BC4654" w:rsidP="00136E86">
            <w:pPr>
              <w:jc w:val="center"/>
              <w:rPr>
                <w:sz w:val="20"/>
                <w:szCs w:val="20"/>
                <w:vertAlign w:val="subscript"/>
                <w:lang w:val="es-ES"/>
              </w:rPr>
            </w:pPr>
          </w:p>
        </w:tc>
        <w:tc>
          <w:tcPr>
            <w:tcW w:w="3118" w:type="dxa"/>
            <w:tcBorders>
              <w:top w:val="single" w:sz="6" w:space="0" w:color="auto"/>
              <w:bottom w:val="single" w:sz="6" w:space="0" w:color="auto"/>
            </w:tcBorders>
            <w:shd w:val="clear" w:color="auto" w:fill="E2EFD9" w:themeFill="accent6" w:themeFillTint="33"/>
            <w:vAlign w:val="center"/>
          </w:tcPr>
          <w:p w14:paraId="18708DDC" w14:textId="77777777" w:rsidR="00BC4654" w:rsidRDefault="00BC4654" w:rsidP="00136E86">
            <w:pPr>
              <w:rPr>
                <w:b/>
                <w:bCs/>
                <w:sz w:val="20"/>
                <w:szCs w:val="20"/>
                <w:vertAlign w:val="subscript"/>
                <w:lang w:val="es-ES"/>
              </w:rPr>
            </w:pPr>
            <w:r>
              <w:rPr>
                <w:b/>
                <w:bCs/>
                <w:sz w:val="20"/>
                <w:szCs w:val="20"/>
                <w:vertAlign w:val="subscript"/>
                <w:lang w:val="es-ES"/>
              </w:rPr>
              <w:t>Importancia de la Lactancia Materna en los recién nacidos</w:t>
            </w:r>
          </w:p>
        </w:tc>
        <w:tc>
          <w:tcPr>
            <w:tcW w:w="3261" w:type="dxa"/>
            <w:gridSpan w:val="2"/>
            <w:tcBorders>
              <w:top w:val="single" w:sz="6" w:space="0" w:color="auto"/>
              <w:bottom w:val="single" w:sz="6" w:space="0" w:color="auto"/>
            </w:tcBorders>
            <w:shd w:val="clear" w:color="auto" w:fill="E2EFD9" w:themeFill="accent6" w:themeFillTint="33"/>
          </w:tcPr>
          <w:p w14:paraId="30FEE11A" w14:textId="77777777" w:rsidR="00BC4654" w:rsidRDefault="00BC4654" w:rsidP="00136E86">
            <w:pPr>
              <w:rPr>
                <w:b/>
                <w:bCs/>
                <w:sz w:val="20"/>
                <w:szCs w:val="20"/>
                <w:vertAlign w:val="subscript"/>
                <w:lang w:val="es-ES"/>
              </w:rPr>
            </w:pPr>
            <w:r>
              <w:rPr>
                <w:b/>
                <w:bCs/>
                <w:sz w:val="20"/>
                <w:szCs w:val="20"/>
                <w:vertAlign w:val="subscript"/>
                <w:lang w:val="es-ES"/>
              </w:rPr>
              <w:t>Dra. Gabriela Quevedo</w:t>
            </w:r>
          </w:p>
        </w:tc>
        <w:tc>
          <w:tcPr>
            <w:tcW w:w="5528" w:type="dxa"/>
            <w:tcBorders>
              <w:top w:val="single" w:sz="6" w:space="0" w:color="auto"/>
              <w:bottom w:val="single" w:sz="6" w:space="0" w:color="auto"/>
            </w:tcBorders>
            <w:shd w:val="clear" w:color="auto" w:fill="E2EFD9" w:themeFill="accent6" w:themeFillTint="33"/>
          </w:tcPr>
          <w:p w14:paraId="3D0E746B" w14:textId="77777777" w:rsidR="00BC4654" w:rsidRPr="003A48DF" w:rsidRDefault="00BC4654" w:rsidP="00136E86">
            <w:pPr>
              <w:rPr>
                <w:sz w:val="20"/>
                <w:szCs w:val="20"/>
                <w:vertAlign w:val="subscript"/>
              </w:rPr>
            </w:pPr>
            <w:r>
              <w:rPr>
                <w:sz w:val="20"/>
                <w:szCs w:val="20"/>
                <w:vertAlign w:val="subscript"/>
              </w:rPr>
              <w:t>Plataforma Zoom</w:t>
            </w:r>
          </w:p>
        </w:tc>
        <w:tc>
          <w:tcPr>
            <w:tcW w:w="1276" w:type="dxa"/>
            <w:tcBorders>
              <w:top w:val="single" w:sz="6" w:space="0" w:color="auto"/>
              <w:bottom w:val="single" w:sz="6" w:space="0" w:color="auto"/>
              <w:right w:val="single" w:sz="12" w:space="0" w:color="auto"/>
            </w:tcBorders>
            <w:shd w:val="clear" w:color="auto" w:fill="E2EFD9" w:themeFill="accent6" w:themeFillTint="33"/>
          </w:tcPr>
          <w:p w14:paraId="6E94FBC5" w14:textId="77777777" w:rsidR="00BC4654" w:rsidRDefault="00BC4654" w:rsidP="00136E86">
            <w:pPr>
              <w:rPr>
                <w:vertAlign w:val="subscript"/>
              </w:rPr>
            </w:pPr>
            <w:r>
              <w:rPr>
                <w:vertAlign w:val="subscript"/>
              </w:rPr>
              <w:t>ID de reunión</w:t>
            </w:r>
          </w:p>
          <w:p w14:paraId="648B98AB" w14:textId="77777777" w:rsidR="00BC4654" w:rsidRDefault="00BC4654" w:rsidP="00136E86">
            <w:pPr>
              <w:rPr>
                <w:vertAlign w:val="subscript"/>
              </w:rPr>
            </w:pPr>
            <w:r>
              <w:rPr>
                <w:vertAlign w:val="subscript"/>
              </w:rPr>
              <w:t>929 2468 0586</w:t>
            </w:r>
          </w:p>
          <w:p w14:paraId="5A6CCBBC" w14:textId="77777777" w:rsidR="00BC4654" w:rsidRDefault="00BC4654" w:rsidP="00136E86">
            <w:pPr>
              <w:rPr>
                <w:vertAlign w:val="subscript"/>
              </w:rPr>
            </w:pPr>
            <w:r>
              <w:rPr>
                <w:vertAlign w:val="subscript"/>
              </w:rPr>
              <w:t>Código de acceso:</w:t>
            </w:r>
          </w:p>
          <w:p w14:paraId="1AD0CF8E" w14:textId="77777777" w:rsidR="00BC4654" w:rsidRDefault="00BC4654" w:rsidP="00136E86">
            <w:pPr>
              <w:rPr>
                <w:sz w:val="20"/>
                <w:szCs w:val="20"/>
                <w:vertAlign w:val="subscript"/>
              </w:rPr>
            </w:pPr>
            <w:r>
              <w:rPr>
                <w:vertAlign w:val="subscript"/>
              </w:rPr>
              <w:t>OCD</w:t>
            </w:r>
          </w:p>
        </w:tc>
      </w:tr>
      <w:tr w:rsidR="00BC4654" w:rsidRPr="00CC3BC4" w14:paraId="513464D9" w14:textId="77777777" w:rsidTr="00491150">
        <w:tc>
          <w:tcPr>
            <w:tcW w:w="993" w:type="dxa"/>
            <w:vMerge/>
            <w:tcBorders>
              <w:left w:val="single" w:sz="12" w:space="0" w:color="auto"/>
            </w:tcBorders>
            <w:shd w:val="clear" w:color="auto" w:fill="A8D08D" w:themeFill="accent6" w:themeFillTint="99"/>
            <w:vAlign w:val="center"/>
          </w:tcPr>
          <w:p w14:paraId="29A2AB28" w14:textId="77777777" w:rsidR="00BC4654" w:rsidRPr="00713174" w:rsidRDefault="00BC4654" w:rsidP="00136E86">
            <w:pPr>
              <w:jc w:val="center"/>
              <w:rPr>
                <w:b/>
                <w:bCs/>
                <w:sz w:val="24"/>
                <w:szCs w:val="24"/>
                <w:vertAlign w:val="subscript"/>
                <w:lang w:val="es-ES"/>
              </w:rPr>
            </w:pPr>
          </w:p>
        </w:tc>
        <w:tc>
          <w:tcPr>
            <w:tcW w:w="851" w:type="dxa"/>
            <w:tcBorders>
              <w:top w:val="single" w:sz="6" w:space="0" w:color="auto"/>
            </w:tcBorders>
            <w:shd w:val="clear" w:color="auto" w:fill="E2EFD9" w:themeFill="accent6" w:themeFillTint="33"/>
            <w:vAlign w:val="center"/>
          </w:tcPr>
          <w:p w14:paraId="608CF977" w14:textId="77777777" w:rsidR="00BC4654" w:rsidRPr="00CC3BC4" w:rsidRDefault="00BC4654" w:rsidP="00136E86">
            <w:pPr>
              <w:jc w:val="center"/>
              <w:rPr>
                <w:sz w:val="20"/>
                <w:szCs w:val="20"/>
                <w:vertAlign w:val="subscript"/>
                <w:lang w:val="es-ES"/>
              </w:rPr>
            </w:pPr>
            <w:r>
              <w:rPr>
                <w:sz w:val="20"/>
                <w:szCs w:val="20"/>
                <w:vertAlign w:val="subscript"/>
                <w:lang w:val="es-ES"/>
              </w:rPr>
              <w:t xml:space="preserve">11:00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top w:val="single" w:sz="6" w:space="0" w:color="auto"/>
            </w:tcBorders>
            <w:shd w:val="clear" w:color="auto" w:fill="E2EFD9" w:themeFill="accent6" w:themeFillTint="33"/>
            <w:vAlign w:val="center"/>
          </w:tcPr>
          <w:p w14:paraId="1B4B4591" w14:textId="77777777" w:rsidR="00BC4654" w:rsidRPr="000B23C9" w:rsidRDefault="00BC4654" w:rsidP="00136E86">
            <w:pPr>
              <w:rPr>
                <w:b/>
                <w:bCs/>
                <w:sz w:val="20"/>
                <w:szCs w:val="20"/>
                <w:vertAlign w:val="subscript"/>
                <w:lang w:val="es-ES"/>
              </w:rPr>
            </w:pPr>
            <w:r w:rsidRPr="000B23C9">
              <w:rPr>
                <w:b/>
                <w:bCs/>
                <w:sz w:val="20"/>
                <w:szCs w:val="20"/>
                <w:vertAlign w:val="subscript"/>
                <w:lang w:val="es-ES"/>
              </w:rPr>
              <w:t>Problemas clínicos de lactancia en el primer mes</w:t>
            </w:r>
          </w:p>
        </w:tc>
        <w:tc>
          <w:tcPr>
            <w:tcW w:w="3261" w:type="dxa"/>
            <w:gridSpan w:val="2"/>
            <w:tcBorders>
              <w:top w:val="single" w:sz="6" w:space="0" w:color="auto"/>
            </w:tcBorders>
            <w:shd w:val="clear" w:color="auto" w:fill="E2EFD9" w:themeFill="accent6" w:themeFillTint="33"/>
          </w:tcPr>
          <w:p w14:paraId="31B87E67" w14:textId="77777777" w:rsidR="00BC4654" w:rsidRPr="00CC3BC4" w:rsidRDefault="00BC4654" w:rsidP="00136E86">
            <w:pPr>
              <w:rPr>
                <w:sz w:val="20"/>
                <w:szCs w:val="20"/>
                <w:vertAlign w:val="subscript"/>
                <w:lang w:val="es-ES"/>
              </w:rPr>
            </w:pPr>
            <w:r w:rsidRPr="00072305">
              <w:rPr>
                <w:b/>
                <w:bCs/>
                <w:sz w:val="20"/>
                <w:szCs w:val="20"/>
                <w:vertAlign w:val="subscript"/>
                <w:lang w:val="es-ES"/>
              </w:rPr>
              <w:t xml:space="preserve">Dra. Mónica </w:t>
            </w:r>
            <w:proofErr w:type="spellStart"/>
            <w:r w:rsidRPr="00072305">
              <w:rPr>
                <w:b/>
                <w:bCs/>
                <w:sz w:val="20"/>
                <w:szCs w:val="20"/>
                <w:vertAlign w:val="subscript"/>
                <w:lang w:val="es-ES"/>
              </w:rPr>
              <w:t>Waisman</w:t>
            </w:r>
            <w:proofErr w:type="spellEnd"/>
            <w:r>
              <w:rPr>
                <w:sz w:val="20"/>
                <w:szCs w:val="20"/>
                <w:vertAlign w:val="subscript"/>
                <w:lang w:val="es-ES"/>
              </w:rPr>
              <w:t xml:space="preserve"> -Médica pediatra, Consultora Internacional en Lactancia Materna IBCLC. Integrante del Comité Nacional de LM de la SAP. Miembro de la Comisión Asesora de LM del MSAL de la Nación. Evaluadora de la IHAMN y CSAMN. Ex Subdirectora Médica de la Maternidad Sardá. Vasta trayectoria docente en la Argentina y otros países latinoamericanos. Autora de varios trabajos publicados, vinculados a la temática.</w:t>
            </w:r>
          </w:p>
        </w:tc>
        <w:tc>
          <w:tcPr>
            <w:tcW w:w="5528" w:type="dxa"/>
            <w:tcBorders>
              <w:top w:val="single" w:sz="6" w:space="0" w:color="auto"/>
            </w:tcBorders>
            <w:shd w:val="clear" w:color="auto" w:fill="E2EFD9" w:themeFill="accent6" w:themeFillTint="33"/>
          </w:tcPr>
          <w:p w14:paraId="0DD60E23" w14:textId="77777777" w:rsidR="00BC4654" w:rsidRPr="003A48DF" w:rsidRDefault="00827651" w:rsidP="00136E86">
            <w:pPr>
              <w:rPr>
                <w:sz w:val="20"/>
                <w:szCs w:val="20"/>
                <w:vertAlign w:val="subscript"/>
              </w:rPr>
            </w:pPr>
            <w:hyperlink r:id="rId38" w:history="1">
              <w:r w:rsidR="00BC4654" w:rsidRPr="00751FFC">
                <w:rPr>
                  <w:rStyle w:val="Hipervnculo"/>
                  <w:sz w:val="20"/>
                  <w:szCs w:val="20"/>
                  <w:vertAlign w:val="subscript"/>
                </w:rPr>
                <w:t>https://garrahan.zoom.us/j/92856592822</w:t>
              </w:r>
            </w:hyperlink>
          </w:p>
        </w:tc>
        <w:tc>
          <w:tcPr>
            <w:tcW w:w="1276" w:type="dxa"/>
            <w:tcBorders>
              <w:top w:val="single" w:sz="6" w:space="0" w:color="auto"/>
              <w:right w:val="single" w:sz="12" w:space="0" w:color="auto"/>
            </w:tcBorders>
            <w:shd w:val="clear" w:color="auto" w:fill="E2EFD9" w:themeFill="accent6" w:themeFillTint="33"/>
          </w:tcPr>
          <w:p w14:paraId="67E90A96" w14:textId="77777777" w:rsidR="00BC4654" w:rsidRDefault="00BC4654" w:rsidP="00136E86">
            <w:pPr>
              <w:rPr>
                <w:sz w:val="20"/>
                <w:szCs w:val="20"/>
                <w:vertAlign w:val="subscript"/>
              </w:rPr>
            </w:pPr>
            <w:r>
              <w:rPr>
                <w:sz w:val="20"/>
                <w:szCs w:val="20"/>
                <w:vertAlign w:val="subscript"/>
              </w:rPr>
              <w:t>ID de reunión:</w:t>
            </w:r>
          </w:p>
          <w:p w14:paraId="72480D55" w14:textId="77777777" w:rsidR="00BC4654" w:rsidRPr="00CC3BC4" w:rsidRDefault="00BC4654" w:rsidP="00136E86">
            <w:pPr>
              <w:rPr>
                <w:sz w:val="20"/>
                <w:szCs w:val="20"/>
                <w:vertAlign w:val="subscript"/>
              </w:rPr>
            </w:pPr>
            <w:r>
              <w:rPr>
                <w:sz w:val="20"/>
                <w:szCs w:val="20"/>
                <w:vertAlign w:val="subscript"/>
              </w:rPr>
              <w:t>928 5659 2822</w:t>
            </w:r>
          </w:p>
        </w:tc>
      </w:tr>
      <w:tr w:rsidR="00BC4654" w:rsidRPr="00CC3BC4" w14:paraId="489FE9DB" w14:textId="77777777" w:rsidTr="00331193">
        <w:tc>
          <w:tcPr>
            <w:tcW w:w="993" w:type="dxa"/>
            <w:vMerge/>
            <w:tcBorders>
              <w:left w:val="single" w:sz="12" w:space="0" w:color="auto"/>
            </w:tcBorders>
            <w:shd w:val="clear" w:color="auto" w:fill="A8D08D" w:themeFill="accent6" w:themeFillTint="99"/>
            <w:vAlign w:val="center"/>
          </w:tcPr>
          <w:p w14:paraId="620DB31E" w14:textId="77777777" w:rsidR="00BC4654" w:rsidRPr="00713174" w:rsidRDefault="00BC4654" w:rsidP="00136E86">
            <w:pPr>
              <w:jc w:val="center"/>
              <w:rPr>
                <w:b/>
                <w:bCs/>
                <w:sz w:val="24"/>
                <w:szCs w:val="24"/>
                <w:vertAlign w:val="subscript"/>
                <w:lang w:val="es-ES"/>
              </w:rPr>
            </w:pPr>
          </w:p>
        </w:tc>
        <w:tc>
          <w:tcPr>
            <w:tcW w:w="851" w:type="dxa"/>
            <w:shd w:val="clear" w:color="auto" w:fill="E2EFD9" w:themeFill="accent6" w:themeFillTint="33"/>
            <w:vAlign w:val="center"/>
          </w:tcPr>
          <w:p w14:paraId="429D8161" w14:textId="77777777" w:rsidR="00BC4654" w:rsidRPr="00CC3BC4" w:rsidRDefault="00BC4654" w:rsidP="00136E86">
            <w:pPr>
              <w:jc w:val="center"/>
              <w:rPr>
                <w:sz w:val="20"/>
                <w:szCs w:val="20"/>
                <w:vertAlign w:val="subscript"/>
                <w:lang w:val="es-ES"/>
              </w:rPr>
            </w:pPr>
            <w:r w:rsidRPr="00CC3BC4">
              <w:rPr>
                <w:sz w:val="20"/>
                <w:szCs w:val="20"/>
                <w:vertAlign w:val="subscript"/>
                <w:lang w:val="es-ES"/>
              </w:rPr>
              <w:t xml:space="preserve">12:00 </w:t>
            </w:r>
            <w:proofErr w:type="spellStart"/>
            <w:r w:rsidRPr="00CC3BC4">
              <w:rPr>
                <w:sz w:val="20"/>
                <w:szCs w:val="20"/>
                <w:vertAlign w:val="subscript"/>
                <w:lang w:val="es-ES"/>
              </w:rPr>
              <w:t>h</w:t>
            </w:r>
            <w:r>
              <w:rPr>
                <w:sz w:val="20"/>
                <w:szCs w:val="20"/>
                <w:vertAlign w:val="subscript"/>
                <w:lang w:val="es-ES"/>
              </w:rPr>
              <w:t>s</w:t>
            </w:r>
            <w:proofErr w:type="spellEnd"/>
            <w:r>
              <w:rPr>
                <w:sz w:val="20"/>
                <w:szCs w:val="20"/>
                <w:vertAlign w:val="subscript"/>
                <w:lang w:val="es-ES"/>
              </w:rPr>
              <w:t>.</w:t>
            </w:r>
          </w:p>
        </w:tc>
        <w:tc>
          <w:tcPr>
            <w:tcW w:w="3118" w:type="dxa"/>
            <w:shd w:val="clear" w:color="auto" w:fill="E2EFD9" w:themeFill="accent6" w:themeFillTint="33"/>
            <w:vAlign w:val="center"/>
          </w:tcPr>
          <w:p w14:paraId="2F794D44" w14:textId="77777777" w:rsidR="00BC4654" w:rsidRPr="00B742CC" w:rsidRDefault="00BC4654" w:rsidP="00136E86">
            <w:pPr>
              <w:rPr>
                <w:b/>
                <w:bCs/>
                <w:sz w:val="20"/>
                <w:szCs w:val="20"/>
                <w:vertAlign w:val="subscript"/>
                <w:lang w:val="es-ES"/>
              </w:rPr>
            </w:pPr>
            <w:r w:rsidRPr="00B742CC">
              <w:rPr>
                <w:b/>
                <w:bCs/>
                <w:sz w:val="20"/>
                <w:szCs w:val="20"/>
                <w:vertAlign w:val="subscript"/>
                <w:lang w:val="es-ES"/>
              </w:rPr>
              <w:t>Lactancia materna por un planeta saludable</w:t>
            </w:r>
          </w:p>
        </w:tc>
        <w:tc>
          <w:tcPr>
            <w:tcW w:w="3261" w:type="dxa"/>
            <w:gridSpan w:val="2"/>
            <w:shd w:val="clear" w:color="auto" w:fill="E2EFD9" w:themeFill="accent6" w:themeFillTint="33"/>
          </w:tcPr>
          <w:p w14:paraId="5B95FA2D" w14:textId="77777777" w:rsidR="00BC4654" w:rsidRPr="00CC3BC4" w:rsidRDefault="00BC4654" w:rsidP="00136E86">
            <w:pPr>
              <w:rPr>
                <w:sz w:val="20"/>
                <w:szCs w:val="20"/>
                <w:vertAlign w:val="subscript"/>
                <w:lang w:val="es-ES"/>
              </w:rPr>
            </w:pPr>
            <w:r w:rsidRPr="00931DA0">
              <w:rPr>
                <w:b/>
                <w:bCs/>
                <w:sz w:val="20"/>
                <w:szCs w:val="20"/>
                <w:vertAlign w:val="subscript"/>
                <w:lang w:val="es-ES"/>
              </w:rPr>
              <w:t xml:space="preserve">Dr. Enrique </w:t>
            </w:r>
            <w:proofErr w:type="spellStart"/>
            <w:r w:rsidRPr="00931DA0">
              <w:rPr>
                <w:b/>
                <w:bCs/>
                <w:sz w:val="20"/>
                <w:szCs w:val="20"/>
                <w:vertAlign w:val="subscript"/>
                <w:lang w:val="es-ES"/>
              </w:rPr>
              <w:t>Abeyá</w:t>
            </w:r>
            <w:proofErr w:type="spellEnd"/>
            <w:r w:rsidRPr="00931DA0">
              <w:rPr>
                <w:b/>
                <w:bCs/>
                <w:sz w:val="20"/>
                <w:szCs w:val="20"/>
                <w:vertAlign w:val="subscript"/>
                <w:lang w:val="es-ES"/>
              </w:rPr>
              <w:t xml:space="preserve"> </w:t>
            </w:r>
            <w:proofErr w:type="spellStart"/>
            <w:r w:rsidRPr="00931DA0">
              <w:rPr>
                <w:b/>
                <w:bCs/>
                <w:sz w:val="20"/>
                <w:szCs w:val="20"/>
                <w:vertAlign w:val="subscript"/>
                <w:lang w:val="es-ES"/>
              </w:rPr>
              <w:t>Gilardon</w:t>
            </w:r>
            <w:proofErr w:type="spellEnd"/>
            <w:r>
              <w:rPr>
                <w:sz w:val="20"/>
                <w:szCs w:val="20"/>
                <w:vertAlign w:val="subscript"/>
                <w:lang w:val="es-ES"/>
              </w:rPr>
              <w:t xml:space="preserve"> -Médico pediatra y sanitarista. Coordinó Área de Nutrición de Dirección Nacional de Maternidad e Infancia</w:t>
            </w:r>
          </w:p>
        </w:tc>
        <w:tc>
          <w:tcPr>
            <w:tcW w:w="5528" w:type="dxa"/>
            <w:shd w:val="clear" w:color="auto" w:fill="E2EFD9" w:themeFill="accent6" w:themeFillTint="33"/>
          </w:tcPr>
          <w:p w14:paraId="23AB6D56" w14:textId="77777777" w:rsidR="00BC4654" w:rsidRPr="003A48DF" w:rsidRDefault="00BC4654" w:rsidP="00136E86">
            <w:pPr>
              <w:rPr>
                <w:sz w:val="20"/>
                <w:szCs w:val="20"/>
                <w:vertAlign w:val="subscript"/>
              </w:rPr>
            </w:pPr>
            <w:proofErr w:type="spellStart"/>
            <w:r w:rsidRPr="003A48DF">
              <w:rPr>
                <w:sz w:val="20"/>
                <w:szCs w:val="20"/>
                <w:vertAlign w:val="subscript"/>
              </w:rPr>
              <w:t>Incripción</w:t>
            </w:r>
            <w:proofErr w:type="spellEnd"/>
            <w:r w:rsidRPr="003A48DF">
              <w:rPr>
                <w:sz w:val="20"/>
                <w:szCs w:val="20"/>
                <w:vertAlign w:val="subscript"/>
              </w:rPr>
              <w:t xml:space="preserve">: </w:t>
            </w:r>
          </w:p>
          <w:p w14:paraId="028E3FAF" w14:textId="77777777" w:rsidR="00BC4654" w:rsidRPr="003A48DF" w:rsidRDefault="00827651" w:rsidP="00136E86">
            <w:pPr>
              <w:rPr>
                <w:sz w:val="20"/>
                <w:szCs w:val="20"/>
                <w:vertAlign w:val="subscript"/>
              </w:rPr>
            </w:pPr>
            <w:hyperlink r:id="rId39" w:history="1">
              <w:r w:rsidR="00BC4654" w:rsidRPr="00751FFC">
                <w:rPr>
                  <w:rStyle w:val="Hipervnculo"/>
                  <w:sz w:val="20"/>
                  <w:szCs w:val="20"/>
                  <w:vertAlign w:val="subscript"/>
                </w:rPr>
                <w:t>https://docs.google.com/forms/d/e/1FAIpQLSfd_83akHzxfkyqYU5gKj4qZHNdHZfabmv8qbsmShAduy5nWA/viewform?usp=pp</w:t>
              </w:r>
            </w:hyperlink>
          </w:p>
          <w:p w14:paraId="262DBBF9" w14:textId="77777777" w:rsidR="00BC4654" w:rsidRPr="003A48DF" w:rsidRDefault="00BC4654" w:rsidP="00136E86">
            <w:pPr>
              <w:rPr>
                <w:sz w:val="20"/>
                <w:szCs w:val="20"/>
                <w:vertAlign w:val="subscript"/>
              </w:rPr>
            </w:pPr>
          </w:p>
          <w:p w14:paraId="4390F70E" w14:textId="77777777" w:rsidR="00BC4654" w:rsidRPr="003A48DF" w:rsidRDefault="00BC4654" w:rsidP="00136E86">
            <w:pPr>
              <w:rPr>
                <w:sz w:val="20"/>
                <w:szCs w:val="20"/>
                <w:vertAlign w:val="subscript"/>
              </w:rPr>
            </w:pPr>
            <w:r w:rsidRPr="003A48DF">
              <w:rPr>
                <w:sz w:val="20"/>
                <w:szCs w:val="20"/>
                <w:vertAlign w:val="subscript"/>
              </w:rPr>
              <w:t xml:space="preserve">Videoconferencia Cisco </w:t>
            </w:r>
            <w:proofErr w:type="spellStart"/>
            <w:r w:rsidRPr="003A48DF">
              <w:rPr>
                <w:sz w:val="20"/>
                <w:szCs w:val="20"/>
                <w:vertAlign w:val="subscript"/>
              </w:rPr>
              <w:t>Webex</w:t>
            </w:r>
            <w:proofErr w:type="spellEnd"/>
          </w:p>
          <w:p w14:paraId="2B62BC63" w14:textId="77777777" w:rsidR="00BC4654" w:rsidRPr="003A48DF" w:rsidRDefault="00827651" w:rsidP="00136E86">
            <w:pPr>
              <w:rPr>
                <w:sz w:val="20"/>
                <w:szCs w:val="20"/>
                <w:vertAlign w:val="subscript"/>
                <w:lang w:val="es-ES"/>
              </w:rPr>
            </w:pPr>
            <w:hyperlink r:id="rId40" w:history="1">
              <w:r w:rsidR="00BC4654" w:rsidRPr="003A48DF">
                <w:rPr>
                  <w:rStyle w:val="Hipervnculo"/>
                  <w:sz w:val="20"/>
                  <w:szCs w:val="20"/>
                  <w:vertAlign w:val="subscript"/>
                </w:rPr>
                <w:t>https://sanluis.webex.com/sanluis-es/j.php?MTID=mec9916f9bc96683dbb659bff3224629f</w:t>
              </w:r>
            </w:hyperlink>
          </w:p>
        </w:tc>
        <w:tc>
          <w:tcPr>
            <w:tcW w:w="1276" w:type="dxa"/>
            <w:tcBorders>
              <w:right w:val="single" w:sz="12" w:space="0" w:color="auto"/>
            </w:tcBorders>
            <w:shd w:val="clear" w:color="auto" w:fill="E2EFD9" w:themeFill="accent6" w:themeFillTint="33"/>
          </w:tcPr>
          <w:p w14:paraId="05E1F5D0" w14:textId="77777777" w:rsidR="00BC4654" w:rsidRPr="00CC3BC4" w:rsidRDefault="00BC4654" w:rsidP="00136E86">
            <w:pPr>
              <w:rPr>
                <w:sz w:val="20"/>
                <w:szCs w:val="20"/>
                <w:vertAlign w:val="subscript"/>
                <w:lang w:val="es-ES"/>
              </w:rPr>
            </w:pPr>
            <w:r w:rsidRPr="00CC3BC4">
              <w:rPr>
                <w:sz w:val="20"/>
                <w:szCs w:val="20"/>
                <w:vertAlign w:val="subscript"/>
              </w:rPr>
              <w:lastRenderedPageBreak/>
              <w:t>naAup3NRu46</w:t>
            </w:r>
          </w:p>
        </w:tc>
      </w:tr>
      <w:tr w:rsidR="00BC4654" w:rsidRPr="00CC3BC4" w14:paraId="3754DAE1" w14:textId="77777777" w:rsidTr="00331193">
        <w:tc>
          <w:tcPr>
            <w:tcW w:w="993" w:type="dxa"/>
            <w:vMerge/>
            <w:tcBorders>
              <w:left w:val="single" w:sz="12" w:space="0" w:color="auto"/>
            </w:tcBorders>
            <w:shd w:val="clear" w:color="auto" w:fill="A8D08D" w:themeFill="accent6" w:themeFillTint="99"/>
            <w:vAlign w:val="center"/>
          </w:tcPr>
          <w:p w14:paraId="39DB405D"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2B410667" w14:textId="77777777" w:rsidR="00BC4654" w:rsidRPr="00CC3BC4" w:rsidRDefault="00BC4654" w:rsidP="00BC4654">
            <w:pPr>
              <w:jc w:val="center"/>
              <w:rPr>
                <w:sz w:val="20"/>
                <w:szCs w:val="20"/>
                <w:vertAlign w:val="subscript"/>
                <w:lang w:val="es-ES"/>
              </w:rPr>
            </w:pPr>
            <w:r>
              <w:rPr>
                <w:sz w:val="20"/>
                <w:szCs w:val="20"/>
                <w:vertAlign w:val="subscript"/>
                <w:lang w:val="es-ES"/>
              </w:rPr>
              <w:t xml:space="preserve">12:30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789F765B"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188C7234" w14:textId="77777777" w:rsidR="00BC4654" w:rsidRDefault="00BC4654" w:rsidP="00BC4654">
            <w:pPr>
              <w:rPr>
                <w:b/>
                <w:bCs/>
                <w:sz w:val="20"/>
                <w:szCs w:val="20"/>
                <w:vertAlign w:val="subscript"/>
                <w:lang w:val="es-ES"/>
              </w:rPr>
            </w:pPr>
            <w:r w:rsidRPr="002958A1">
              <w:rPr>
                <w:b/>
                <w:bCs/>
                <w:sz w:val="20"/>
                <w:szCs w:val="20"/>
                <w:vertAlign w:val="subscript"/>
                <w:lang w:val="es-ES"/>
              </w:rPr>
              <w:t>ENCUENTRO VIRTUAL POR LA SEMANA MUNDIAL DE LA LACTANCIA</w:t>
            </w:r>
          </w:p>
          <w:p w14:paraId="5F05F328" w14:textId="77777777" w:rsidR="00BC4654" w:rsidRPr="002958A1" w:rsidRDefault="00BC4654" w:rsidP="00BC4654">
            <w:pPr>
              <w:rPr>
                <w:b/>
                <w:bCs/>
                <w:sz w:val="20"/>
                <w:szCs w:val="20"/>
                <w:vertAlign w:val="subscript"/>
                <w:lang w:val="es-ES"/>
              </w:rPr>
            </w:pPr>
            <w:r w:rsidRPr="002958A1">
              <w:rPr>
                <w:b/>
                <w:bCs/>
                <w:sz w:val="20"/>
                <w:szCs w:val="20"/>
                <w:vertAlign w:val="subscript"/>
                <w:lang w:val="es-ES"/>
              </w:rPr>
              <w:t xml:space="preserve">Palabras de bienvenida </w:t>
            </w:r>
          </w:p>
          <w:p w14:paraId="024E1D34" w14:textId="77777777" w:rsidR="00BC4654" w:rsidRPr="00B742CC" w:rsidRDefault="00BC4654" w:rsidP="00BC4654">
            <w:pPr>
              <w:rPr>
                <w:b/>
                <w:bCs/>
                <w:sz w:val="20"/>
                <w:szCs w:val="20"/>
                <w:vertAlign w:val="subscript"/>
                <w:lang w:val="es-ES"/>
              </w:rPr>
            </w:pPr>
          </w:p>
        </w:tc>
        <w:tc>
          <w:tcPr>
            <w:tcW w:w="3261" w:type="dxa"/>
            <w:gridSpan w:val="2"/>
            <w:shd w:val="clear" w:color="auto" w:fill="E2EFD9" w:themeFill="accent6" w:themeFillTint="33"/>
          </w:tcPr>
          <w:p w14:paraId="09C2F4F0" w14:textId="77777777" w:rsidR="00BC4654" w:rsidRPr="00931DA0" w:rsidRDefault="00BC4654" w:rsidP="00BC4654">
            <w:pPr>
              <w:rPr>
                <w:b/>
                <w:bCs/>
                <w:sz w:val="20"/>
                <w:szCs w:val="20"/>
                <w:vertAlign w:val="subscript"/>
                <w:lang w:val="es-ES"/>
              </w:rPr>
            </w:pPr>
            <w:r w:rsidRPr="002958A1">
              <w:rPr>
                <w:b/>
                <w:bCs/>
                <w:sz w:val="20"/>
                <w:szCs w:val="20"/>
                <w:vertAlign w:val="subscript"/>
                <w:lang w:val="es-ES"/>
              </w:rPr>
              <w:t>Autoridades del Ministerio de Salud de la Nación</w:t>
            </w:r>
          </w:p>
        </w:tc>
        <w:tc>
          <w:tcPr>
            <w:tcW w:w="5528" w:type="dxa"/>
            <w:shd w:val="clear" w:color="auto" w:fill="E2EFD9" w:themeFill="accent6" w:themeFillTint="33"/>
          </w:tcPr>
          <w:p w14:paraId="173B52A4"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59DE1191" w14:textId="77777777" w:rsidR="00BC4654" w:rsidRPr="00CC3BC4" w:rsidRDefault="00BC4654" w:rsidP="00BC4654">
            <w:pPr>
              <w:rPr>
                <w:sz w:val="20"/>
                <w:szCs w:val="20"/>
                <w:vertAlign w:val="subscript"/>
              </w:rPr>
            </w:pPr>
          </w:p>
        </w:tc>
      </w:tr>
      <w:tr w:rsidR="00BC4654" w:rsidRPr="00CC3BC4" w14:paraId="7B069E27" w14:textId="77777777" w:rsidTr="00331193">
        <w:tc>
          <w:tcPr>
            <w:tcW w:w="993" w:type="dxa"/>
            <w:vMerge/>
            <w:tcBorders>
              <w:left w:val="single" w:sz="12" w:space="0" w:color="auto"/>
            </w:tcBorders>
            <w:shd w:val="clear" w:color="auto" w:fill="A8D08D" w:themeFill="accent6" w:themeFillTint="99"/>
            <w:vAlign w:val="center"/>
          </w:tcPr>
          <w:p w14:paraId="4D5DBACF"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1FD48592" w14:textId="77777777" w:rsidR="00BC4654" w:rsidRDefault="00BC4654" w:rsidP="00BC4654">
            <w:pPr>
              <w:jc w:val="center"/>
              <w:rPr>
                <w:sz w:val="20"/>
                <w:szCs w:val="20"/>
                <w:vertAlign w:val="subscript"/>
                <w:lang w:val="es-ES"/>
              </w:rPr>
            </w:pPr>
            <w:r>
              <w:rPr>
                <w:sz w:val="20"/>
                <w:szCs w:val="20"/>
                <w:vertAlign w:val="subscript"/>
                <w:lang w:val="es-ES"/>
              </w:rPr>
              <w:t xml:space="preserve">12:45 hs. </w:t>
            </w:r>
          </w:p>
        </w:tc>
        <w:tc>
          <w:tcPr>
            <w:tcW w:w="3118" w:type="dxa"/>
            <w:shd w:val="clear" w:color="auto" w:fill="E2EFD9" w:themeFill="accent6" w:themeFillTint="33"/>
            <w:vAlign w:val="center"/>
          </w:tcPr>
          <w:p w14:paraId="3AE905C5" w14:textId="77777777" w:rsidR="00BC4654" w:rsidRDefault="00BC4654" w:rsidP="00BC4654">
            <w:pPr>
              <w:rPr>
                <w:b/>
                <w:bCs/>
                <w:sz w:val="20"/>
                <w:szCs w:val="20"/>
                <w:vertAlign w:val="subscript"/>
                <w:lang w:val="es-ES"/>
              </w:rPr>
            </w:pPr>
          </w:p>
          <w:p w14:paraId="188F185B" w14:textId="77777777" w:rsidR="00BC4654" w:rsidRPr="002958A1" w:rsidRDefault="00BC4654" w:rsidP="00BC4654">
            <w:pPr>
              <w:rPr>
                <w:b/>
                <w:bCs/>
                <w:sz w:val="20"/>
                <w:szCs w:val="20"/>
                <w:vertAlign w:val="subscript"/>
                <w:lang w:val="es-ES"/>
              </w:rPr>
            </w:pPr>
            <w:r w:rsidRPr="002958A1">
              <w:rPr>
                <w:b/>
                <w:bCs/>
                <w:sz w:val="20"/>
                <w:szCs w:val="20"/>
                <w:vertAlign w:val="subscript"/>
                <w:lang w:val="es-ES"/>
              </w:rPr>
              <w:t>Presentación de la Resolución Ministerial: "Hospital Amigo de la Lactancia" y mención especial a nuevos Espacios Amigos de la Lactancia en lugares de trabajo</w:t>
            </w:r>
          </w:p>
        </w:tc>
        <w:tc>
          <w:tcPr>
            <w:tcW w:w="3261" w:type="dxa"/>
            <w:gridSpan w:val="2"/>
            <w:shd w:val="clear" w:color="auto" w:fill="E2EFD9" w:themeFill="accent6" w:themeFillTint="33"/>
          </w:tcPr>
          <w:p w14:paraId="44A620F7" w14:textId="77777777" w:rsidR="00BC4654" w:rsidRPr="002958A1" w:rsidRDefault="00BC4654" w:rsidP="00BC4654">
            <w:pPr>
              <w:rPr>
                <w:b/>
                <w:bCs/>
                <w:sz w:val="20"/>
                <w:szCs w:val="20"/>
                <w:vertAlign w:val="subscript"/>
                <w:lang w:val="es-ES"/>
              </w:rPr>
            </w:pPr>
            <w:r w:rsidRPr="002958A1">
              <w:rPr>
                <w:b/>
                <w:bCs/>
                <w:sz w:val="20"/>
                <w:szCs w:val="20"/>
                <w:vertAlign w:val="subscript"/>
                <w:lang w:val="es-ES"/>
              </w:rPr>
              <w:t xml:space="preserve">Lic. Guadalupe </w:t>
            </w:r>
            <w:proofErr w:type="spellStart"/>
            <w:r w:rsidRPr="002958A1">
              <w:rPr>
                <w:b/>
                <w:bCs/>
                <w:sz w:val="20"/>
                <w:szCs w:val="20"/>
                <w:vertAlign w:val="subscript"/>
                <w:lang w:val="es-ES"/>
              </w:rPr>
              <w:t>Mangialavori</w:t>
            </w:r>
            <w:proofErr w:type="spellEnd"/>
          </w:p>
        </w:tc>
        <w:tc>
          <w:tcPr>
            <w:tcW w:w="5528" w:type="dxa"/>
            <w:shd w:val="clear" w:color="auto" w:fill="E2EFD9" w:themeFill="accent6" w:themeFillTint="33"/>
          </w:tcPr>
          <w:p w14:paraId="344B8FA1"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51D1DC8B" w14:textId="77777777" w:rsidR="00BC4654" w:rsidRPr="00CC3BC4" w:rsidRDefault="00BC4654" w:rsidP="00BC4654">
            <w:pPr>
              <w:rPr>
                <w:sz w:val="20"/>
                <w:szCs w:val="20"/>
                <w:vertAlign w:val="subscript"/>
              </w:rPr>
            </w:pPr>
          </w:p>
        </w:tc>
      </w:tr>
      <w:tr w:rsidR="00BC4654" w:rsidRPr="00CC3BC4" w14:paraId="2A9ECA3F" w14:textId="77777777" w:rsidTr="00331193">
        <w:tc>
          <w:tcPr>
            <w:tcW w:w="993" w:type="dxa"/>
            <w:vMerge/>
            <w:tcBorders>
              <w:left w:val="single" w:sz="12" w:space="0" w:color="auto"/>
            </w:tcBorders>
            <w:shd w:val="clear" w:color="auto" w:fill="A8D08D" w:themeFill="accent6" w:themeFillTint="99"/>
            <w:vAlign w:val="center"/>
          </w:tcPr>
          <w:p w14:paraId="47EE4051"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1A2650E6" w14:textId="77777777" w:rsidR="00BC4654" w:rsidRDefault="00BC4654" w:rsidP="00BC4654">
            <w:pPr>
              <w:jc w:val="center"/>
              <w:rPr>
                <w:sz w:val="20"/>
                <w:szCs w:val="20"/>
                <w:vertAlign w:val="subscript"/>
                <w:lang w:val="es-ES"/>
              </w:rPr>
            </w:pPr>
            <w:r>
              <w:rPr>
                <w:sz w:val="20"/>
                <w:szCs w:val="20"/>
                <w:vertAlign w:val="subscript"/>
                <w:lang w:val="es-ES"/>
              </w:rPr>
              <w:t xml:space="preserve">13:00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7EE23A9D" w14:textId="77777777" w:rsidR="00BC4654" w:rsidRDefault="00BC4654" w:rsidP="00BC4654">
            <w:pPr>
              <w:rPr>
                <w:b/>
                <w:bCs/>
                <w:sz w:val="20"/>
                <w:szCs w:val="20"/>
                <w:vertAlign w:val="subscript"/>
                <w:lang w:val="es-ES"/>
              </w:rPr>
            </w:pPr>
          </w:p>
          <w:p w14:paraId="47EFA30E" w14:textId="77777777" w:rsidR="00BC4654" w:rsidRPr="002958A1" w:rsidRDefault="00BC4654" w:rsidP="00BC4654">
            <w:pPr>
              <w:rPr>
                <w:b/>
                <w:bCs/>
                <w:sz w:val="20"/>
                <w:szCs w:val="20"/>
                <w:vertAlign w:val="subscript"/>
                <w:lang w:val="es-ES"/>
              </w:rPr>
            </w:pPr>
            <w:r w:rsidRPr="00BC4654">
              <w:rPr>
                <w:b/>
                <w:bCs/>
                <w:sz w:val="20"/>
                <w:szCs w:val="20"/>
                <w:vertAlign w:val="subscript"/>
                <w:lang w:val="es-ES"/>
              </w:rPr>
              <w:t>Proyecto de Fortalecimiento de Centros de Lactancia. Ministerio de Salud de la Nación – UNICEF</w:t>
            </w:r>
          </w:p>
        </w:tc>
        <w:tc>
          <w:tcPr>
            <w:tcW w:w="3261" w:type="dxa"/>
            <w:gridSpan w:val="2"/>
            <w:shd w:val="clear" w:color="auto" w:fill="E2EFD9" w:themeFill="accent6" w:themeFillTint="33"/>
          </w:tcPr>
          <w:p w14:paraId="4F4F1A0A" w14:textId="77777777" w:rsidR="00BC4654" w:rsidRPr="002958A1" w:rsidRDefault="00BC4654" w:rsidP="00BC4654">
            <w:pPr>
              <w:rPr>
                <w:b/>
                <w:bCs/>
                <w:sz w:val="20"/>
                <w:szCs w:val="20"/>
                <w:vertAlign w:val="subscript"/>
                <w:lang w:val="es-ES"/>
              </w:rPr>
            </w:pPr>
            <w:r w:rsidRPr="00BC4654">
              <w:rPr>
                <w:b/>
                <w:bCs/>
                <w:sz w:val="20"/>
                <w:szCs w:val="20"/>
                <w:vertAlign w:val="subscript"/>
                <w:lang w:val="es-ES"/>
              </w:rPr>
              <w:t xml:space="preserve">Dr. Fernando </w:t>
            </w:r>
            <w:proofErr w:type="spellStart"/>
            <w:r w:rsidRPr="00BC4654">
              <w:rPr>
                <w:b/>
                <w:bCs/>
                <w:sz w:val="20"/>
                <w:szCs w:val="20"/>
                <w:vertAlign w:val="subscript"/>
                <w:lang w:val="es-ES"/>
              </w:rPr>
              <w:t>Zingman</w:t>
            </w:r>
            <w:proofErr w:type="spellEnd"/>
            <w:r w:rsidRPr="00BC4654">
              <w:rPr>
                <w:b/>
                <w:bCs/>
                <w:sz w:val="20"/>
                <w:szCs w:val="20"/>
                <w:vertAlign w:val="subscript"/>
                <w:lang w:val="es-ES"/>
              </w:rPr>
              <w:t xml:space="preserve">, </w:t>
            </w:r>
            <w:r>
              <w:rPr>
                <w:b/>
                <w:bCs/>
                <w:sz w:val="20"/>
                <w:szCs w:val="20"/>
                <w:vertAlign w:val="subscript"/>
                <w:lang w:val="es-ES"/>
              </w:rPr>
              <w:t xml:space="preserve">- </w:t>
            </w:r>
            <w:r w:rsidRPr="00BC4654">
              <w:rPr>
                <w:sz w:val="20"/>
                <w:szCs w:val="20"/>
                <w:vertAlign w:val="subscript"/>
                <w:lang w:val="es-ES"/>
              </w:rPr>
              <w:t>Especialista en Salud UNICEF</w:t>
            </w:r>
            <w:r w:rsidRPr="00BC4654">
              <w:t>.</w:t>
            </w:r>
          </w:p>
        </w:tc>
        <w:tc>
          <w:tcPr>
            <w:tcW w:w="5528" w:type="dxa"/>
            <w:shd w:val="clear" w:color="auto" w:fill="E2EFD9" w:themeFill="accent6" w:themeFillTint="33"/>
          </w:tcPr>
          <w:p w14:paraId="28A6D630"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2373C023" w14:textId="77777777" w:rsidR="00BC4654" w:rsidRPr="00CC3BC4" w:rsidRDefault="00BC4654" w:rsidP="00BC4654">
            <w:pPr>
              <w:rPr>
                <w:sz w:val="20"/>
                <w:szCs w:val="20"/>
                <w:vertAlign w:val="subscript"/>
              </w:rPr>
            </w:pPr>
          </w:p>
        </w:tc>
      </w:tr>
      <w:tr w:rsidR="00BC4654" w:rsidRPr="00CC3BC4" w14:paraId="63DED335" w14:textId="77777777" w:rsidTr="00331193">
        <w:tc>
          <w:tcPr>
            <w:tcW w:w="993" w:type="dxa"/>
            <w:vMerge/>
            <w:tcBorders>
              <w:left w:val="single" w:sz="12" w:space="0" w:color="auto"/>
            </w:tcBorders>
            <w:shd w:val="clear" w:color="auto" w:fill="A8D08D" w:themeFill="accent6" w:themeFillTint="99"/>
            <w:vAlign w:val="center"/>
          </w:tcPr>
          <w:p w14:paraId="28C189F6"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23D66940" w14:textId="77777777" w:rsidR="00BC4654" w:rsidRDefault="00BC4654" w:rsidP="00BC4654">
            <w:pPr>
              <w:jc w:val="center"/>
              <w:rPr>
                <w:sz w:val="20"/>
                <w:szCs w:val="20"/>
                <w:vertAlign w:val="subscript"/>
                <w:lang w:val="es-ES"/>
              </w:rPr>
            </w:pPr>
            <w:r>
              <w:rPr>
                <w:sz w:val="20"/>
                <w:szCs w:val="20"/>
                <w:vertAlign w:val="subscript"/>
                <w:lang w:val="es-ES"/>
              </w:rPr>
              <w:t xml:space="preserve">13:15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73908FA4"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0BE38D27" w14:textId="77777777" w:rsidR="00BC4654" w:rsidRDefault="00BC4654" w:rsidP="00BC4654">
            <w:pPr>
              <w:rPr>
                <w:b/>
                <w:bCs/>
                <w:sz w:val="20"/>
                <w:szCs w:val="20"/>
                <w:vertAlign w:val="subscript"/>
                <w:lang w:val="es-ES"/>
              </w:rPr>
            </w:pPr>
          </w:p>
          <w:p w14:paraId="33AACD56"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Estrategias para la lactancia en el contexto de la pandemia por COVID-19</w:t>
            </w:r>
          </w:p>
        </w:tc>
        <w:tc>
          <w:tcPr>
            <w:tcW w:w="3261" w:type="dxa"/>
            <w:gridSpan w:val="2"/>
            <w:shd w:val="clear" w:color="auto" w:fill="E2EFD9" w:themeFill="accent6" w:themeFillTint="33"/>
          </w:tcPr>
          <w:p w14:paraId="3A94309D"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Lic. Marcela Pérez</w:t>
            </w:r>
          </w:p>
        </w:tc>
        <w:tc>
          <w:tcPr>
            <w:tcW w:w="5528" w:type="dxa"/>
            <w:shd w:val="clear" w:color="auto" w:fill="E2EFD9" w:themeFill="accent6" w:themeFillTint="33"/>
          </w:tcPr>
          <w:p w14:paraId="6219BEBD"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10B75259" w14:textId="77777777" w:rsidR="00BC4654" w:rsidRPr="00CC3BC4" w:rsidRDefault="00BC4654" w:rsidP="00BC4654">
            <w:pPr>
              <w:rPr>
                <w:sz w:val="20"/>
                <w:szCs w:val="20"/>
                <w:vertAlign w:val="subscript"/>
              </w:rPr>
            </w:pPr>
          </w:p>
        </w:tc>
      </w:tr>
      <w:tr w:rsidR="00BC4654" w:rsidRPr="00CC3BC4" w14:paraId="280A051A" w14:textId="77777777" w:rsidTr="00331193">
        <w:tc>
          <w:tcPr>
            <w:tcW w:w="993" w:type="dxa"/>
            <w:vMerge/>
            <w:tcBorders>
              <w:left w:val="single" w:sz="12" w:space="0" w:color="auto"/>
            </w:tcBorders>
            <w:shd w:val="clear" w:color="auto" w:fill="A8D08D" w:themeFill="accent6" w:themeFillTint="99"/>
            <w:vAlign w:val="center"/>
          </w:tcPr>
          <w:p w14:paraId="76597EE7"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62665E46" w14:textId="77777777" w:rsidR="00BC4654" w:rsidRDefault="00BC4654" w:rsidP="00BC4654">
            <w:pPr>
              <w:jc w:val="center"/>
              <w:rPr>
                <w:sz w:val="20"/>
                <w:szCs w:val="20"/>
                <w:vertAlign w:val="subscript"/>
                <w:lang w:val="es-ES"/>
              </w:rPr>
            </w:pPr>
            <w:r>
              <w:rPr>
                <w:sz w:val="20"/>
                <w:szCs w:val="20"/>
                <w:vertAlign w:val="subscript"/>
                <w:lang w:val="es-ES"/>
              </w:rPr>
              <w:t xml:space="preserve">13:30: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0C3B9519"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64D3A89C" w14:textId="77777777" w:rsidR="00BC4654" w:rsidRDefault="00BC4654" w:rsidP="00BC4654">
            <w:pPr>
              <w:rPr>
                <w:b/>
                <w:bCs/>
                <w:sz w:val="20"/>
                <w:szCs w:val="20"/>
                <w:vertAlign w:val="subscript"/>
                <w:lang w:val="es-ES"/>
              </w:rPr>
            </w:pPr>
          </w:p>
          <w:p w14:paraId="26F86248" w14:textId="61C24D2C" w:rsidR="00BC4654" w:rsidRPr="00BC4654" w:rsidRDefault="00BC4654" w:rsidP="00BC4654">
            <w:pPr>
              <w:rPr>
                <w:b/>
                <w:bCs/>
                <w:sz w:val="20"/>
                <w:szCs w:val="20"/>
                <w:vertAlign w:val="subscript"/>
                <w:lang w:val="es-ES"/>
              </w:rPr>
            </w:pPr>
            <w:r w:rsidRPr="00BC4654">
              <w:rPr>
                <w:b/>
                <w:bCs/>
                <w:sz w:val="20"/>
                <w:szCs w:val="20"/>
                <w:vertAlign w:val="subscript"/>
                <w:lang w:val="es-ES"/>
              </w:rPr>
              <w:t>Acceso a la lactancia en l</w:t>
            </w:r>
            <w:r w:rsidR="00F302AD">
              <w:rPr>
                <w:b/>
                <w:bCs/>
                <w:sz w:val="20"/>
                <w:szCs w:val="20"/>
                <w:vertAlign w:val="subscript"/>
                <w:lang w:val="es-ES"/>
              </w:rPr>
              <w:t>o</w:t>
            </w:r>
            <w:r w:rsidRPr="00BC4654">
              <w:rPr>
                <w:b/>
                <w:bCs/>
                <w:sz w:val="20"/>
                <w:szCs w:val="20"/>
                <w:vertAlign w:val="subscript"/>
                <w:lang w:val="es-ES"/>
              </w:rPr>
              <w:t>s recién nacidos prematuros</w:t>
            </w:r>
          </w:p>
        </w:tc>
        <w:tc>
          <w:tcPr>
            <w:tcW w:w="3261" w:type="dxa"/>
            <w:gridSpan w:val="2"/>
            <w:shd w:val="clear" w:color="auto" w:fill="E2EFD9" w:themeFill="accent6" w:themeFillTint="33"/>
          </w:tcPr>
          <w:p w14:paraId="21DF366E"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Lic. Ana Quiroga.</w:t>
            </w:r>
          </w:p>
        </w:tc>
        <w:tc>
          <w:tcPr>
            <w:tcW w:w="5528" w:type="dxa"/>
            <w:shd w:val="clear" w:color="auto" w:fill="E2EFD9" w:themeFill="accent6" w:themeFillTint="33"/>
          </w:tcPr>
          <w:p w14:paraId="0B37DE60"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795AB621" w14:textId="77777777" w:rsidR="00BC4654" w:rsidRPr="00CC3BC4" w:rsidRDefault="00BC4654" w:rsidP="00BC4654">
            <w:pPr>
              <w:rPr>
                <w:sz w:val="20"/>
                <w:szCs w:val="20"/>
                <w:vertAlign w:val="subscript"/>
              </w:rPr>
            </w:pPr>
          </w:p>
        </w:tc>
      </w:tr>
      <w:tr w:rsidR="00BC4654" w:rsidRPr="00CC3BC4" w14:paraId="0877B0D7" w14:textId="77777777" w:rsidTr="00331193">
        <w:tc>
          <w:tcPr>
            <w:tcW w:w="993" w:type="dxa"/>
            <w:vMerge/>
            <w:tcBorders>
              <w:left w:val="single" w:sz="12" w:space="0" w:color="auto"/>
            </w:tcBorders>
            <w:shd w:val="clear" w:color="auto" w:fill="A8D08D" w:themeFill="accent6" w:themeFillTint="99"/>
            <w:vAlign w:val="center"/>
          </w:tcPr>
          <w:p w14:paraId="23728CB1"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7C8C1865" w14:textId="77777777" w:rsidR="00BC4654" w:rsidRDefault="00BC4654" w:rsidP="00BC4654">
            <w:pPr>
              <w:jc w:val="center"/>
              <w:rPr>
                <w:sz w:val="20"/>
                <w:szCs w:val="20"/>
                <w:vertAlign w:val="subscript"/>
                <w:lang w:val="es-ES"/>
              </w:rPr>
            </w:pPr>
            <w:r>
              <w:rPr>
                <w:sz w:val="20"/>
                <w:szCs w:val="20"/>
                <w:vertAlign w:val="subscript"/>
                <w:lang w:val="es-ES"/>
              </w:rPr>
              <w:t xml:space="preserve">13:45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2590E071"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41FF0B5E" w14:textId="77777777" w:rsidR="00BC4654" w:rsidRDefault="00BC4654" w:rsidP="00BC4654">
            <w:pPr>
              <w:rPr>
                <w:b/>
                <w:bCs/>
                <w:sz w:val="20"/>
                <w:szCs w:val="20"/>
                <w:vertAlign w:val="subscript"/>
                <w:lang w:val="es-ES"/>
              </w:rPr>
            </w:pPr>
          </w:p>
          <w:p w14:paraId="7063F774"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El Desarrollo de los Bancos de Leche Humana en la Argentina</w:t>
            </w:r>
          </w:p>
        </w:tc>
        <w:tc>
          <w:tcPr>
            <w:tcW w:w="3261" w:type="dxa"/>
            <w:gridSpan w:val="2"/>
            <w:shd w:val="clear" w:color="auto" w:fill="E2EFD9" w:themeFill="accent6" w:themeFillTint="33"/>
          </w:tcPr>
          <w:p w14:paraId="461902F8"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 xml:space="preserve">Lic. Mariela </w:t>
            </w:r>
            <w:proofErr w:type="spellStart"/>
            <w:r w:rsidRPr="00BC4654">
              <w:rPr>
                <w:b/>
                <w:bCs/>
                <w:sz w:val="20"/>
                <w:szCs w:val="20"/>
                <w:vertAlign w:val="subscript"/>
                <w:lang w:val="es-ES"/>
              </w:rPr>
              <w:t>Tenisi</w:t>
            </w:r>
            <w:proofErr w:type="spellEnd"/>
          </w:p>
        </w:tc>
        <w:tc>
          <w:tcPr>
            <w:tcW w:w="5528" w:type="dxa"/>
            <w:shd w:val="clear" w:color="auto" w:fill="E2EFD9" w:themeFill="accent6" w:themeFillTint="33"/>
          </w:tcPr>
          <w:p w14:paraId="4893B83D"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660FD553" w14:textId="77777777" w:rsidR="00BC4654" w:rsidRPr="00CC3BC4" w:rsidRDefault="00BC4654" w:rsidP="00BC4654">
            <w:pPr>
              <w:rPr>
                <w:sz w:val="20"/>
                <w:szCs w:val="20"/>
                <w:vertAlign w:val="subscript"/>
              </w:rPr>
            </w:pPr>
          </w:p>
        </w:tc>
      </w:tr>
      <w:tr w:rsidR="00BC4654" w:rsidRPr="00CC3BC4" w14:paraId="33F0F2D8" w14:textId="77777777" w:rsidTr="00331193">
        <w:tc>
          <w:tcPr>
            <w:tcW w:w="993" w:type="dxa"/>
            <w:vMerge/>
            <w:tcBorders>
              <w:left w:val="single" w:sz="12" w:space="0" w:color="auto"/>
            </w:tcBorders>
            <w:shd w:val="clear" w:color="auto" w:fill="A8D08D" w:themeFill="accent6" w:themeFillTint="99"/>
            <w:vAlign w:val="center"/>
          </w:tcPr>
          <w:p w14:paraId="72C7D9DB"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77FD97C6" w14:textId="77777777" w:rsidR="00BC4654" w:rsidRDefault="00BC4654" w:rsidP="00BC4654">
            <w:pPr>
              <w:jc w:val="center"/>
              <w:rPr>
                <w:sz w:val="20"/>
                <w:szCs w:val="20"/>
                <w:vertAlign w:val="subscript"/>
                <w:lang w:val="es-ES"/>
              </w:rPr>
            </w:pPr>
            <w:r>
              <w:rPr>
                <w:sz w:val="20"/>
                <w:szCs w:val="20"/>
                <w:vertAlign w:val="subscript"/>
                <w:lang w:val="es-ES"/>
              </w:rPr>
              <w:t xml:space="preserve">14:00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56B47273" w14:textId="77777777" w:rsidR="00BC4654" w:rsidRDefault="00BC4654" w:rsidP="00BC4654">
            <w:pPr>
              <w:rPr>
                <w:b/>
                <w:bCs/>
                <w:sz w:val="20"/>
                <w:szCs w:val="20"/>
                <w:vertAlign w:val="subscript"/>
                <w:lang w:val="es-ES"/>
              </w:rPr>
            </w:pPr>
            <w:r w:rsidRPr="002958A1">
              <w:rPr>
                <w:b/>
                <w:bCs/>
                <w:sz w:val="20"/>
                <w:szCs w:val="20"/>
                <w:vertAlign w:val="subscript"/>
                <w:lang w:val="es-ES"/>
              </w:rPr>
              <w:t>MINISTERIO DE SALUD DE LA NACIÓN</w:t>
            </w:r>
          </w:p>
          <w:p w14:paraId="639798CA" w14:textId="77777777" w:rsidR="00BC4654" w:rsidRDefault="00BC4654" w:rsidP="00BC4654">
            <w:pPr>
              <w:rPr>
                <w:b/>
                <w:bCs/>
                <w:sz w:val="20"/>
                <w:szCs w:val="20"/>
                <w:vertAlign w:val="subscript"/>
                <w:lang w:val="es-ES"/>
              </w:rPr>
            </w:pPr>
          </w:p>
          <w:p w14:paraId="49CD769E"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Nuevas miradas para las políticas de lactancia.</w:t>
            </w:r>
          </w:p>
        </w:tc>
        <w:tc>
          <w:tcPr>
            <w:tcW w:w="3261" w:type="dxa"/>
            <w:gridSpan w:val="2"/>
            <w:shd w:val="clear" w:color="auto" w:fill="E2EFD9" w:themeFill="accent6" w:themeFillTint="33"/>
          </w:tcPr>
          <w:p w14:paraId="6A4C6130" w14:textId="77777777" w:rsidR="00BC4654" w:rsidRPr="00BC4654" w:rsidRDefault="00BC4654" w:rsidP="00BC4654">
            <w:pPr>
              <w:rPr>
                <w:b/>
                <w:bCs/>
                <w:sz w:val="20"/>
                <w:szCs w:val="20"/>
                <w:vertAlign w:val="subscript"/>
                <w:lang w:val="es-ES"/>
              </w:rPr>
            </w:pPr>
            <w:r w:rsidRPr="00BC4654">
              <w:rPr>
                <w:b/>
                <w:bCs/>
                <w:sz w:val="20"/>
                <w:szCs w:val="20"/>
                <w:vertAlign w:val="subscript"/>
                <w:lang w:val="es-ES"/>
              </w:rPr>
              <w:t>Dra. Gabriela Bauer</w:t>
            </w:r>
            <w:r w:rsidRPr="00BC4654">
              <w:rPr>
                <w:sz w:val="20"/>
                <w:szCs w:val="20"/>
                <w:vertAlign w:val="subscript"/>
                <w:lang w:val="es-ES"/>
              </w:rPr>
              <w:t xml:space="preserve"> </w:t>
            </w:r>
            <w:r>
              <w:rPr>
                <w:sz w:val="20"/>
                <w:szCs w:val="20"/>
                <w:vertAlign w:val="subscript"/>
                <w:lang w:val="es-ES"/>
              </w:rPr>
              <w:t xml:space="preserve">- </w:t>
            </w:r>
            <w:r w:rsidRPr="00BC4654">
              <w:rPr>
                <w:sz w:val="20"/>
                <w:szCs w:val="20"/>
                <w:vertAlign w:val="subscript"/>
                <w:lang w:val="es-ES"/>
              </w:rPr>
              <w:t>directora de Salud Perinatal y Niñez del Ministerio de Salud</w:t>
            </w:r>
          </w:p>
        </w:tc>
        <w:tc>
          <w:tcPr>
            <w:tcW w:w="5528" w:type="dxa"/>
            <w:shd w:val="clear" w:color="auto" w:fill="E2EFD9" w:themeFill="accent6" w:themeFillTint="33"/>
          </w:tcPr>
          <w:p w14:paraId="0F396DD2" w14:textId="77777777" w:rsidR="00BC4654" w:rsidRPr="003A48DF" w:rsidRDefault="00BC4654" w:rsidP="00BC4654">
            <w:pPr>
              <w:rPr>
                <w:vertAlign w:val="subscript"/>
              </w:rPr>
            </w:pPr>
            <w:r>
              <w:rPr>
                <w:vertAlign w:val="subscript"/>
              </w:rPr>
              <w:t>Canal YouTube del Ministerio de Salud de la Nación</w:t>
            </w:r>
          </w:p>
        </w:tc>
        <w:tc>
          <w:tcPr>
            <w:tcW w:w="1276" w:type="dxa"/>
            <w:tcBorders>
              <w:right w:val="single" w:sz="12" w:space="0" w:color="auto"/>
            </w:tcBorders>
            <w:shd w:val="clear" w:color="auto" w:fill="E2EFD9" w:themeFill="accent6" w:themeFillTint="33"/>
          </w:tcPr>
          <w:p w14:paraId="2936BCAD" w14:textId="77777777" w:rsidR="00BC4654" w:rsidRPr="00CC3BC4" w:rsidRDefault="00BC4654" w:rsidP="00BC4654">
            <w:pPr>
              <w:rPr>
                <w:sz w:val="20"/>
                <w:szCs w:val="20"/>
                <w:vertAlign w:val="subscript"/>
              </w:rPr>
            </w:pPr>
          </w:p>
        </w:tc>
      </w:tr>
      <w:tr w:rsidR="00BC4654" w:rsidRPr="00CC3BC4" w14:paraId="23A12ABC" w14:textId="77777777" w:rsidTr="00331193">
        <w:tc>
          <w:tcPr>
            <w:tcW w:w="993" w:type="dxa"/>
            <w:vMerge/>
            <w:tcBorders>
              <w:left w:val="single" w:sz="12" w:space="0" w:color="auto"/>
            </w:tcBorders>
            <w:shd w:val="clear" w:color="auto" w:fill="A8D08D" w:themeFill="accent6" w:themeFillTint="99"/>
            <w:vAlign w:val="center"/>
          </w:tcPr>
          <w:p w14:paraId="3DA11293" w14:textId="77777777" w:rsidR="00BC4654" w:rsidRPr="00713174" w:rsidRDefault="00BC4654" w:rsidP="00BC4654">
            <w:pPr>
              <w:jc w:val="center"/>
              <w:rPr>
                <w:b/>
                <w:bCs/>
                <w:sz w:val="24"/>
                <w:szCs w:val="24"/>
                <w:vertAlign w:val="subscript"/>
                <w:lang w:val="es-ES"/>
              </w:rPr>
            </w:pPr>
          </w:p>
        </w:tc>
        <w:tc>
          <w:tcPr>
            <w:tcW w:w="851" w:type="dxa"/>
            <w:shd w:val="clear" w:color="auto" w:fill="E2EFD9" w:themeFill="accent6" w:themeFillTint="33"/>
            <w:vAlign w:val="center"/>
          </w:tcPr>
          <w:p w14:paraId="67525D87" w14:textId="77777777" w:rsidR="00BC4654" w:rsidRPr="00CC3BC4" w:rsidRDefault="00BC4654" w:rsidP="00BC4654">
            <w:pPr>
              <w:jc w:val="center"/>
              <w:rPr>
                <w:sz w:val="20"/>
                <w:szCs w:val="20"/>
                <w:vertAlign w:val="subscript"/>
                <w:lang w:val="es-ES"/>
              </w:rPr>
            </w:pPr>
            <w:r>
              <w:rPr>
                <w:sz w:val="20"/>
                <w:szCs w:val="20"/>
                <w:vertAlign w:val="subscript"/>
                <w:lang w:val="es-ES"/>
              </w:rPr>
              <w:t xml:space="preserve">15:00 </w:t>
            </w:r>
            <w:proofErr w:type="spellStart"/>
            <w:r>
              <w:rPr>
                <w:sz w:val="20"/>
                <w:szCs w:val="20"/>
                <w:vertAlign w:val="subscript"/>
                <w:lang w:val="es-ES"/>
              </w:rPr>
              <w:t>hs</w:t>
            </w:r>
            <w:proofErr w:type="spellEnd"/>
            <w:r>
              <w:rPr>
                <w:sz w:val="20"/>
                <w:szCs w:val="20"/>
                <w:vertAlign w:val="subscript"/>
                <w:lang w:val="es-ES"/>
              </w:rPr>
              <w:t>.</w:t>
            </w:r>
          </w:p>
        </w:tc>
        <w:tc>
          <w:tcPr>
            <w:tcW w:w="3118" w:type="dxa"/>
            <w:shd w:val="clear" w:color="auto" w:fill="E2EFD9" w:themeFill="accent6" w:themeFillTint="33"/>
            <w:vAlign w:val="center"/>
          </w:tcPr>
          <w:p w14:paraId="5DDAF2DC" w14:textId="77777777" w:rsidR="00BC4654" w:rsidRDefault="00BC4654" w:rsidP="00BC4654">
            <w:pPr>
              <w:rPr>
                <w:b/>
                <w:bCs/>
                <w:sz w:val="20"/>
                <w:szCs w:val="20"/>
                <w:vertAlign w:val="subscript"/>
                <w:lang w:val="es-ES"/>
              </w:rPr>
            </w:pPr>
            <w:r w:rsidRPr="000B23C9">
              <w:rPr>
                <w:b/>
                <w:bCs/>
                <w:sz w:val="20"/>
                <w:szCs w:val="20"/>
                <w:vertAlign w:val="subscript"/>
                <w:lang w:val="es-ES"/>
              </w:rPr>
              <w:t>Ciclo de Ateneos</w:t>
            </w:r>
            <w:r>
              <w:rPr>
                <w:b/>
                <w:bCs/>
                <w:sz w:val="20"/>
                <w:szCs w:val="20"/>
                <w:vertAlign w:val="subscript"/>
                <w:lang w:val="es-ES"/>
              </w:rPr>
              <w:t>:</w:t>
            </w:r>
          </w:p>
          <w:p w14:paraId="33A3D490" w14:textId="77777777" w:rsidR="00BC4654" w:rsidRDefault="00BC4654" w:rsidP="00BC4654">
            <w:pPr>
              <w:rPr>
                <w:b/>
                <w:bCs/>
                <w:sz w:val="20"/>
                <w:szCs w:val="20"/>
                <w:vertAlign w:val="subscript"/>
                <w:lang w:val="es-ES"/>
              </w:rPr>
            </w:pPr>
            <w:r w:rsidRPr="000B23C9">
              <w:rPr>
                <w:b/>
                <w:bCs/>
                <w:sz w:val="20"/>
                <w:szCs w:val="20"/>
                <w:vertAlign w:val="subscript"/>
                <w:lang w:val="es-ES"/>
              </w:rPr>
              <w:t>LM por un planeta saludable</w:t>
            </w:r>
          </w:p>
          <w:p w14:paraId="2F1E6EB5" w14:textId="77777777" w:rsidR="00BC4654" w:rsidRDefault="00BC4654" w:rsidP="00BC4654">
            <w:pPr>
              <w:rPr>
                <w:b/>
                <w:bCs/>
                <w:sz w:val="20"/>
                <w:szCs w:val="20"/>
                <w:vertAlign w:val="subscript"/>
                <w:lang w:val="es-ES"/>
              </w:rPr>
            </w:pPr>
            <w:r>
              <w:rPr>
                <w:b/>
                <w:bCs/>
                <w:sz w:val="20"/>
                <w:szCs w:val="20"/>
                <w:vertAlign w:val="subscript"/>
                <w:lang w:val="es-ES"/>
              </w:rPr>
              <w:t>Lactancia y COVID 19</w:t>
            </w:r>
          </w:p>
          <w:p w14:paraId="3D89D9CA" w14:textId="77777777" w:rsidR="00BC4654" w:rsidRPr="00B742CC" w:rsidRDefault="00BC4654" w:rsidP="00BC4654">
            <w:pPr>
              <w:rPr>
                <w:b/>
                <w:bCs/>
                <w:sz w:val="20"/>
                <w:szCs w:val="20"/>
                <w:vertAlign w:val="subscript"/>
                <w:lang w:val="es-ES"/>
              </w:rPr>
            </w:pPr>
            <w:r>
              <w:rPr>
                <w:b/>
                <w:bCs/>
                <w:sz w:val="20"/>
                <w:szCs w:val="20"/>
                <w:vertAlign w:val="subscript"/>
                <w:lang w:val="es-ES"/>
              </w:rPr>
              <w:t>CLM y bancos de leche humana</w:t>
            </w:r>
          </w:p>
        </w:tc>
        <w:tc>
          <w:tcPr>
            <w:tcW w:w="3261" w:type="dxa"/>
            <w:gridSpan w:val="2"/>
            <w:shd w:val="clear" w:color="auto" w:fill="E2EFD9" w:themeFill="accent6" w:themeFillTint="33"/>
          </w:tcPr>
          <w:p w14:paraId="6C74F186" w14:textId="77777777" w:rsidR="00BC4654" w:rsidRPr="00CC3BC4" w:rsidRDefault="00BC4654" w:rsidP="00BC4654">
            <w:pPr>
              <w:rPr>
                <w:sz w:val="20"/>
                <w:szCs w:val="20"/>
                <w:vertAlign w:val="subscript"/>
                <w:lang w:val="es-ES"/>
              </w:rPr>
            </w:pPr>
          </w:p>
        </w:tc>
        <w:tc>
          <w:tcPr>
            <w:tcW w:w="5528" w:type="dxa"/>
            <w:shd w:val="clear" w:color="auto" w:fill="E2EFD9" w:themeFill="accent6" w:themeFillTint="33"/>
          </w:tcPr>
          <w:p w14:paraId="5D628508" w14:textId="77777777" w:rsidR="00BC4654" w:rsidRPr="003A48DF" w:rsidRDefault="00BC4654" w:rsidP="00BC4654">
            <w:pPr>
              <w:rPr>
                <w:sz w:val="20"/>
                <w:szCs w:val="20"/>
                <w:vertAlign w:val="subscript"/>
              </w:rPr>
            </w:pPr>
            <w:r w:rsidRPr="003A48DF">
              <w:rPr>
                <w:sz w:val="20"/>
                <w:szCs w:val="20"/>
                <w:vertAlign w:val="subscript"/>
              </w:rPr>
              <w:t>Plataforma: Zoom</w:t>
            </w:r>
          </w:p>
          <w:p w14:paraId="27967EB7" w14:textId="77777777" w:rsidR="00BC4654" w:rsidRPr="003A48DF" w:rsidRDefault="00BC4654" w:rsidP="00BC4654">
            <w:pPr>
              <w:rPr>
                <w:sz w:val="20"/>
                <w:szCs w:val="20"/>
                <w:vertAlign w:val="subscript"/>
              </w:rPr>
            </w:pPr>
            <w:r w:rsidRPr="003A48DF">
              <w:rPr>
                <w:sz w:val="20"/>
                <w:szCs w:val="20"/>
                <w:vertAlign w:val="subscript"/>
              </w:rPr>
              <w:t>ID de reunión 803 717 9163</w:t>
            </w:r>
          </w:p>
        </w:tc>
        <w:tc>
          <w:tcPr>
            <w:tcW w:w="1276" w:type="dxa"/>
            <w:tcBorders>
              <w:right w:val="single" w:sz="12" w:space="0" w:color="auto"/>
            </w:tcBorders>
            <w:shd w:val="clear" w:color="auto" w:fill="E2EFD9" w:themeFill="accent6" w:themeFillTint="33"/>
          </w:tcPr>
          <w:p w14:paraId="53880128" w14:textId="77777777" w:rsidR="00BC4654" w:rsidRPr="00CC3BC4" w:rsidRDefault="00BC4654" w:rsidP="00BC4654">
            <w:pPr>
              <w:rPr>
                <w:sz w:val="20"/>
                <w:szCs w:val="20"/>
                <w:vertAlign w:val="subscript"/>
              </w:rPr>
            </w:pPr>
            <w:r>
              <w:rPr>
                <w:sz w:val="20"/>
                <w:szCs w:val="20"/>
                <w:vertAlign w:val="subscript"/>
              </w:rPr>
              <w:t>lactancia</w:t>
            </w:r>
          </w:p>
        </w:tc>
      </w:tr>
      <w:tr w:rsidR="00BC4654" w:rsidRPr="00CC3BC4" w14:paraId="2567A9DB" w14:textId="77777777" w:rsidTr="00491150">
        <w:tc>
          <w:tcPr>
            <w:tcW w:w="993" w:type="dxa"/>
            <w:vMerge/>
            <w:tcBorders>
              <w:left w:val="single" w:sz="12" w:space="0" w:color="auto"/>
            </w:tcBorders>
            <w:shd w:val="clear" w:color="auto" w:fill="A8D08D" w:themeFill="accent6" w:themeFillTint="99"/>
            <w:vAlign w:val="center"/>
          </w:tcPr>
          <w:p w14:paraId="78F1218B" w14:textId="77777777" w:rsidR="00BC4654" w:rsidRPr="00713174" w:rsidRDefault="00BC4654" w:rsidP="00BC4654">
            <w:pPr>
              <w:jc w:val="center"/>
              <w:rPr>
                <w:b/>
                <w:bCs/>
                <w:sz w:val="24"/>
                <w:szCs w:val="24"/>
                <w:vertAlign w:val="subscript"/>
                <w:lang w:val="es-ES"/>
              </w:rPr>
            </w:pPr>
          </w:p>
        </w:tc>
        <w:tc>
          <w:tcPr>
            <w:tcW w:w="851" w:type="dxa"/>
            <w:tcBorders>
              <w:bottom w:val="single" w:sz="6" w:space="0" w:color="auto"/>
            </w:tcBorders>
            <w:shd w:val="clear" w:color="auto" w:fill="E2EFD9" w:themeFill="accent6" w:themeFillTint="33"/>
            <w:vAlign w:val="center"/>
          </w:tcPr>
          <w:p w14:paraId="55A0DAFD" w14:textId="77777777" w:rsidR="00BC4654" w:rsidRDefault="00BC4654" w:rsidP="00BC4654">
            <w:pPr>
              <w:jc w:val="center"/>
              <w:rPr>
                <w:sz w:val="20"/>
                <w:szCs w:val="20"/>
                <w:vertAlign w:val="subscript"/>
                <w:lang w:val="es-ES"/>
              </w:rPr>
            </w:pPr>
            <w:r>
              <w:rPr>
                <w:sz w:val="20"/>
                <w:szCs w:val="20"/>
                <w:vertAlign w:val="subscript"/>
                <w:lang w:val="es-ES"/>
              </w:rPr>
              <w:t xml:space="preserve">17:00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bottom w:val="single" w:sz="6" w:space="0" w:color="auto"/>
            </w:tcBorders>
            <w:shd w:val="clear" w:color="auto" w:fill="E2EFD9" w:themeFill="accent6" w:themeFillTint="33"/>
            <w:vAlign w:val="center"/>
          </w:tcPr>
          <w:p w14:paraId="16FE01BE" w14:textId="77777777" w:rsidR="00BC4654" w:rsidRDefault="00BC4654" w:rsidP="00BC4654">
            <w:pPr>
              <w:rPr>
                <w:b/>
                <w:bCs/>
                <w:sz w:val="20"/>
                <w:szCs w:val="20"/>
                <w:vertAlign w:val="subscript"/>
                <w:lang w:val="es-ES"/>
              </w:rPr>
            </w:pPr>
            <w:r>
              <w:rPr>
                <w:b/>
                <w:bCs/>
                <w:sz w:val="20"/>
                <w:szCs w:val="20"/>
                <w:vertAlign w:val="subscript"/>
                <w:lang w:val="es-ES"/>
              </w:rPr>
              <w:t>Lactancia y ecología: otra mirada</w:t>
            </w:r>
          </w:p>
        </w:tc>
        <w:tc>
          <w:tcPr>
            <w:tcW w:w="3261" w:type="dxa"/>
            <w:gridSpan w:val="2"/>
            <w:tcBorders>
              <w:bottom w:val="single" w:sz="6" w:space="0" w:color="auto"/>
            </w:tcBorders>
            <w:shd w:val="clear" w:color="auto" w:fill="E2EFD9" w:themeFill="accent6" w:themeFillTint="33"/>
          </w:tcPr>
          <w:p w14:paraId="299583BB" w14:textId="77777777" w:rsidR="00BC4654" w:rsidRPr="00491150" w:rsidRDefault="00BC4654" w:rsidP="00BC4654">
            <w:pPr>
              <w:rPr>
                <w:sz w:val="20"/>
                <w:szCs w:val="20"/>
                <w:vertAlign w:val="subscript"/>
                <w:lang w:val="es-ES"/>
              </w:rPr>
            </w:pPr>
            <w:r>
              <w:rPr>
                <w:b/>
                <w:bCs/>
                <w:sz w:val="20"/>
                <w:szCs w:val="20"/>
                <w:vertAlign w:val="subscript"/>
                <w:lang w:val="es-ES"/>
              </w:rPr>
              <w:t xml:space="preserve">Lic. Laura </w:t>
            </w:r>
            <w:proofErr w:type="spellStart"/>
            <w:r>
              <w:rPr>
                <w:b/>
                <w:bCs/>
                <w:sz w:val="20"/>
                <w:szCs w:val="20"/>
                <w:vertAlign w:val="subscript"/>
                <w:lang w:val="es-ES"/>
              </w:rPr>
              <w:t>Larrateguy</w:t>
            </w:r>
            <w:proofErr w:type="spellEnd"/>
            <w:r>
              <w:rPr>
                <w:sz w:val="20"/>
                <w:szCs w:val="20"/>
                <w:vertAlign w:val="subscript"/>
                <w:lang w:val="es-ES"/>
              </w:rPr>
              <w:t xml:space="preserve"> – Lic. en Nutrición – Miembro del Comité de Lactancia Materna SAP Rio Paraná</w:t>
            </w:r>
          </w:p>
        </w:tc>
        <w:tc>
          <w:tcPr>
            <w:tcW w:w="5528" w:type="dxa"/>
            <w:tcBorders>
              <w:bottom w:val="single" w:sz="6" w:space="0" w:color="auto"/>
            </w:tcBorders>
            <w:shd w:val="clear" w:color="auto" w:fill="E2EFD9" w:themeFill="accent6" w:themeFillTint="33"/>
          </w:tcPr>
          <w:p w14:paraId="67EB6F21" w14:textId="77777777" w:rsidR="00BC4654" w:rsidRPr="003A48DF" w:rsidRDefault="00BC4654" w:rsidP="00BC4654">
            <w:pPr>
              <w:rPr>
                <w:vertAlign w:val="subscript"/>
                <w:lang w:val="es-ES"/>
              </w:rPr>
            </w:pPr>
            <w:r>
              <w:rPr>
                <w:vertAlign w:val="subscript"/>
                <w:lang w:val="es-ES"/>
              </w:rPr>
              <w:t>Plataforma Zoom</w:t>
            </w:r>
          </w:p>
        </w:tc>
        <w:tc>
          <w:tcPr>
            <w:tcW w:w="1276" w:type="dxa"/>
            <w:tcBorders>
              <w:bottom w:val="single" w:sz="6" w:space="0" w:color="auto"/>
              <w:right w:val="single" w:sz="12" w:space="0" w:color="auto"/>
            </w:tcBorders>
            <w:shd w:val="clear" w:color="auto" w:fill="E2EFD9" w:themeFill="accent6" w:themeFillTint="33"/>
          </w:tcPr>
          <w:p w14:paraId="4E1328CB" w14:textId="77777777" w:rsidR="00BC4654" w:rsidRDefault="00BC4654" w:rsidP="00BC4654">
            <w:pPr>
              <w:rPr>
                <w:vertAlign w:val="subscript"/>
                <w:lang w:val="es-ES"/>
              </w:rPr>
            </w:pPr>
            <w:r>
              <w:rPr>
                <w:vertAlign w:val="subscript"/>
                <w:lang w:val="es-ES"/>
              </w:rPr>
              <w:t>ID de reunión:</w:t>
            </w:r>
          </w:p>
          <w:p w14:paraId="5010CB7D" w14:textId="77777777" w:rsidR="00BC4654" w:rsidRDefault="00BC4654" w:rsidP="00BC4654">
            <w:pPr>
              <w:rPr>
                <w:vertAlign w:val="subscript"/>
                <w:lang w:val="es-ES"/>
              </w:rPr>
            </w:pPr>
            <w:r>
              <w:rPr>
                <w:vertAlign w:val="subscript"/>
                <w:lang w:val="es-ES"/>
              </w:rPr>
              <w:t>954 9250 0162</w:t>
            </w:r>
          </w:p>
          <w:p w14:paraId="2F5B48C9" w14:textId="77777777" w:rsidR="00BC4654" w:rsidRDefault="00BC4654" w:rsidP="00BC4654">
            <w:pPr>
              <w:rPr>
                <w:vertAlign w:val="subscript"/>
                <w:lang w:val="es-ES"/>
              </w:rPr>
            </w:pPr>
            <w:r>
              <w:rPr>
                <w:vertAlign w:val="subscript"/>
                <w:lang w:val="es-ES"/>
              </w:rPr>
              <w:t>Código de acceso:</w:t>
            </w:r>
          </w:p>
          <w:p w14:paraId="5C0420B5" w14:textId="77777777" w:rsidR="00BC4654" w:rsidRDefault="00BC4654" w:rsidP="00BC4654">
            <w:pPr>
              <w:rPr>
                <w:sz w:val="20"/>
                <w:szCs w:val="20"/>
                <w:vertAlign w:val="subscript"/>
              </w:rPr>
            </w:pPr>
            <w:r>
              <w:rPr>
                <w:vertAlign w:val="subscript"/>
                <w:lang w:val="es-ES"/>
              </w:rPr>
              <w:t>lactancia</w:t>
            </w:r>
          </w:p>
        </w:tc>
      </w:tr>
      <w:tr w:rsidR="00BC4654" w:rsidRPr="00CC3BC4" w14:paraId="264BA4EC" w14:textId="77777777" w:rsidTr="00491150">
        <w:tc>
          <w:tcPr>
            <w:tcW w:w="993" w:type="dxa"/>
            <w:vMerge/>
            <w:tcBorders>
              <w:left w:val="single" w:sz="12" w:space="0" w:color="auto"/>
            </w:tcBorders>
            <w:shd w:val="clear" w:color="auto" w:fill="A8D08D" w:themeFill="accent6" w:themeFillTint="99"/>
            <w:vAlign w:val="center"/>
          </w:tcPr>
          <w:p w14:paraId="14EBF1D4" w14:textId="77777777" w:rsidR="00BC4654" w:rsidRPr="00713174" w:rsidRDefault="00BC4654" w:rsidP="00BC4654">
            <w:pPr>
              <w:jc w:val="center"/>
              <w:rPr>
                <w:b/>
                <w:bCs/>
                <w:sz w:val="24"/>
                <w:szCs w:val="24"/>
                <w:vertAlign w:val="subscript"/>
                <w:lang w:val="es-ES"/>
              </w:rPr>
            </w:pPr>
          </w:p>
        </w:tc>
        <w:tc>
          <w:tcPr>
            <w:tcW w:w="851" w:type="dxa"/>
            <w:tcBorders>
              <w:top w:val="single" w:sz="6" w:space="0" w:color="auto"/>
              <w:bottom w:val="single" w:sz="6" w:space="0" w:color="auto"/>
            </w:tcBorders>
            <w:shd w:val="clear" w:color="auto" w:fill="E2EFD9" w:themeFill="accent6" w:themeFillTint="33"/>
            <w:vAlign w:val="center"/>
          </w:tcPr>
          <w:p w14:paraId="3AA91F7E" w14:textId="77777777" w:rsidR="00BC4654" w:rsidRDefault="00BC4654" w:rsidP="00BC4654">
            <w:pPr>
              <w:jc w:val="center"/>
              <w:rPr>
                <w:sz w:val="20"/>
                <w:szCs w:val="20"/>
                <w:vertAlign w:val="subscript"/>
                <w:lang w:val="es-ES"/>
              </w:rPr>
            </w:pPr>
            <w:r>
              <w:rPr>
                <w:sz w:val="20"/>
                <w:szCs w:val="20"/>
                <w:vertAlign w:val="subscript"/>
                <w:lang w:val="es-ES"/>
              </w:rPr>
              <w:t xml:space="preserve">18:00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top w:val="single" w:sz="6" w:space="0" w:color="auto"/>
              <w:bottom w:val="single" w:sz="6" w:space="0" w:color="auto"/>
            </w:tcBorders>
            <w:shd w:val="clear" w:color="auto" w:fill="E2EFD9" w:themeFill="accent6" w:themeFillTint="33"/>
            <w:vAlign w:val="center"/>
          </w:tcPr>
          <w:p w14:paraId="0529F793" w14:textId="77777777" w:rsidR="00BC4654" w:rsidRPr="000B23C9" w:rsidRDefault="00BC4654" w:rsidP="00BC4654">
            <w:pPr>
              <w:rPr>
                <w:b/>
                <w:bCs/>
                <w:sz w:val="20"/>
                <w:szCs w:val="20"/>
                <w:vertAlign w:val="subscript"/>
                <w:lang w:val="es-ES"/>
              </w:rPr>
            </w:pPr>
            <w:r>
              <w:rPr>
                <w:b/>
                <w:bCs/>
                <w:sz w:val="20"/>
                <w:szCs w:val="20"/>
                <w:vertAlign w:val="subscript"/>
                <w:lang w:val="es-ES"/>
              </w:rPr>
              <w:t>Amamantar y Trabajar</w:t>
            </w:r>
          </w:p>
        </w:tc>
        <w:tc>
          <w:tcPr>
            <w:tcW w:w="3261" w:type="dxa"/>
            <w:gridSpan w:val="2"/>
            <w:tcBorders>
              <w:top w:val="single" w:sz="6" w:space="0" w:color="auto"/>
              <w:bottom w:val="single" w:sz="6" w:space="0" w:color="auto"/>
            </w:tcBorders>
            <w:shd w:val="clear" w:color="auto" w:fill="E2EFD9" w:themeFill="accent6" w:themeFillTint="33"/>
          </w:tcPr>
          <w:p w14:paraId="360B6ADD" w14:textId="77777777" w:rsidR="00BC4654" w:rsidRPr="00011DFC" w:rsidRDefault="00BC4654" w:rsidP="00BC4654">
            <w:pPr>
              <w:rPr>
                <w:b/>
                <w:bCs/>
                <w:sz w:val="20"/>
                <w:szCs w:val="20"/>
                <w:vertAlign w:val="subscript"/>
                <w:lang w:val="es-ES"/>
              </w:rPr>
            </w:pPr>
            <w:r w:rsidRPr="00011DFC">
              <w:rPr>
                <w:b/>
                <w:bCs/>
                <w:sz w:val="20"/>
                <w:szCs w:val="20"/>
                <w:vertAlign w:val="subscript"/>
                <w:lang w:val="es-ES"/>
              </w:rPr>
              <w:t xml:space="preserve">Lucrecia </w:t>
            </w:r>
            <w:proofErr w:type="spellStart"/>
            <w:r w:rsidRPr="00011DFC">
              <w:rPr>
                <w:b/>
                <w:bCs/>
                <w:sz w:val="20"/>
                <w:szCs w:val="20"/>
                <w:vertAlign w:val="subscript"/>
                <w:lang w:val="es-ES"/>
              </w:rPr>
              <w:t>Carpinetti</w:t>
            </w:r>
            <w:proofErr w:type="spellEnd"/>
          </w:p>
        </w:tc>
        <w:tc>
          <w:tcPr>
            <w:tcW w:w="5528" w:type="dxa"/>
            <w:tcBorders>
              <w:top w:val="single" w:sz="6" w:space="0" w:color="auto"/>
              <w:bottom w:val="single" w:sz="6" w:space="0" w:color="auto"/>
            </w:tcBorders>
            <w:shd w:val="clear" w:color="auto" w:fill="E2EFD9" w:themeFill="accent6" w:themeFillTint="33"/>
          </w:tcPr>
          <w:p w14:paraId="6F0F7D6B" w14:textId="77777777" w:rsidR="00BC4654" w:rsidRPr="003A48DF" w:rsidRDefault="00BC4654" w:rsidP="00BC4654">
            <w:pPr>
              <w:rPr>
                <w:vertAlign w:val="subscript"/>
                <w:lang w:val="es-ES"/>
              </w:rPr>
            </w:pPr>
            <w:r w:rsidRPr="003A48DF">
              <w:rPr>
                <w:vertAlign w:val="subscript"/>
                <w:lang w:val="es-ES"/>
              </w:rPr>
              <w:t>Canal de YouTube</w:t>
            </w:r>
          </w:p>
          <w:p w14:paraId="404B699B" w14:textId="77777777" w:rsidR="00BC4654" w:rsidRPr="003A48DF" w:rsidRDefault="00BC4654" w:rsidP="00BC4654">
            <w:pPr>
              <w:rPr>
                <w:vertAlign w:val="subscript"/>
                <w:lang w:val="es-ES"/>
              </w:rPr>
            </w:pPr>
            <w:r w:rsidRPr="003A48DF">
              <w:rPr>
                <w:vertAlign w:val="subscript"/>
                <w:lang w:val="es-ES"/>
              </w:rPr>
              <w:t xml:space="preserve">LLL Argentina </w:t>
            </w:r>
          </w:p>
          <w:p w14:paraId="281F4357" w14:textId="77777777" w:rsidR="00BC4654" w:rsidRPr="003A48DF" w:rsidRDefault="00827651" w:rsidP="00BC4654">
            <w:pPr>
              <w:rPr>
                <w:vertAlign w:val="subscript"/>
                <w:lang w:val="es-ES"/>
              </w:rPr>
            </w:pPr>
            <w:hyperlink r:id="rId41" w:history="1">
              <w:r w:rsidR="00BC4654" w:rsidRPr="003A48DF">
                <w:rPr>
                  <w:rStyle w:val="Hipervnculo"/>
                  <w:vertAlign w:val="subscript"/>
                  <w:lang w:val="es-ES"/>
                </w:rPr>
                <w:t>https://bit.ly/LLLArg</w:t>
              </w:r>
            </w:hyperlink>
          </w:p>
          <w:p w14:paraId="526726E3" w14:textId="77777777" w:rsidR="00BC4654" w:rsidRPr="003A48DF" w:rsidRDefault="00827651" w:rsidP="00BC4654">
            <w:pPr>
              <w:rPr>
                <w:vertAlign w:val="subscript"/>
                <w:lang w:val="es-ES"/>
              </w:rPr>
            </w:pPr>
            <w:hyperlink r:id="rId42" w:history="1">
              <w:r w:rsidR="00BC4654" w:rsidRPr="00751FFC">
                <w:rPr>
                  <w:rStyle w:val="Hipervnculo"/>
                  <w:vertAlign w:val="subscript"/>
                  <w:lang w:val="es-ES"/>
                </w:rPr>
                <w:t>https://www.youtube.com/c/LigadelaLecheArgentina</w:t>
              </w:r>
            </w:hyperlink>
          </w:p>
        </w:tc>
        <w:tc>
          <w:tcPr>
            <w:tcW w:w="1276" w:type="dxa"/>
            <w:tcBorders>
              <w:top w:val="single" w:sz="6" w:space="0" w:color="auto"/>
              <w:bottom w:val="single" w:sz="6" w:space="0" w:color="auto"/>
              <w:right w:val="single" w:sz="12" w:space="0" w:color="auto"/>
            </w:tcBorders>
            <w:shd w:val="clear" w:color="auto" w:fill="E2EFD9" w:themeFill="accent6" w:themeFillTint="33"/>
          </w:tcPr>
          <w:p w14:paraId="5A4BBAD7" w14:textId="77777777" w:rsidR="00BC4654" w:rsidRDefault="00BC4654" w:rsidP="00BC4654">
            <w:pPr>
              <w:rPr>
                <w:sz w:val="20"/>
                <w:szCs w:val="20"/>
                <w:vertAlign w:val="subscript"/>
              </w:rPr>
            </w:pPr>
          </w:p>
        </w:tc>
      </w:tr>
      <w:tr w:rsidR="00BC4654" w:rsidRPr="00CC3BC4" w14:paraId="382C6495" w14:textId="77777777" w:rsidTr="00491150">
        <w:tc>
          <w:tcPr>
            <w:tcW w:w="993" w:type="dxa"/>
            <w:vMerge/>
            <w:tcBorders>
              <w:left w:val="single" w:sz="12" w:space="0" w:color="auto"/>
              <w:bottom w:val="single" w:sz="12" w:space="0" w:color="auto"/>
            </w:tcBorders>
            <w:shd w:val="clear" w:color="auto" w:fill="A8D08D" w:themeFill="accent6" w:themeFillTint="99"/>
            <w:vAlign w:val="center"/>
          </w:tcPr>
          <w:p w14:paraId="3F02AAE8" w14:textId="77777777" w:rsidR="00BC4654" w:rsidRPr="00713174" w:rsidRDefault="00BC4654" w:rsidP="00BC4654">
            <w:pPr>
              <w:jc w:val="center"/>
              <w:rPr>
                <w:b/>
                <w:bCs/>
                <w:sz w:val="24"/>
                <w:szCs w:val="24"/>
                <w:vertAlign w:val="subscript"/>
                <w:lang w:val="es-ES"/>
              </w:rPr>
            </w:pPr>
          </w:p>
        </w:tc>
        <w:tc>
          <w:tcPr>
            <w:tcW w:w="851" w:type="dxa"/>
            <w:tcBorders>
              <w:top w:val="single" w:sz="6" w:space="0" w:color="auto"/>
              <w:bottom w:val="single" w:sz="12" w:space="0" w:color="auto"/>
            </w:tcBorders>
            <w:shd w:val="clear" w:color="auto" w:fill="E2EFD9" w:themeFill="accent6" w:themeFillTint="33"/>
            <w:vAlign w:val="center"/>
          </w:tcPr>
          <w:p w14:paraId="64635075" w14:textId="77777777" w:rsidR="00BC4654" w:rsidRDefault="00BC4654" w:rsidP="00BC4654">
            <w:pPr>
              <w:jc w:val="center"/>
              <w:rPr>
                <w:sz w:val="20"/>
                <w:szCs w:val="20"/>
                <w:vertAlign w:val="subscript"/>
                <w:lang w:val="es-ES"/>
              </w:rPr>
            </w:pPr>
            <w:r>
              <w:rPr>
                <w:sz w:val="20"/>
                <w:szCs w:val="20"/>
                <w:vertAlign w:val="subscript"/>
                <w:lang w:val="es-ES"/>
              </w:rPr>
              <w:t xml:space="preserve">19:00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top w:val="single" w:sz="6" w:space="0" w:color="auto"/>
              <w:bottom w:val="single" w:sz="12" w:space="0" w:color="auto"/>
            </w:tcBorders>
            <w:shd w:val="clear" w:color="auto" w:fill="E2EFD9" w:themeFill="accent6" w:themeFillTint="33"/>
            <w:vAlign w:val="center"/>
          </w:tcPr>
          <w:p w14:paraId="511291F6" w14:textId="77777777" w:rsidR="00BC4654" w:rsidRDefault="00BC4654" w:rsidP="00BC4654">
            <w:pPr>
              <w:rPr>
                <w:b/>
                <w:bCs/>
                <w:sz w:val="20"/>
                <w:szCs w:val="20"/>
                <w:vertAlign w:val="subscript"/>
                <w:lang w:val="es-ES"/>
              </w:rPr>
            </w:pPr>
            <w:r>
              <w:rPr>
                <w:b/>
                <w:bCs/>
                <w:sz w:val="20"/>
                <w:szCs w:val="20"/>
                <w:vertAlign w:val="subscript"/>
                <w:lang w:val="es-ES"/>
              </w:rPr>
              <w:t>Lactancia materna y trabajo: tus derechos</w:t>
            </w:r>
          </w:p>
        </w:tc>
        <w:tc>
          <w:tcPr>
            <w:tcW w:w="3261" w:type="dxa"/>
            <w:gridSpan w:val="2"/>
            <w:tcBorders>
              <w:top w:val="single" w:sz="6" w:space="0" w:color="auto"/>
              <w:bottom w:val="single" w:sz="12" w:space="0" w:color="auto"/>
            </w:tcBorders>
            <w:shd w:val="clear" w:color="auto" w:fill="E2EFD9" w:themeFill="accent6" w:themeFillTint="33"/>
          </w:tcPr>
          <w:p w14:paraId="50767510" w14:textId="77777777" w:rsidR="00BC4654" w:rsidRPr="00491150" w:rsidRDefault="00BC4654" w:rsidP="00BC4654">
            <w:pPr>
              <w:rPr>
                <w:sz w:val="20"/>
                <w:szCs w:val="20"/>
                <w:vertAlign w:val="subscript"/>
                <w:lang w:val="es-ES"/>
              </w:rPr>
            </w:pPr>
            <w:r>
              <w:rPr>
                <w:b/>
                <w:bCs/>
                <w:sz w:val="20"/>
                <w:szCs w:val="20"/>
                <w:vertAlign w:val="subscript"/>
                <w:lang w:val="es-ES"/>
              </w:rPr>
              <w:t xml:space="preserve">Dra. Ximena </w:t>
            </w:r>
            <w:proofErr w:type="spellStart"/>
            <w:r>
              <w:rPr>
                <w:b/>
                <w:bCs/>
                <w:sz w:val="20"/>
                <w:szCs w:val="20"/>
                <w:vertAlign w:val="subscript"/>
                <w:lang w:val="es-ES"/>
              </w:rPr>
              <w:t>Bertolani</w:t>
            </w:r>
            <w:proofErr w:type="spellEnd"/>
            <w:r>
              <w:rPr>
                <w:b/>
                <w:bCs/>
                <w:sz w:val="20"/>
                <w:szCs w:val="20"/>
                <w:vertAlign w:val="subscript"/>
                <w:lang w:val="es-ES"/>
              </w:rPr>
              <w:t xml:space="preserve"> </w:t>
            </w:r>
            <w:r>
              <w:rPr>
                <w:sz w:val="20"/>
                <w:szCs w:val="20"/>
                <w:vertAlign w:val="subscript"/>
                <w:lang w:val="es-ES"/>
              </w:rPr>
              <w:t>– Abogada</w:t>
            </w:r>
          </w:p>
        </w:tc>
        <w:tc>
          <w:tcPr>
            <w:tcW w:w="5528" w:type="dxa"/>
            <w:tcBorders>
              <w:top w:val="single" w:sz="6" w:space="0" w:color="auto"/>
              <w:bottom w:val="single" w:sz="12" w:space="0" w:color="auto"/>
            </w:tcBorders>
            <w:shd w:val="clear" w:color="auto" w:fill="E2EFD9" w:themeFill="accent6" w:themeFillTint="33"/>
          </w:tcPr>
          <w:p w14:paraId="6B75D9D3" w14:textId="77777777" w:rsidR="00BC4654" w:rsidRPr="003A48DF" w:rsidRDefault="00BC4654" w:rsidP="00BC4654">
            <w:pPr>
              <w:rPr>
                <w:vertAlign w:val="subscript"/>
                <w:lang w:val="es-ES"/>
              </w:rPr>
            </w:pPr>
            <w:r>
              <w:rPr>
                <w:vertAlign w:val="subscript"/>
                <w:lang w:val="es-ES"/>
              </w:rPr>
              <w:t>Plataforma Zoom</w:t>
            </w:r>
          </w:p>
        </w:tc>
        <w:tc>
          <w:tcPr>
            <w:tcW w:w="1276" w:type="dxa"/>
            <w:tcBorders>
              <w:top w:val="single" w:sz="6" w:space="0" w:color="auto"/>
              <w:bottom w:val="single" w:sz="12" w:space="0" w:color="auto"/>
              <w:right w:val="single" w:sz="12" w:space="0" w:color="auto"/>
            </w:tcBorders>
            <w:shd w:val="clear" w:color="auto" w:fill="E2EFD9" w:themeFill="accent6" w:themeFillTint="33"/>
          </w:tcPr>
          <w:p w14:paraId="23326CE3" w14:textId="77777777" w:rsidR="00BC4654" w:rsidRDefault="00BC4654" w:rsidP="00BC4654">
            <w:pPr>
              <w:rPr>
                <w:vertAlign w:val="subscript"/>
                <w:lang w:val="es-ES"/>
              </w:rPr>
            </w:pPr>
            <w:r>
              <w:rPr>
                <w:vertAlign w:val="subscript"/>
                <w:lang w:val="es-ES"/>
              </w:rPr>
              <w:t>ID de reunión:</w:t>
            </w:r>
          </w:p>
          <w:p w14:paraId="60881668" w14:textId="77777777" w:rsidR="00BC4654" w:rsidRDefault="00BC4654" w:rsidP="00BC4654">
            <w:pPr>
              <w:rPr>
                <w:vertAlign w:val="subscript"/>
                <w:lang w:val="es-ES"/>
              </w:rPr>
            </w:pPr>
            <w:r>
              <w:rPr>
                <w:vertAlign w:val="subscript"/>
                <w:lang w:val="es-ES"/>
              </w:rPr>
              <w:t>954 9250 0162</w:t>
            </w:r>
          </w:p>
          <w:p w14:paraId="5FD07ABB" w14:textId="77777777" w:rsidR="00BC4654" w:rsidRDefault="00BC4654" w:rsidP="00BC4654">
            <w:pPr>
              <w:rPr>
                <w:vertAlign w:val="subscript"/>
                <w:lang w:val="es-ES"/>
              </w:rPr>
            </w:pPr>
            <w:r>
              <w:rPr>
                <w:vertAlign w:val="subscript"/>
                <w:lang w:val="es-ES"/>
              </w:rPr>
              <w:t>Código de acceso:</w:t>
            </w:r>
          </w:p>
          <w:p w14:paraId="5C0147CD" w14:textId="77777777" w:rsidR="00BC4654" w:rsidRDefault="00BC4654" w:rsidP="00BC4654">
            <w:pPr>
              <w:rPr>
                <w:sz w:val="20"/>
                <w:szCs w:val="20"/>
                <w:vertAlign w:val="subscript"/>
              </w:rPr>
            </w:pPr>
            <w:r>
              <w:rPr>
                <w:vertAlign w:val="subscript"/>
                <w:lang w:val="es-ES"/>
              </w:rPr>
              <w:t>lactancia</w:t>
            </w:r>
          </w:p>
        </w:tc>
      </w:tr>
      <w:tr w:rsidR="00BC4654" w:rsidRPr="00CC3BC4" w14:paraId="1229F5FB" w14:textId="77777777" w:rsidTr="00135D1F">
        <w:tc>
          <w:tcPr>
            <w:tcW w:w="993" w:type="dxa"/>
            <w:tcBorders>
              <w:left w:val="single" w:sz="12" w:space="0" w:color="auto"/>
              <w:bottom w:val="single" w:sz="12" w:space="0" w:color="auto"/>
            </w:tcBorders>
            <w:shd w:val="clear" w:color="auto" w:fill="9CC2E5" w:themeFill="accent5" w:themeFillTint="99"/>
            <w:vAlign w:val="center"/>
          </w:tcPr>
          <w:p w14:paraId="1A1B6B31" w14:textId="77777777" w:rsidR="00BC4654" w:rsidRPr="00713174" w:rsidRDefault="00BC4654" w:rsidP="00BC4654">
            <w:pPr>
              <w:jc w:val="center"/>
              <w:rPr>
                <w:b/>
                <w:bCs/>
                <w:sz w:val="24"/>
                <w:szCs w:val="24"/>
                <w:vertAlign w:val="subscript"/>
                <w:lang w:val="es-ES"/>
              </w:rPr>
            </w:pPr>
            <w:r w:rsidRPr="00713174">
              <w:rPr>
                <w:b/>
                <w:bCs/>
                <w:sz w:val="24"/>
                <w:szCs w:val="24"/>
                <w:vertAlign w:val="subscript"/>
                <w:lang w:val="es-ES"/>
              </w:rPr>
              <w:t>Miércoles 12 de agosto</w:t>
            </w:r>
          </w:p>
        </w:tc>
        <w:tc>
          <w:tcPr>
            <w:tcW w:w="851" w:type="dxa"/>
            <w:tcBorders>
              <w:bottom w:val="single" w:sz="12" w:space="0" w:color="auto"/>
            </w:tcBorders>
            <w:shd w:val="clear" w:color="auto" w:fill="DEEAF6" w:themeFill="accent5" w:themeFillTint="33"/>
            <w:vAlign w:val="center"/>
          </w:tcPr>
          <w:p w14:paraId="28EC0015" w14:textId="77777777" w:rsidR="00BC4654" w:rsidRDefault="00BC4654" w:rsidP="00BC4654">
            <w:pPr>
              <w:jc w:val="center"/>
              <w:rPr>
                <w:vertAlign w:val="subscript"/>
                <w:lang w:val="es-ES"/>
              </w:rPr>
            </w:pPr>
            <w:r>
              <w:rPr>
                <w:vertAlign w:val="subscript"/>
                <w:lang w:val="es-ES"/>
              </w:rPr>
              <w:t xml:space="preserve">20:00 </w:t>
            </w:r>
            <w:proofErr w:type="spellStart"/>
            <w:r>
              <w:rPr>
                <w:vertAlign w:val="subscript"/>
                <w:lang w:val="es-ES"/>
              </w:rPr>
              <w:t>hs</w:t>
            </w:r>
            <w:proofErr w:type="spellEnd"/>
            <w:r>
              <w:rPr>
                <w:vertAlign w:val="subscript"/>
                <w:lang w:val="es-ES"/>
              </w:rPr>
              <w:t>.</w:t>
            </w:r>
          </w:p>
        </w:tc>
        <w:tc>
          <w:tcPr>
            <w:tcW w:w="3118" w:type="dxa"/>
            <w:tcBorders>
              <w:bottom w:val="single" w:sz="12" w:space="0" w:color="auto"/>
            </w:tcBorders>
            <w:shd w:val="clear" w:color="auto" w:fill="DEEAF6" w:themeFill="accent5" w:themeFillTint="33"/>
            <w:vAlign w:val="center"/>
          </w:tcPr>
          <w:p w14:paraId="00CBF1D6" w14:textId="77777777" w:rsidR="00BC4654" w:rsidRDefault="00BC4654" w:rsidP="00BC4654">
            <w:pPr>
              <w:rPr>
                <w:b/>
                <w:bCs/>
                <w:vertAlign w:val="subscript"/>
                <w:lang w:val="es-ES"/>
              </w:rPr>
            </w:pPr>
            <w:r>
              <w:rPr>
                <w:b/>
                <w:bCs/>
                <w:vertAlign w:val="subscript"/>
                <w:lang w:val="es-ES"/>
              </w:rPr>
              <w:t>Crianza compartida. El Rol de papá</w:t>
            </w:r>
          </w:p>
        </w:tc>
        <w:tc>
          <w:tcPr>
            <w:tcW w:w="3261" w:type="dxa"/>
            <w:gridSpan w:val="2"/>
            <w:tcBorders>
              <w:bottom w:val="single" w:sz="12" w:space="0" w:color="auto"/>
            </w:tcBorders>
            <w:shd w:val="clear" w:color="auto" w:fill="DEEAF6" w:themeFill="accent5" w:themeFillTint="33"/>
          </w:tcPr>
          <w:p w14:paraId="2B0947CE" w14:textId="77777777" w:rsidR="00BC4654" w:rsidRDefault="00BC4654" w:rsidP="00BC4654">
            <w:pPr>
              <w:rPr>
                <w:b/>
                <w:bCs/>
                <w:vertAlign w:val="subscript"/>
                <w:lang w:val="es-ES"/>
              </w:rPr>
            </w:pPr>
            <w:r>
              <w:rPr>
                <w:b/>
                <w:bCs/>
                <w:vertAlign w:val="subscript"/>
                <w:lang w:val="es-ES"/>
              </w:rPr>
              <w:t xml:space="preserve">Dr. Sergio </w:t>
            </w:r>
            <w:proofErr w:type="spellStart"/>
            <w:r>
              <w:rPr>
                <w:b/>
                <w:bCs/>
                <w:vertAlign w:val="subscript"/>
                <w:lang w:val="es-ES"/>
              </w:rPr>
              <w:t>Snieg</w:t>
            </w:r>
            <w:proofErr w:type="spellEnd"/>
          </w:p>
        </w:tc>
        <w:tc>
          <w:tcPr>
            <w:tcW w:w="5528" w:type="dxa"/>
            <w:tcBorders>
              <w:bottom w:val="single" w:sz="12" w:space="0" w:color="auto"/>
            </w:tcBorders>
            <w:shd w:val="clear" w:color="auto" w:fill="DEEAF6" w:themeFill="accent5" w:themeFillTint="33"/>
          </w:tcPr>
          <w:p w14:paraId="1E1471FF" w14:textId="77777777" w:rsidR="00BC4654" w:rsidRDefault="00BC4654" w:rsidP="00BC4654">
            <w:pPr>
              <w:rPr>
                <w:vertAlign w:val="subscript"/>
              </w:rPr>
            </w:pPr>
            <w:r>
              <w:rPr>
                <w:vertAlign w:val="subscript"/>
              </w:rPr>
              <w:t>Inscripción</w:t>
            </w:r>
          </w:p>
          <w:p w14:paraId="1165FF8C" w14:textId="77777777" w:rsidR="00BC4654" w:rsidRDefault="00BC4654" w:rsidP="00BC4654">
            <w:pPr>
              <w:rPr>
                <w:vertAlign w:val="subscript"/>
              </w:rPr>
            </w:pPr>
            <w:r w:rsidRPr="00915190">
              <w:rPr>
                <w:vertAlign w:val="subscript"/>
              </w:rPr>
              <w:t xml:space="preserve">Inscribirte para participar: </w:t>
            </w:r>
            <w:hyperlink r:id="rId43" w:history="1">
              <w:r w:rsidRPr="00751FFC">
                <w:rPr>
                  <w:rStyle w:val="Hipervnculo"/>
                  <w:vertAlign w:val="subscript"/>
                </w:rPr>
                <w:t>https://forms.gle/98UWUhC6GGuQQ6kt5</w:t>
              </w:r>
            </w:hyperlink>
          </w:p>
          <w:p w14:paraId="110946A9" w14:textId="77777777" w:rsidR="00BC4654" w:rsidRDefault="00BC4654" w:rsidP="00BC4654">
            <w:pPr>
              <w:rPr>
                <w:vertAlign w:val="subscript"/>
              </w:rPr>
            </w:pPr>
            <w:r>
              <w:rPr>
                <w:vertAlign w:val="subscript"/>
              </w:rPr>
              <w:t>Se enviará el link de conexión por correo que figure en la inscripción</w:t>
            </w:r>
          </w:p>
        </w:tc>
        <w:tc>
          <w:tcPr>
            <w:tcW w:w="1276" w:type="dxa"/>
            <w:tcBorders>
              <w:bottom w:val="single" w:sz="12" w:space="0" w:color="auto"/>
              <w:right w:val="single" w:sz="12" w:space="0" w:color="auto"/>
            </w:tcBorders>
            <w:shd w:val="clear" w:color="auto" w:fill="DEEAF6" w:themeFill="accent5" w:themeFillTint="33"/>
          </w:tcPr>
          <w:p w14:paraId="2BE88458" w14:textId="77777777" w:rsidR="00BC4654" w:rsidRDefault="00BC4654" w:rsidP="00BC4654">
            <w:pPr>
              <w:rPr>
                <w:vertAlign w:val="subscript"/>
                <w:lang w:val="es-ES"/>
              </w:rPr>
            </w:pPr>
          </w:p>
        </w:tc>
      </w:tr>
      <w:tr w:rsidR="00BC4654" w:rsidRPr="00CC3BC4" w14:paraId="0A8C807B" w14:textId="77777777" w:rsidTr="00135D1F">
        <w:tc>
          <w:tcPr>
            <w:tcW w:w="993" w:type="dxa"/>
            <w:tcBorders>
              <w:left w:val="single" w:sz="12" w:space="0" w:color="auto"/>
              <w:bottom w:val="single" w:sz="12" w:space="0" w:color="auto"/>
            </w:tcBorders>
            <w:shd w:val="clear" w:color="auto" w:fill="A8D08D" w:themeFill="accent6" w:themeFillTint="99"/>
            <w:vAlign w:val="center"/>
          </w:tcPr>
          <w:p w14:paraId="6ECE5D62" w14:textId="77777777" w:rsidR="00BC4654" w:rsidRPr="00713174" w:rsidRDefault="00BC4654" w:rsidP="00BC4654">
            <w:pPr>
              <w:jc w:val="center"/>
              <w:rPr>
                <w:b/>
                <w:bCs/>
                <w:sz w:val="24"/>
                <w:szCs w:val="24"/>
                <w:vertAlign w:val="subscript"/>
                <w:lang w:val="es-ES"/>
              </w:rPr>
            </w:pPr>
            <w:r w:rsidRPr="00713174">
              <w:rPr>
                <w:b/>
                <w:bCs/>
                <w:sz w:val="24"/>
                <w:szCs w:val="24"/>
                <w:vertAlign w:val="subscript"/>
                <w:lang w:val="es-ES"/>
              </w:rPr>
              <w:t>Viernes 14 de agosto</w:t>
            </w:r>
          </w:p>
        </w:tc>
        <w:tc>
          <w:tcPr>
            <w:tcW w:w="851" w:type="dxa"/>
            <w:tcBorders>
              <w:bottom w:val="single" w:sz="12" w:space="0" w:color="auto"/>
            </w:tcBorders>
            <w:shd w:val="clear" w:color="auto" w:fill="E2EFD9" w:themeFill="accent6" w:themeFillTint="33"/>
            <w:vAlign w:val="center"/>
          </w:tcPr>
          <w:p w14:paraId="7DE16DD3" w14:textId="77777777" w:rsidR="00BC4654" w:rsidRDefault="00BC4654" w:rsidP="00BC4654">
            <w:pPr>
              <w:jc w:val="center"/>
              <w:rPr>
                <w:vertAlign w:val="subscript"/>
                <w:lang w:val="es-ES"/>
              </w:rPr>
            </w:pPr>
            <w:r>
              <w:rPr>
                <w:vertAlign w:val="subscript"/>
                <w:lang w:val="es-ES"/>
              </w:rPr>
              <w:t xml:space="preserve">14:00 </w:t>
            </w:r>
            <w:proofErr w:type="spellStart"/>
            <w:r>
              <w:rPr>
                <w:vertAlign w:val="subscript"/>
                <w:lang w:val="es-ES"/>
              </w:rPr>
              <w:t>hs</w:t>
            </w:r>
            <w:proofErr w:type="spellEnd"/>
            <w:r>
              <w:rPr>
                <w:vertAlign w:val="subscript"/>
                <w:lang w:val="es-ES"/>
              </w:rPr>
              <w:t>.</w:t>
            </w:r>
          </w:p>
        </w:tc>
        <w:tc>
          <w:tcPr>
            <w:tcW w:w="3118" w:type="dxa"/>
            <w:tcBorders>
              <w:bottom w:val="single" w:sz="12" w:space="0" w:color="auto"/>
            </w:tcBorders>
            <w:shd w:val="clear" w:color="auto" w:fill="E2EFD9" w:themeFill="accent6" w:themeFillTint="33"/>
            <w:vAlign w:val="center"/>
          </w:tcPr>
          <w:p w14:paraId="4C3F2B91" w14:textId="77777777" w:rsidR="00BC4654" w:rsidRDefault="00BC4654" w:rsidP="00BC4654">
            <w:pPr>
              <w:rPr>
                <w:b/>
                <w:bCs/>
                <w:vertAlign w:val="subscript"/>
                <w:lang w:val="es-ES"/>
              </w:rPr>
            </w:pPr>
            <w:r>
              <w:rPr>
                <w:b/>
                <w:bCs/>
                <w:vertAlign w:val="subscript"/>
                <w:lang w:val="es-ES"/>
              </w:rPr>
              <w:t xml:space="preserve">Seminario: El rol de la partera en la </w:t>
            </w:r>
            <w:proofErr w:type="gramStart"/>
            <w:r>
              <w:rPr>
                <w:b/>
                <w:bCs/>
                <w:vertAlign w:val="subscript"/>
                <w:lang w:val="es-ES"/>
              </w:rPr>
              <w:t>primer hora</w:t>
            </w:r>
            <w:proofErr w:type="gramEnd"/>
            <w:r>
              <w:rPr>
                <w:b/>
                <w:bCs/>
                <w:vertAlign w:val="subscript"/>
                <w:lang w:val="es-ES"/>
              </w:rPr>
              <w:t xml:space="preserve"> de vida: La ventana de oro</w:t>
            </w:r>
          </w:p>
        </w:tc>
        <w:tc>
          <w:tcPr>
            <w:tcW w:w="3261" w:type="dxa"/>
            <w:gridSpan w:val="2"/>
            <w:tcBorders>
              <w:bottom w:val="single" w:sz="12" w:space="0" w:color="auto"/>
            </w:tcBorders>
            <w:shd w:val="clear" w:color="auto" w:fill="E2EFD9" w:themeFill="accent6" w:themeFillTint="33"/>
          </w:tcPr>
          <w:p w14:paraId="2E773384" w14:textId="77777777" w:rsidR="00BC4654" w:rsidRDefault="00BC4654" w:rsidP="00BC4654">
            <w:pPr>
              <w:rPr>
                <w:b/>
                <w:bCs/>
                <w:vertAlign w:val="subscript"/>
                <w:lang w:val="es-ES"/>
              </w:rPr>
            </w:pPr>
            <w:r>
              <w:rPr>
                <w:b/>
                <w:bCs/>
                <w:vertAlign w:val="subscript"/>
                <w:lang w:val="es-ES"/>
              </w:rPr>
              <w:t>Constanza Soto Conti</w:t>
            </w:r>
            <w:r>
              <w:rPr>
                <w:vertAlign w:val="subscript"/>
                <w:lang w:val="es-ES"/>
              </w:rPr>
              <w:t xml:space="preserve"> – </w:t>
            </w:r>
            <w:r w:rsidRPr="00870BAB">
              <w:rPr>
                <w:vertAlign w:val="subscript"/>
                <w:lang w:val="es-ES"/>
              </w:rPr>
              <w:t>Neonatóloga</w:t>
            </w:r>
            <w:r>
              <w:rPr>
                <w:vertAlign w:val="subscript"/>
                <w:lang w:val="es-ES"/>
              </w:rPr>
              <w:t xml:space="preserve"> Maternidad Sardá. </w:t>
            </w:r>
            <w:r>
              <w:rPr>
                <w:b/>
                <w:bCs/>
                <w:vertAlign w:val="subscript"/>
                <w:lang w:val="es-ES"/>
              </w:rPr>
              <w:t>SAP</w:t>
            </w:r>
          </w:p>
          <w:p w14:paraId="2E0020A0" w14:textId="77777777" w:rsidR="00BC4654" w:rsidRDefault="00BC4654" w:rsidP="00BC4654">
            <w:pPr>
              <w:rPr>
                <w:vertAlign w:val="subscript"/>
                <w:lang w:val="es-ES"/>
              </w:rPr>
            </w:pPr>
            <w:r w:rsidRPr="00870BAB">
              <w:rPr>
                <w:b/>
                <w:bCs/>
                <w:vertAlign w:val="subscript"/>
                <w:lang w:val="es-ES"/>
              </w:rPr>
              <w:t xml:space="preserve">María Florencia </w:t>
            </w:r>
            <w:proofErr w:type="spellStart"/>
            <w:r w:rsidRPr="00870BAB">
              <w:rPr>
                <w:b/>
                <w:bCs/>
                <w:vertAlign w:val="subscript"/>
                <w:lang w:val="es-ES"/>
              </w:rPr>
              <w:t>Fancisconi</w:t>
            </w:r>
            <w:proofErr w:type="spellEnd"/>
            <w:r>
              <w:rPr>
                <w:vertAlign w:val="subscript"/>
                <w:lang w:val="es-ES"/>
              </w:rPr>
              <w:t xml:space="preserve"> – Obstétrica. Representante en América Latina del Confederación internacional de Matronas (ICM).</w:t>
            </w:r>
          </w:p>
          <w:p w14:paraId="55F07383" w14:textId="77777777" w:rsidR="00BC4654" w:rsidRDefault="00BC4654" w:rsidP="00BC4654">
            <w:pPr>
              <w:rPr>
                <w:vertAlign w:val="subscript"/>
                <w:lang w:val="es-ES"/>
              </w:rPr>
            </w:pPr>
            <w:proofErr w:type="spellStart"/>
            <w:r>
              <w:rPr>
                <w:b/>
                <w:bCs/>
                <w:vertAlign w:val="subscript"/>
                <w:lang w:val="es-ES"/>
              </w:rPr>
              <w:t>Katharina</w:t>
            </w:r>
            <w:proofErr w:type="spellEnd"/>
            <w:r>
              <w:rPr>
                <w:b/>
                <w:bCs/>
                <w:vertAlign w:val="subscript"/>
                <w:lang w:val="es-ES"/>
              </w:rPr>
              <w:t xml:space="preserve"> </w:t>
            </w:r>
            <w:proofErr w:type="spellStart"/>
            <w:r>
              <w:rPr>
                <w:b/>
                <w:bCs/>
                <w:vertAlign w:val="subscript"/>
                <w:lang w:val="es-ES"/>
              </w:rPr>
              <w:t>Sackmann</w:t>
            </w:r>
            <w:proofErr w:type="spellEnd"/>
            <w:r>
              <w:rPr>
                <w:vertAlign w:val="subscript"/>
                <w:lang w:val="es-ES"/>
              </w:rPr>
              <w:t xml:space="preserve"> – Partera en Alemania</w:t>
            </w:r>
          </w:p>
          <w:p w14:paraId="048C5D2F" w14:textId="77777777" w:rsidR="00BC4654" w:rsidRPr="00870BAB" w:rsidRDefault="00BC4654" w:rsidP="00BC4654">
            <w:pPr>
              <w:rPr>
                <w:vertAlign w:val="subscript"/>
                <w:lang w:val="es-ES"/>
              </w:rPr>
            </w:pPr>
            <w:r>
              <w:rPr>
                <w:b/>
                <w:bCs/>
                <w:vertAlign w:val="subscript"/>
                <w:lang w:val="es-ES"/>
              </w:rPr>
              <w:t xml:space="preserve">Alejandra </w:t>
            </w:r>
            <w:proofErr w:type="spellStart"/>
            <w:r>
              <w:rPr>
                <w:b/>
                <w:bCs/>
                <w:vertAlign w:val="subscript"/>
                <w:lang w:val="es-ES"/>
              </w:rPr>
              <w:t>Mazzeo</w:t>
            </w:r>
            <w:proofErr w:type="spellEnd"/>
            <w:r>
              <w:rPr>
                <w:vertAlign w:val="subscript"/>
                <w:lang w:val="es-ES"/>
              </w:rPr>
              <w:t xml:space="preserve"> – Obstétrica – Coord. Nuestras Parteras</w:t>
            </w:r>
          </w:p>
          <w:p w14:paraId="17DF7977" w14:textId="77777777" w:rsidR="00BC4654" w:rsidRDefault="00BC4654" w:rsidP="00BC4654">
            <w:pPr>
              <w:rPr>
                <w:vertAlign w:val="subscript"/>
                <w:lang w:val="es-ES"/>
              </w:rPr>
            </w:pPr>
            <w:r w:rsidRPr="00870BAB">
              <w:rPr>
                <w:b/>
                <w:bCs/>
                <w:vertAlign w:val="subscript"/>
                <w:lang w:val="es-ES"/>
              </w:rPr>
              <w:t>Alicia Lagos</w:t>
            </w:r>
            <w:r w:rsidRPr="00870BAB">
              <w:rPr>
                <w:vertAlign w:val="subscript"/>
                <w:lang w:val="es-ES"/>
              </w:rPr>
              <w:t xml:space="preserve"> - Obstétrica - Presidente</w:t>
            </w:r>
            <w:r>
              <w:rPr>
                <w:u w:val="words"/>
                <w:vertAlign w:val="subscript"/>
                <w:lang w:val="es-ES"/>
              </w:rPr>
              <w:t xml:space="preserve"> </w:t>
            </w:r>
            <w:r w:rsidRPr="00870BAB">
              <w:rPr>
                <w:vertAlign w:val="subscript"/>
                <w:lang w:val="es-ES"/>
              </w:rPr>
              <w:t>Asociación Obstétricas de Uruguay</w:t>
            </w:r>
            <w:r>
              <w:rPr>
                <w:vertAlign w:val="subscript"/>
                <w:lang w:val="es-ES"/>
              </w:rPr>
              <w:t>.</w:t>
            </w:r>
          </w:p>
          <w:p w14:paraId="73439634" w14:textId="77777777" w:rsidR="00BC4654" w:rsidRPr="00870BAB" w:rsidRDefault="00BC4654" w:rsidP="00BC4654">
            <w:pPr>
              <w:rPr>
                <w:vertAlign w:val="subscript"/>
                <w:lang w:val="es-ES"/>
              </w:rPr>
            </w:pPr>
            <w:r w:rsidRPr="00870BAB">
              <w:rPr>
                <w:b/>
                <w:bCs/>
                <w:vertAlign w:val="subscript"/>
                <w:lang w:val="es-ES"/>
              </w:rPr>
              <w:t xml:space="preserve">Graciela </w:t>
            </w:r>
            <w:proofErr w:type="spellStart"/>
            <w:r w:rsidRPr="00870BAB">
              <w:rPr>
                <w:b/>
                <w:bCs/>
                <w:vertAlign w:val="subscript"/>
                <w:lang w:val="es-ES"/>
              </w:rPr>
              <w:t>Stuchlik</w:t>
            </w:r>
            <w:proofErr w:type="spellEnd"/>
            <w:r w:rsidRPr="00870BAB">
              <w:rPr>
                <w:vertAlign w:val="subscript"/>
                <w:lang w:val="es-ES"/>
              </w:rPr>
              <w:t xml:space="preserve"> – Coord. Parir y Nacer</w:t>
            </w:r>
          </w:p>
        </w:tc>
        <w:tc>
          <w:tcPr>
            <w:tcW w:w="5528" w:type="dxa"/>
            <w:tcBorders>
              <w:bottom w:val="single" w:sz="12" w:space="0" w:color="auto"/>
            </w:tcBorders>
            <w:shd w:val="clear" w:color="auto" w:fill="E2EFD9" w:themeFill="accent6" w:themeFillTint="33"/>
          </w:tcPr>
          <w:p w14:paraId="02E65024" w14:textId="77777777" w:rsidR="00BC4654" w:rsidRDefault="00BC4654" w:rsidP="00BC4654">
            <w:pPr>
              <w:rPr>
                <w:vertAlign w:val="subscript"/>
              </w:rPr>
            </w:pPr>
            <w:r>
              <w:rPr>
                <w:vertAlign w:val="subscript"/>
              </w:rPr>
              <w:t>Plataforma Zoom</w:t>
            </w:r>
          </w:p>
          <w:p w14:paraId="589D234F" w14:textId="77777777" w:rsidR="00BC4654" w:rsidRDefault="00BC4654" w:rsidP="00BC4654">
            <w:pPr>
              <w:rPr>
                <w:vertAlign w:val="subscript"/>
              </w:rPr>
            </w:pPr>
            <w:r>
              <w:rPr>
                <w:vertAlign w:val="subscript"/>
              </w:rPr>
              <w:t>Inscripción:</w:t>
            </w:r>
          </w:p>
          <w:p w14:paraId="1F606A51" w14:textId="77777777" w:rsidR="00BC4654" w:rsidRDefault="00BC4654" w:rsidP="00BC4654">
            <w:pPr>
              <w:rPr>
                <w:vertAlign w:val="subscript"/>
              </w:rPr>
            </w:pPr>
            <w:r>
              <w:rPr>
                <w:vertAlign w:val="subscript"/>
              </w:rPr>
              <w:t>www.parirynacer.com</w:t>
            </w:r>
          </w:p>
        </w:tc>
        <w:tc>
          <w:tcPr>
            <w:tcW w:w="1276" w:type="dxa"/>
            <w:tcBorders>
              <w:bottom w:val="single" w:sz="12" w:space="0" w:color="auto"/>
              <w:right w:val="single" w:sz="12" w:space="0" w:color="auto"/>
            </w:tcBorders>
            <w:shd w:val="clear" w:color="auto" w:fill="E2EFD9" w:themeFill="accent6" w:themeFillTint="33"/>
          </w:tcPr>
          <w:p w14:paraId="50DB5D06" w14:textId="77777777" w:rsidR="00BC4654" w:rsidRDefault="00BC4654" w:rsidP="00BC4654">
            <w:pPr>
              <w:rPr>
                <w:vertAlign w:val="subscript"/>
                <w:lang w:val="es-ES"/>
              </w:rPr>
            </w:pPr>
          </w:p>
        </w:tc>
      </w:tr>
      <w:tr w:rsidR="00BC4654" w:rsidRPr="00CC3BC4" w14:paraId="1D46ADC1" w14:textId="77777777" w:rsidTr="00135D1F">
        <w:tc>
          <w:tcPr>
            <w:tcW w:w="993" w:type="dxa"/>
            <w:tcBorders>
              <w:top w:val="single" w:sz="12" w:space="0" w:color="auto"/>
              <w:left w:val="single" w:sz="12" w:space="0" w:color="auto"/>
              <w:bottom w:val="single" w:sz="12" w:space="0" w:color="auto"/>
            </w:tcBorders>
            <w:shd w:val="clear" w:color="auto" w:fill="9CC2E5" w:themeFill="accent5" w:themeFillTint="99"/>
            <w:vAlign w:val="center"/>
          </w:tcPr>
          <w:p w14:paraId="4B29A53B" w14:textId="77777777" w:rsidR="00BC4654" w:rsidRPr="00713174" w:rsidRDefault="00BC4654" w:rsidP="00BC4654">
            <w:pPr>
              <w:jc w:val="center"/>
              <w:rPr>
                <w:b/>
                <w:bCs/>
                <w:sz w:val="24"/>
                <w:szCs w:val="24"/>
                <w:vertAlign w:val="subscript"/>
                <w:lang w:val="es-ES"/>
              </w:rPr>
            </w:pPr>
            <w:r w:rsidRPr="00713174">
              <w:rPr>
                <w:b/>
                <w:bCs/>
                <w:sz w:val="24"/>
                <w:szCs w:val="24"/>
                <w:vertAlign w:val="subscript"/>
                <w:lang w:val="es-ES"/>
              </w:rPr>
              <w:t>Sábado 15 de agosto</w:t>
            </w:r>
          </w:p>
        </w:tc>
        <w:tc>
          <w:tcPr>
            <w:tcW w:w="851" w:type="dxa"/>
            <w:tcBorders>
              <w:top w:val="single" w:sz="12" w:space="0" w:color="auto"/>
              <w:bottom w:val="single" w:sz="12" w:space="0" w:color="auto"/>
            </w:tcBorders>
            <w:shd w:val="clear" w:color="auto" w:fill="DEEAF6" w:themeFill="accent5" w:themeFillTint="33"/>
            <w:vAlign w:val="center"/>
          </w:tcPr>
          <w:p w14:paraId="17B4AB44" w14:textId="77777777" w:rsidR="00BC4654" w:rsidRPr="00CC3BC4" w:rsidRDefault="00BC4654" w:rsidP="00BC4654">
            <w:pPr>
              <w:jc w:val="center"/>
              <w:rPr>
                <w:sz w:val="20"/>
                <w:szCs w:val="20"/>
                <w:vertAlign w:val="subscript"/>
                <w:lang w:val="es-ES"/>
              </w:rPr>
            </w:pPr>
            <w:r>
              <w:rPr>
                <w:sz w:val="20"/>
                <w:szCs w:val="20"/>
                <w:vertAlign w:val="subscript"/>
                <w:lang w:val="es-ES"/>
              </w:rPr>
              <w:t xml:space="preserve">16:00 </w:t>
            </w:r>
            <w:proofErr w:type="spellStart"/>
            <w:r>
              <w:rPr>
                <w:sz w:val="20"/>
                <w:szCs w:val="20"/>
                <w:vertAlign w:val="subscript"/>
                <w:lang w:val="es-ES"/>
              </w:rPr>
              <w:t>hs</w:t>
            </w:r>
            <w:proofErr w:type="spellEnd"/>
            <w:r>
              <w:rPr>
                <w:sz w:val="20"/>
                <w:szCs w:val="20"/>
                <w:vertAlign w:val="subscript"/>
                <w:lang w:val="es-ES"/>
              </w:rPr>
              <w:t>.</w:t>
            </w:r>
          </w:p>
        </w:tc>
        <w:tc>
          <w:tcPr>
            <w:tcW w:w="3118" w:type="dxa"/>
            <w:tcBorders>
              <w:top w:val="single" w:sz="12" w:space="0" w:color="auto"/>
              <w:bottom w:val="single" w:sz="12" w:space="0" w:color="auto"/>
            </w:tcBorders>
            <w:shd w:val="clear" w:color="auto" w:fill="DEEAF6" w:themeFill="accent5" w:themeFillTint="33"/>
            <w:vAlign w:val="center"/>
          </w:tcPr>
          <w:p w14:paraId="091B1996" w14:textId="77777777" w:rsidR="00BC4654" w:rsidRPr="00B742CC" w:rsidRDefault="00BC4654" w:rsidP="00BC4654">
            <w:pPr>
              <w:rPr>
                <w:b/>
                <w:bCs/>
                <w:sz w:val="20"/>
                <w:szCs w:val="20"/>
                <w:vertAlign w:val="subscript"/>
                <w:lang w:val="es-ES"/>
              </w:rPr>
            </w:pPr>
            <w:r w:rsidRPr="00B742CC">
              <w:rPr>
                <w:b/>
                <w:bCs/>
                <w:sz w:val="20"/>
                <w:szCs w:val="20"/>
                <w:vertAlign w:val="subscript"/>
                <w:lang w:val="es-ES"/>
              </w:rPr>
              <w:t>Rol de la enfermería perinatal en el amamantamiento</w:t>
            </w:r>
          </w:p>
          <w:p w14:paraId="6FB146B6" w14:textId="77777777" w:rsidR="00BC4654" w:rsidRPr="00B742CC" w:rsidRDefault="00BC4654" w:rsidP="00BC4654">
            <w:pPr>
              <w:rPr>
                <w:b/>
                <w:bCs/>
                <w:sz w:val="20"/>
                <w:szCs w:val="20"/>
                <w:vertAlign w:val="subscript"/>
                <w:lang w:val="es-ES"/>
              </w:rPr>
            </w:pPr>
            <w:r w:rsidRPr="00B742CC">
              <w:rPr>
                <w:b/>
                <w:bCs/>
                <w:sz w:val="20"/>
                <w:szCs w:val="20"/>
                <w:vertAlign w:val="subscript"/>
                <w:lang w:val="es-ES"/>
              </w:rPr>
              <w:t>LM en cuidados neonatales</w:t>
            </w:r>
          </w:p>
          <w:p w14:paraId="7EF2AF4C" w14:textId="77777777" w:rsidR="00BC4654" w:rsidRPr="00B742CC" w:rsidRDefault="00BC4654" w:rsidP="00BC4654">
            <w:pPr>
              <w:rPr>
                <w:b/>
                <w:bCs/>
                <w:sz w:val="20"/>
                <w:szCs w:val="20"/>
                <w:vertAlign w:val="subscript"/>
                <w:lang w:val="es-ES"/>
              </w:rPr>
            </w:pPr>
            <w:r w:rsidRPr="00B742CC">
              <w:rPr>
                <w:b/>
                <w:bCs/>
                <w:sz w:val="20"/>
                <w:szCs w:val="20"/>
                <w:vertAlign w:val="subscript"/>
                <w:lang w:val="es-ES"/>
              </w:rPr>
              <w:t>Centros de Lactancia Materna</w:t>
            </w:r>
          </w:p>
        </w:tc>
        <w:tc>
          <w:tcPr>
            <w:tcW w:w="3261" w:type="dxa"/>
            <w:gridSpan w:val="2"/>
            <w:tcBorders>
              <w:top w:val="single" w:sz="12" w:space="0" w:color="auto"/>
              <w:bottom w:val="single" w:sz="12" w:space="0" w:color="auto"/>
            </w:tcBorders>
            <w:shd w:val="clear" w:color="auto" w:fill="DEEAF6" w:themeFill="accent5" w:themeFillTint="33"/>
          </w:tcPr>
          <w:p w14:paraId="3F3BE820" w14:textId="77777777" w:rsidR="00BC4654" w:rsidRPr="00931DA0" w:rsidRDefault="00BC4654" w:rsidP="00BC4654">
            <w:pPr>
              <w:rPr>
                <w:b/>
                <w:bCs/>
                <w:sz w:val="20"/>
                <w:szCs w:val="20"/>
                <w:vertAlign w:val="subscript"/>
                <w:lang w:val="es-ES"/>
              </w:rPr>
            </w:pPr>
            <w:r w:rsidRPr="00931DA0">
              <w:rPr>
                <w:b/>
                <w:bCs/>
                <w:sz w:val="20"/>
                <w:szCs w:val="20"/>
                <w:vertAlign w:val="subscript"/>
                <w:lang w:val="es-ES"/>
              </w:rPr>
              <w:t xml:space="preserve">Marta </w:t>
            </w:r>
            <w:proofErr w:type="spellStart"/>
            <w:r w:rsidRPr="00931DA0">
              <w:rPr>
                <w:b/>
                <w:bCs/>
                <w:sz w:val="20"/>
                <w:szCs w:val="20"/>
                <w:vertAlign w:val="subscript"/>
                <w:lang w:val="es-ES"/>
              </w:rPr>
              <w:t>Marucco</w:t>
            </w:r>
            <w:proofErr w:type="spellEnd"/>
          </w:p>
          <w:p w14:paraId="7844F4A7" w14:textId="77777777" w:rsidR="00BC4654" w:rsidRPr="00931DA0" w:rsidRDefault="00BC4654" w:rsidP="00BC4654">
            <w:pPr>
              <w:rPr>
                <w:b/>
                <w:bCs/>
                <w:sz w:val="20"/>
                <w:szCs w:val="20"/>
                <w:vertAlign w:val="subscript"/>
                <w:lang w:val="es-ES"/>
              </w:rPr>
            </w:pPr>
            <w:r w:rsidRPr="00931DA0">
              <w:rPr>
                <w:b/>
                <w:bCs/>
                <w:sz w:val="20"/>
                <w:szCs w:val="20"/>
                <w:vertAlign w:val="subscript"/>
                <w:lang w:val="es-ES"/>
              </w:rPr>
              <w:t xml:space="preserve">M. Cristina </w:t>
            </w:r>
            <w:proofErr w:type="spellStart"/>
            <w:r w:rsidRPr="00931DA0">
              <w:rPr>
                <w:b/>
                <w:bCs/>
                <w:sz w:val="20"/>
                <w:szCs w:val="20"/>
                <w:vertAlign w:val="subscript"/>
                <w:lang w:val="es-ES"/>
              </w:rPr>
              <w:t>Mo</w:t>
            </w:r>
            <w:r>
              <w:rPr>
                <w:b/>
                <w:bCs/>
                <w:sz w:val="20"/>
                <w:szCs w:val="20"/>
                <w:vertAlign w:val="subscript"/>
                <w:lang w:val="es-ES"/>
              </w:rPr>
              <w:t>l</w:t>
            </w:r>
            <w:r w:rsidRPr="00931DA0">
              <w:rPr>
                <w:b/>
                <w:bCs/>
                <w:sz w:val="20"/>
                <w:szCs w:val="20"/>
                <w:vertAlign w:val="subscript"/>
                <w:lang w:val="es-ES"/>
              </w:rPr>
              <w:t>erba</w:t>
            </w:r>
            <w:proofErr w:type="spellEnd"/>
          </w:p>
          <w:p w14:paraId="086AB37E" w14:textId="77777777" w:rsidR="00BC4654" w:rsidRPr="00CC3BC4" w:rsidRDefault="00BC4654" w:rsidP="00BC4654">
            <w:pPr>
              <w:rPr>
                <w:sz w:val="20"/>
                <w:szCs w:val="20"/>
                <w:vertAlign w:val="subscript"/>
                <w:lang w:val="es-ES"/>
              </w:rPr>
            </w:pPr>
            <w:r w:rsidRPr="00931DA0">
              <w:rPr>
                <w:b/>
                <w:bCs/>
                <w:sz w:val="20"/>
                <w:szCs w:val="20"/>
                <w:vertAlign w:val="subscript"/>
                <w:lang w:val="es-ES"/>
              </w:rPr>
              <w:t>Hugo Telles</w:t>
            </w:r>
          </w:p>
        </w:tc>
        <w:tc>
          <w:tcPr>
            <w:tcW w:w="5528" w:type="dxa"/>
            <w:tcBorders>
              <w:top w:val="single" w:sz="12" w:space="0" w:color="auto"/>
              <w:bottom w:val="single" w:sz="12" w:space="0" w:color="auto"/>
            </w:tcBorders>
            <w:shd w:val="clear" w:color="auto" w:fill="DEEAF6" w:themeFill="accent5" w:themeFillTint="33"/>
          </w:tcPr>
          <w:p w14:paraId="00748FF7" w14:textId="77777777" w:rsidR="00BC4654" w:rsidRPr="003A48DF" w:rsidRDefault="00BC4654" w:rsidP="00BC4654">
            <w:r w:rsidRPr="003A48DF">
              <w:rPr>
                <w:sz w:val="20"/>
                <w:szCs w:val="20"/>
                <w:vertAlign w:val="subscript"/>
              </w:rPr>
              <w:t xml:space="preserve">Canal de </w:t>
            </w:r>
            <w:proofErr w:type="spellStart"/>
            <w:r w:rsidRPr="003A48DF">
              <w:rPr>
                <w:sz w:val="20"/>
                <w:szCs w:val="20"/>
                <w:vertAlign w:val="subscript"/>
              </w:rPr>
              <w:t>Youtube</w:t>
            </w:r>
            <w:proofErr w:type="spellEnd"/>
            <w:r w:rsidRPr="003A48DF">
              <w:rPr>
                <w:sz w:val="20"/>
                <w:szCs w:val="20"/>
                <w:vertAlign w:val="subscript"/>
              </w:rPr>
              <w:t>:</w:t>
            </w:r>
          </w:p>
          <w:p w14:paraId="12C3AA22" w14:textId="77777777" w:rsidR="00BC4654" w:rsidRPr="003A48DF" w:rsidRDefault="00BC4654" w:rsidP="00BC4654">
            <w:pPr>
              <w:rPr>
                <w:rStyle w:val="Hipervnculo"/>
                <w:sz w:val="20"/>
                <w:szCs w:val="20"/>
                <w:vertAlign w:val="subscript"/>
              </w:rPr>
            </w:pPr>
            <w:r w:rsidRPr="003A48DF">
              <w:rPr>
                <w:rStyle w:val="Hipervnculo"/>
                <w:sz w:val="20"/>
                <w:szCs w:val="20"/>
                <w:vertAlign w:val="subscript"/>
              </w:rPr>
              <w:t> </w:t>
            </w:r>
            <w:hyperlink r:id="rId44" w:tgtFrame="_blank" w:history="1">
              <w:r w:rsidRPr="003A48DF">
                <w:rPr>
                  <w:rStyle w:val="Hipervnculo"/>
                  <w:sz w:val="20"/>
                  <w:szCs w:val="20"/>
                  <w:vertAlign w:val="subscript"/>
                </w:rPr>
                <w:t>https://www.youtube.com/channel/UCTMJJCaWhk42tMHpIjbMIoQ?view_as=subscriber</w:t>
              </w:r>
            </w:hyperlink>
          </w:p>
          <w:p w14:paraId="7762A50E" w14:textId="77777777" w:rsidR="00BC4654" w:rsidRPr="003A48DF" w:rsidRDefault="00BC4654" w:rsidP="00BC4654">
            <w:pPr>
              <w:rPr>
                <w:sz w:val="20"/>
                <w:szCs w:val="20"/>
                <w:vertAlign w:val="subscript"/>
              </w:rPr>
            </w:pPr>
            <w:r w:rsidRPr="003A48DF">
              <w:rPr>
                <w:sz w:val="20"/>
                <w:szCs w:val="20"/>
                <w:vertAlign w:val="subscript"/>
              </w:rPr>
              <w:t>Facebook:</w:t>
            </w:r>
          </w:p>
          <w:p w14:paraId="1E62F31A" w14:textId="77777777" w:rsidR="00BC4654" w:rsidRPr="003A48DF" w:rsidRDefault="00827651" w:rsidP="00BC4654">
            <w:pPr>
              <w:rPr>
                <w:rFonts w:cstheme="minorHAnsi"/>
                <w:sz w:val="20"/>
                <w:szCs w:val="20"/>
                <w:vertAlign w:val="subscript"/>
              </w:rPr>
            </w:pPr>
            <w:hyperlink r:id="rId45" w:history="1">
              <w:r w:rsidR="00BC4654" w:rsidRPr="003A48DF">
                <w:rPr>
                  <w:sz w:val="20"/>
                  <w:szCs w:val="20"/>
                  <w:vertAlign w:val="subscript"/>
                </w:rPr>
                <w:t>https://www.facebook.com/EdJoin-114932493599369/</w:t>
              </w:r>
            </w:hyperlink>
          </w:p>
        </w:tc>
        <w:tc>
          <w:tcPr>
            <w:tcW w:w="1276" w:type="dxa"/>
            <w:tcBorders>
              <w:top w:val="single" w:sz="12" w:space="0" w:color="auto"/>
              <w:bottom w:val="single" w:sz="12" w:space="0" w:color="auto"/>
              <w:right w:val="single" w:sz="12" w:space="0" w:color="auto"/>
            </w:tcBorders>
            <w:shd w:val="clear" w:color="auto" w:fill="DEEAF6" w:themeFill="accent5" w:themeFillTint="33"/>
          </w:tcPr>
          <w:p w14:paraId="5514E29E" w14:textId="77777777" w:rsidR="00BC4654" w:rsidRPr="00CC3BC4" w:rsidRDefault="00BC4654" w:rsidP="00BC4654">
            <w:pPr>
              <w:rPr>
                <w:sz w:val="20"/>
                <w:szCs w:val="20"/>
                <w:vertAlign w:val="subscript"/>
              </w:rPr>
            </w:pPr>
            <w:r>
              <w:rPr>
                <w:sz w:val="20"/>
                <w:szCs w:val="20"/>
                <w:vertAlign w:val="subscript"/>
              </w:rPr>
              <w:t>Entrada libre</w:t>
            </w:r>
          </w:p>
        </w:tc>
      </w:tr>
    </w:tbl>
    <w:p w14:paraId="3B847D3C" w14:textId="77777777" w:rsidR="00B742CC" w:rsidRPr="00B742CC" w:rsidRDefault="00B742CC" w:rsidP="00870BAB">
      <w:pPr>
        <w:pStyle w:val="Descripcin"/>
        <w:rPr>
          <w:lang w:val="es-ES"/>
        </w:rPr>
      </w:pPr>
      <w:r w:rsidRPr="00B742CC">
        <w:rPr>
          <w:lang w:val="es-ES"/>
        </w:rPr>
        <w:t>Otros enlaces de interés</w:t>
      </w:r>
    </w:p>
    <w:p w14:paraId="64C54282" w14:textId="77777777" w:rsidR="00EB402D" w:rsidRPr="00EB402D" w:rsidRDefault="00B742CC" w:rsidP="00EB402D">
      <w:pPr>
        <w:pStyle w:val="Prrafodelista"/>
        <w:numPr>
          <w:ilvl w:val="0"/>
          <w:numId w:val="2"/>
        </w:numPr>
        <w:spacing w:after="0" w:line="240" w:lineRule="auto"/>
        <w:rPr>
          <w:rStyle w:val="Ttulo3Car"/>
          <w:rFonts w:ascii="Arial" w:eastAsiaTheme="minorHAnsi" w:hAnsi="Arial" w:cs="Arial"/>
          <w:b w:val="0"/>
          <w:bCs/>
          <w:color w:val="auto"/>
          <w:sz w:val="20"/>
          <w:szCs w:val="20"/>
        </w:rPr>
      </w:pPr>
      <w:bookmarkStart w:id="0" w:name="_Toc46949275"/>
      <w:r w:rsidRPr="006F576B">
        <w:rPr>
          <w:rStyle w:val="Ttulo3Car"/>
          <w:rFonts w:ascii="Arial" w:hAnsi="Arial" w:cs="Arial"/>
          <w:b w:val="0"/>
          <w:bCs/>
          <w:color w:val="auto"/>
          <w:sz w:val="20"/>
          <w:szCs w:val="20"/>
        </w:rPr>
        <w:t>Encuesta de Frecuencia Mendoza</w:t>
      </w:r>
      <w:bookmarkEnd w:id="0"/>
      <w:r w:rsidRPr="006F576B">
        <w:rPr>
          <w:rStyle w:val="Ttulo3Car"/>
          <w:rFonts w:ascii="Arial" w:hAnsi="Arial" w:cs="Arial"/>
          <w:b w:val="0"/>
          <w:bCs/>
          <w:color w:val="auto"/>
          <w:sz w:val="20"/>
          <w:szCs w:val="20"/>
        </w:rPr>
        <w:t xml:space="preserve"> </w:t>
      </w:r>
    </w:p>
    <w:p w14:paraId="7E955BA6" w14:textId="77777777" w:rsidR="00B742CC" w:rsidRPr="00EB402D" w:rsidRDefault="00827651" w:rsidP="00EB402D">
      <w:pPr>
        <w:spacing w:after="0" w:line="240" w:lineRule="auto"/>
        <w:ind w:left="709"/>
        <w:rPr>
          <w:rFonts w:ascii="Arial" w:hAnsi="Arial" w:cs="Arial"/>
          <w:bCs/>
          <w:sz w:val="20"/>
          <w:szCs w:val="20"/>
        </w:rPr>
      </w:pPr>
      <w:hyperlink r:id="rId46" w:history="1">
        <w:r w:rsidR="00B742CC" w:rsidRPr="00EB402D">
          <w:rPr>
            <w:rStyle w:val="Hipervnculo"/>
            <w:rFonts w:ascii="Arial" w:hAnsi="Arial" w:cs="Arial"/>
            <w:bCs/>
            <w:color w:val="auto"/>
            <w:sz w:val="20"/>
            <w:szCs w:val="20"/>
          </w:rPr>
          <w:t>https://forms.gle/3qyEAnBueXDNqVks5</w:t>
        </w:r>
      </w:hyperlink>
      <w:r w:rsidR="00B742CC" w:rsidRPr="00EB402D">
        <w:rPr>
          <w:rStyle w:val="Hipervnculo"/>
          <w:rFonts w:ascii="Arial" w:hAnsi="Arial" w:cs="Arial"/>
          <w:bCs/>
          <w:color w:val="auto"/>
          <w:sz w:val="20"/>
          <w:szCs w:val="20"/>
        </w:rPr>
        <w:t xml:space="preserve"> </w:t>
      </w:r>
      <w:r w:rsidR="00B742CC" w:rsidRPr="00EB402D">
        <w:rPr>
          <w:rFonts w:ascii="Arial" w:hAnsi="Arial" w:cs="Arial"/>
          <w:bCs/>
          <w:sz w:val="20"/>
          <w:szCs w:val="20"/>
        </w:rPr>
        <w:t xml:space="preserve"> </w:t>
      </w:r>
    </w:p>
    <w:p w14:paraId="42E9FB1F" w14:textId="77777777" w:rsidR="00EB402D" w:rsidRPr="00EB402D" w:rsidRDefault="00B742CC" w:rsidP="00EB402D">
      <w:pPr>
        <w:pStyle w:val="Prrafodelista"/>
        <w:numPr>
          <w:ilvl w:val="0"/>
          <w:numId w:val="2"/>
        </w:numPr>
        <w:spacing w:after="0" w:line="240" w:lineRule="auto"/>
        <w:rPr>
          <w:rStyle w:val="Ttulo3Car"/>
          <w:rFonts w:ascii="Arial" w:eastAsiaTheme="minorHAnsi" w:hAnsi="Arial" w:cs="Arial"/>
          <w:b w:val="0"/>
          <w:bCs/>
          <w:color w:val="auto"/>
          <w:sz w:val="20"/>
          <w:szCs w:val="20"/>
        </w:rPr>
      </w:pPr>
      <w:bookmarkStart w:id="1" w:name="_Toc46949276"/>
      <w:proofErr w:type="spellStart"/>
      <w:r w:rsidRPr="006F576B">
        <w:rPr>
          <w:rStyle w:val="Ttulo3Car"/>
          <w:rFonts w:ascii="Arial" w:hAnsi="Arial" w:cs="Arial"/>
          <w:b w:val="0"/>
          <w:bCs/>
          <w:color w:val="auto"/>
          <w:sz w:val="20"/>
          <w:szCs w:val="20"/>
        </w:rPr>
        <w:t>Gimena</w:t>
      </w:r>
      <w:proofErr w:type="spellEnd"/>
      <w:r w:rsidRPr="006F576B">
        <w:rPr>
          <w:rStyle w:val="Ttulo3Car"/>
          <w:rFonts w:ascii="Arial" w:hAnsi="Arial" w:cs="Arial"/>
          <w:b w:val="0"/>
          <w:bCs/>
          <w:color w:val="auto"/>
          <w:sz w:val="20"/>
          <w:szCs w:val="20"/>
        </w:rPr>
        <w:t xml:space="preserve"> Alfonso – Lic. en Nutrición (Misiones)</w:t>
      </w:r>
      <w:bookmarkEnd w:id="1"/>
    </w:p>
    <w:p w14:paraId="2553AC01" w14:textId="77777777" w:rsidR="00B742CC" w:rsidRPr="00EB402D" w:rsidRDefault="00827651" w:rsidP="00EB402D">
      <w:pPr>
        <w:spacing w:after="0" w:line="240" w:lineRule="auto"/>
        <w:ind w:left="709"/>
        <w:rPr>
          <w:rFonts w:ascii="Arial" w:hAnsi="Arial" w:cs="Arial"/>
          <w:bCs/>
          <w:sz w:val="20"/>
          <w:szCs w:val="20"/>
        </w:rPr>
      </w:pPr>
      <w:hyperlink r:id="rId47" w:history="1">
        <w:r w:rsidR="00B742CC" w:rsidRPr="00EB402D">
          <w:rPr>
            <w:rStyle w:val="Hipervnculo"/>
            <w:rFonts w:ascii="Arial" w:hAnsi="Arial" w:cs="Arial"/>
            <w:bCs/>
            <w:color w:val="auto"/>
            <w:sz w:val="20"/>
            <w:szCs w:val="20"/>
          </w:rPr>
          <w:t>https://www.youtube.com/watch?v=n5zeWt1SSn8</w:t>
        </w:r>
      </w:hyperlink>
      <w:r w:rsidR="00B742CC" w:rsidRPr="00EB402D">
        <w:rPr>
          <w:rFonts w:ascii="Arial" w:hAnsi="Arial" w:cs="Arial"/>
          <w:bCs/>
          <w:sz w:val="20"/>
          <w:szCs w:val="20"/>
        </w:rPr>
        <w:t xml:space="preserve"> </w:t>
      </w:r>
    </w:p>
    <w:p w14:paraId="15FA70BE" w14:textId="77777777" w:rsidR="00EB402D" w:rsidRDefault="00B742CC" w:rsidP="00EB402D">
      <w:pPr>
        <w:pStyle w:val="Prrafodelista"/>
        <w:numPr>
          <w:ilvl w:val="0"/>
          <w:numId w:val="2"/>
        </w:numPr>
        <w:spacing w:after="0" w:line="240" w:lineRule="auto"/>
        <w:rPr>
          <w:rFonts w:ascii="Arial" w:hAnsi="Arial" w:cs="Arial"/>
          <w:bCs/>
          <w:sz w:val="20"/>
          <w:szCs w:val="20"/>
        </w:rPr>
      </w:pPr>
      <w:r w:rsidRPr="006F576B">
        <w:rPr>
          <w:rFonts w:ascii="Arial" w:hAnsi="Arial" w:cs="Arial"/>
          <w:bCs/>
          <w:sz w:val="20"/>
          <w:szCs w:val="20"/>
        </w:rPr>
        <w:t xml:space="preserve">Semana Mundial de la Lactancia Materna 2020 – Myriam Da Silva – 16-07-20 </w:t>
      </w:r>
    </w:p>
    <w:p w14:paraId="43C3DC59" w14:textId="77777777" w:rsidR="00B742CC" w:rsidRPr="00EB402D" w:rsidRDefault="00EB402D" w:rsidP="00EB402D">
      <w:pPr>
        <w:spacing w:after="0" w:line="240" w:lineRule="auto"/>
        <w:ind w:left="709"/>
        <w:rPr>
          <w:rFonts w:ascii="Arial" w:hAnsi="Arial" w:cs="Arial"/>
          <w:bCs/>
          <w:sz w:val="20"/>
          <w:szCs w:val="20"/>
        </w:rPr>
      </w:pPr>
      <w:r w:rsidRPr="00EB402D">
        <w:rPr>
          <w:rFonts w:ascii="Arial" w:hAnsi="Arial" w:cs="Arial"/>
          <w:bCs/>
          <w:sz w:val="20"/>
          <w:szCs w:val="20"/>
        </w:rPr>
        <w:t>https://youtu.be/CWLNmf8W4pM</w:t>
      </w:r>
      <w:r w:rsidR="00B742CC" w:rsidRPr="00EB402D">
        <w:rPr>
          <w:rFonts w:ascii="Arial" w:hAnsi="Arial" w:cs="Arial"/>
          <w:bCs/>
          <w:sz w:val="20"/>
          <w:szCs w:val="20"/>
        </w:rPr>
        <w:t xml:space="preserve"> - Misiones</w:t>
      </w:r>
    </w:p>
    <w:p w14:paraId="4BE92C6E" w14:textId="77777777" w:rsidR="00EB402D" w:rsidRDefault="00B742CC" w:rsidP="00EB402D">
      <w:pPr>
        <w:pStyle w:val="Prrafodelista"/>
        <w:numPr>
          <w:ilvl w:val="0"/>
          <w:numId w:val="2"/>
        </w:numPr>
        <w:spacing w:after="0" w:line="240" w:lineRule="auto"/>
        <w:rPr>
          <w:rFonts w:ascii="Arial" w:hAnsi="Arial" w:cs="Arial"/>
          <w:bCs/>
          <w:sz w:val="20"/>
          <w:szCs w:val="20"/>
        </w:rPr>
      </w:pPr>
      <w:proofErr w:type="spellStart"/>
      <w:r w:rsidRPr="006F576B">
        <w:rPr>
          <w:rFonts w:ascii="Arial" w:hAnsi="Arial" w:cs="Arial"/>
          <w:bCs/>
          <w:sz w:val="20"/>
          <w:szCs w:val="20"/>
        </w:rPr>
        <w:t>Webinar</w:t>
      </w:r>
      <w:proofErr w:type="spellEnd"/>
      <w:r w:rsidRPr="006F576B">
        <w:rPr>
          <w:rFonts w:ascii="Arial" w:hAnsi="Arial" w:cs="Arial"/>
          <w:bCs/>
          <w:sz w:val="20"/>
          <w:szCs w:val="20"/>
        </w:rPr>
        <w:t xml:space="preserve">: Lactancia Materna y Covid-19 OPS/OMS GUATEMALA </w:t>
      </w:r>
    </w:p>
    <w:p w14:paraId="4B5A5998" w14:textId="77777777" w:rsidR="00B742CC" w:rsidRPr="00EB402D" w:rsidRDefault="00EB402D" w:rsidP="00EB402D">
      <w:pPr>
        <w:spacing w:after="0" w:line="240" w:lineRule="auto"/>
        <w:ind w:left="709"/>
        <w:rPr>
          <w:rFonts w:ascii="Arial" w:hAnsi="Arial" w:cs="Arial"/>
          <w:bCs/>
          <w:sz w:val="20"/>
          <w:szCs w:val="20"/>
        </w:rPr>
      </w:pPr>
      <w:r w:rsidRPr="00EB402D">
        <w:rPr>
          <w:rFonts w:ascii="Arial" w:hAnsi="Arial" w:cs="Arial"/>
          <w:bCs/>
          <w:sz w:val="20"/>
          <w:szCs w:val="20"/>
        </w:rPr>
        <w:t>https://www.facebook.com/opsomsguate/videos/716589839187477/</w:t>
      </w:r>
      <w:r w:rsidR="00B742CC" w:rsidRPr="00EB402D">
        <w:rPr>
          <w:rFonts w:ascii="Arial" w:hAnsi="Arial" w:cs="Arial"/>
          <w:bCs/>
          <w:sz w:val="20"/>
          <w:szCs w:val="20"/>
        </w:rPr>
        <w:t xml:space="preserve">   OPS Guatemala</w:t>
      </w:r>
    </w:p>
    <w:p w14:paraId="642BE9B1" w14:textId="77777777" w:rsidR="00B742CC" w:rsidRPr="006F576B" w:rsidRDefault="00827651" w:rsidP="00EB402D">
      <w:pPr>
        <w:pStyle w:val="Prrafodelista"/>
        <w:numPr>
          <w:ilvl w:val="0"/>
          <w:numId w:val="2"/>
        </w:numPr>
        <w:spacing w:after="0" w:line="240" w:lineRule="auto"/>
        <w:rPr>
          <w:rFonts w:ascii="Arial" w:hAnsi="Arial" w:cs="Arial"/>
          <w:bCs/>
          <w:sz w:val="20"/>
          <w:szCs w:val="20"/>
        </w:rPr>
      </w:pPr>
      <w:hyperlink r:id="rId48" w:history="1">
        <w:r w:rsidR="00700C57" w:rsidRPr="006F576B">
          <w:rPr>
            <w:rStyle w:val="Hipervnculo"/>
            <w:rFonts w:ascii="Arial" w:hAnsi="Arial" w:cs="Arial"/>
            <w:bCs/>
            <w:color w:val="auto"/>
            <w:sz w:val="20"/>
            <w:szCs w:val="20"/>
          </w:rPr>
          <w:t>https://www.sap.org.ar/publicaciones/contenidos-extras/24/salon-de-exposiciones-sobre-lactancia-materna-2020.html</w:t>
        </w:r>
      </w:hyperlink>
    </w:p>
    <w:p w14:paraId="03B12477" w14:textId="77777777" w:rsidR="00EB402D" w:rsidRDefault="00700C57" w:rsidP="00EB402D">
      <w:pPr>
        <w:pStyle w:val="Prrafodelista"/>
        <w:numPr>
          <w:ilvl w:val="0"/>
          <w:numId w:val="2"/>
        </w:numPr>
        <w:spacing w:after="0" w:line="240" w:lineRule="auto"/>
        <w:rPr>
          <w:rStyle w:val="Ttulo3Car"/>
          <w:rFonts w:ascii="Arial" w:hAnsi="Arial" w:cs="Arial"/>
          <w:b w:val="0"/>
          <w:bCs/>
          <w:color w:val="auto"/>
          <w:sz w:val="20"/>
          <w:szCs w:val="20"/>
        </w:rPr>
      </w:pPr>
      <w:r w:rsidRPr="006F576B">
        <w:rPr>
          <w:rStyle w:val="Ttulo3Car"/>
          <w:rFonts w:ascii="Arial" w:hAnsi="Arial" w:cs="Arial"/>
          <w:b w:val="0"/>
          <w:bCs/>
          <w:color w:val="auto"/>
          <w:sz w:val="20"/>
          <w:szCs w:val="20"/>
        </w:rPr>
        <w:t xml:space="preserve">La lactancia materna y Covid-19:  </w:t>
      </w:r>
    </w:p>
    <w:p w14:paraId="3DD091B1" w14:textId="77777777" w:rsidR="00700C57" w:rsidRPr="00EB402D" w:rsidRDefault="00700C57" w:rsidP="00EB402D">
      <w:pPr>
        <w:spacing w:after="0" w:line="240" w:lineRule="auto"/>
        <w:ind w:left="709"/>
        <w:rPr>
          <w:rStyle w:val="Ttulo3Car"/>
          <w:rFonts w:ascii="Arial" w:hAnsi="Arial" w:cs="Arial"/>
          <w:b w:val="0"/>
          <w:bCs/>
          <w:color w:val="auto"/>
          <w:sz w:val="20"/>
          <w:szCs w:val="20"/>
        </w:rPr>
      </w:pPr>
      <w:proofErr w:type="gramStart"/>
      <w:r w:rsidRPr="00EB402D">
        <w:rPr>
          <w:rStyle w:val="Ttulo3Car"/>
          <w:rFonts w:ascii="Arial" w:hAnsi="Arial" w:cs="Arial"/>
          <w:b w:val="0"/>
          <w:bCs/>
          <w:color w:val="auto"/>
          <w:sz w:val="20"/>
          <w:szCs w:val="20"/>
        </w:rPr>
        <w:t>https:www.youtube.com/watch?v=PPFWdApgAJA&amp;feature=youtu.be</w:t>
      </w:r>
      <w:proofErr w:type="gramEnd"/>
      <w:r w:rsidRPr="00EB402D">
        <w:rPr>
          <w:rStyle w:val="Ttulo3Car"/>
          <w:rFonts w:ascii="Arial" w:hAnsi="Arial" w:cs="Arial"/>
          <w:b w:val="0"/>
          <w:bCs/>
          <w:color w:val="auto"/>
          <w:sz w:val="20"/>
          <w:szCs w:val="20"/>
        </w:rPr>
        <w:t xml:space="preserve">  ---Organización Panamericana de la Salud- Organización Mundial de la Salud-Unicef</w:t>
      </w:r>
    </w:p>
    <w:p w14:paraId="05721071" w14:textId="765D3170" w:rsidR="00EB402D" w:rsidRPr="00EB402D" w:rsidRDefault="00EB402D" w:rsidP="00EB402D">
      <w:pPr>
        <w:pStyle w:val="Prrafodelista"/>
        <w:numPr>
          <w:ilvl w:val="0"/>
          <w:numId w:val="2"/>
        </w:numPr>
        <w:spacing w:after="0" w:line="240" w:lineRule="auto"/>
        <w:rPr>
          <w:rFonts w:ascii="Arial" w:hAnsi="Arial" w:cs="Arial"/>
          <w:bCs/>
          <w:sz w:val="20"/>
          <w:szCs w:val="20"/>
        </w:rPr>
      </w:pPr>
      <w:r>
        <w:t xml:space="preserve">Apoye la LM por un planeta más saludable </w:t>
      </w:r>
      <w:r w:rsidR="00F302AD">
        <w:t>SMLM</w:t>
      </w:r>
      <w:r>
        <w:t>2020</w:t>
      </w:r>
    </w:p>
    <w:p w14:paraId="03ED6A10" w14:textId="77777777" w:rsidR="00700C57" w:rsidRPr="00EB402D" w:rsidRDefault="00700C57" w:rsidP="00EB402D">
      <w:pPr>
        <w:spacing w:after="0" w:line="240" w:lineRule="auto"/>
        <w:ind w:left="709"/>
        <w:rPr>
          <w:rFonts w:ascii="Arial" w:hAnsi="Arial" w:cs="Arial"/>
          <w:bCs/>
          <w:sz w:val="20"/>
          <w:szCs w:val="20"/>
        </w:rPr>
      </w:pPr>
      <w:r w:rsidRPr="00EB402D">
        <w:rPr>
          <w:bCs/>
          <w:sz w:val="20"/>
          <w:szCs w:val="20"/>
        </w:rPr>
        <w:t>https://www.facebook.com/soc.arg.ped/videos/3215036721890717</w:t>
      </w:r>
    </w:p>
    <w:p w14:paraId="460AA554" w14:textId="77777777" w:rsidR="00B742CC" w:rsidRPr="00331193" w:rsidRDefault="00827651" w:rsidP="00EB402D">
      <w:pPr>
        <w:pStyle w:val="Prrafodelista"/>
        <w:numPr>
          <w:ilvl w:val="0"/>
          <w:numId w:val="2"/>
        </w:numPr>
        <w:spacing w:after="0" w:line="240" w:lineRule="auto"/>
        <w:rPr>
          <w:lang w:val="es-ES"/>
        </w:rPr>
      </w:pPr>
      <w:hyperlink r:id="rId49" w:history="1">
        <w:r w:rsidR="00FA7E71" w:rsidRPr="006F576B">
          <w:rPr>
            <w:rStyle w:val="Hipervnculo"/>
            <w:bCs/>
            <w:color w:val="auto"/>
            <w:sz w:val="20"/>
            <w:szCs w:val="20"/>
          </w:rPr>
          <w:t>www.sapmendoza.org.ar</w:t>
        </w:r>
      </w:hyperlink>
    </w:p>
    <w:sectPr w:rsidR="00B742CC" w:rsidRPr="00331193" w:rsidSect="00EF6B94">
      <w:headerReference w:type="default" r:id="rId50"/>
      <w:pgSz w:w="16838" w:h="11906" w:orient="landscape"/>
      <w:pgMar w:top="236" w:right="1417" w:bottom="709" w:left="1417"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6BA3" w14:textId="77777777" w:rsidR="00827651" w:rsidRDefault="00827651" w:rsidP="002A6E4C">
      <w:pPr>
        <w:spacing w:after="0" w:line="240" w:lineRule="auto"/>
      </w:pPr>
      <w:r>
        <w:separator/>
      </w:r>
    </w:p>
  </w:endnote>
  <w:endnote w:type="continuationSeparator" w:id="0">
    <w:p w14:paraId="66180EEE" w14:textId="77777777" w:rsidR="00827651" w:rsidRDefault="00827651" w:rsidP="002A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842D6" w14:textId="77777777" w:rsidR="00827651" w:rsidRDefault="00827651" w:rsidP="002A6E4C">
      <w:pPr>
        <w:spacing w:after="0" w:line="240" w:lineRule="auto"/>
      </w:pPr>
      <w:r>
        <w:separator/>
      </w:r>
    </w:p>
  </w:footnote>
  <w:footnote w:type="continuationSeparator" w:id="0">
    <w:p w14:paraId="4202A37A" w14:textId="77777777" w:rsidR="00827651" w:rsidRDefault="00827651" w:rsidP="002A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1F84" w14:textId="77777777" w:rsidR="000637E8" w:rsidRDefault="000637E8" w:rsidP="002A6E4C">
    <w:pPr>
      <w:jc w:val="center"/>
      <w:rPr>
        <w:lang w:val="es-ES"/>
      </w:rPr>
    </w:pPr>
    <w:r>
      <w:rPr>
        <w:lang w:val="es-ES"/>
      </w:rPr>
      <w:t>ACTIVIDADES DE LA SEMANA DE LA LACTANCIA 2020</w:t>
    </w:r>
  </w:p>
  <w:p w14:paraId="4734D103" w14:textId="77777777" w:rsidR="000637E8" w:rsidRDefault="000637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65pt;height:11.65pt" o:bullet="t">
        <v:imagedata r:id="rId1" o:title="msoD76B"/>
      </v:shape>
    </w:pict>
  </w:numPicBullet>
  <w:abstractNum w:abstractNumId="0" w15:restartNumberingAfterBreak="0">
    <w:nsid w:val="277626E5"/>
    <w:multiLevelType w:val="hybridMultilevel"/>
    <w:tmpl w:val="96CA2F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93544B2"/>
    <w:multiLevelType w:val="hybridMultilevel"/>
    <w:tmpl w:val="5456F5B6"/>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08"/>
    <w:rsid w:val="00011DFC"/>
    <w:rsid w:val="00023C6E"/>
    <w:rsid w:val="000637E8"/>
    <w:rsid w:val="00072305"/>
    <w:rsid w:val="000B23C9"/>
    <w:rsid w:val="000B3609"/>
    <w:rsid w:val="00107A3B"/>
    <w:rsid w:val="00135D1F"/>
    <w:rsid w:val="00136E86"/>
    <w:rsid w:val="0018084D"/>
    <w:rsid w:val="00187DF1"/>
    <w:rsid w:val="001D1BAF"/>
    <w:rsid w:val="00211E3B"/>
    <w:rsid w:val="00216347"/>
    <w:rsid w:val="00217EB7"/>
    <w:rsid w:val="0026701F"/>
    <w:rsid w:val="002958A1"/>
    <w:rsid w:val="002A5821"/>
    <w:rsid w:val="002A6E4C"/>
    <w:rsid w:val="002F6C7A"/>
    <w:rsid w:val="003235E0"/>
    <w:rsid w:val="00331193"/>
    <w:rsid w:val="003417EB"/>
    <w:rsid w:val="00354FD9"/>
    <w:rsid w:val="00370523"/>
    <w:rsid w:val="00393A5E"/>
    <w:rsid w:val="003A48DF"/>
    <w:rsid w:val="00421D86"/>
    <w:rsid w:val="00491150"/>
    <w:rsid w:val="004A4004"/>
    <w:rsid w:val="0052682B"/>
    <w:rsid w:val="005467EE"/>
    <w:rsid w:val="00587DC4"/>
    <w:rsid w:val="006029CB"/>
    <w:rsid w:val="00620724"/>
    <w:rsid w:val="00673EE8"/>
    <w:rsid w:val="0067479B"/>
    <w:rsid w:val="006764E5"/>
    <w:rsid w:val="006B3017"/>
    <w:rsid w:val="006C564D"/>
    <w:rsid w:val="006F576B"/>
    <w:rsid w:val="00700C57"/>
    <w:rsid w:val="00713174"/>
    <w:rsid w:val="007635D5"/>
    <w:rsid w:val="00765B75"/>
    <w:rsid w:val="0078368A"/>
    <w:rsid w:val="007E69D0"/>
    <w:rsid w:val="007F020A"/>
    <w:rsid w:val="007F39AA"/>
    <w:rsid w:val="00812EE4"/>
    <w:rsid w:val="00827651"/>
    <w:rsid w:val="0085055F"/>
    <w:rsid w:val="00870BAB"/>
    <w:rsid w:val="00880671"/>
    <w:rsid w:val="008946FD"/>
    <w:rsid w:val="008A16DE"/>
    <w:rsid w:val="008B4C08"/>
    <w:rsid w:val="00900842"/>
    <w:rsid w:val="0090288F"/>
    <w:rsid w:val="00915190"/>
    <w:rsid w:val="00931DA0"/>
    <w:rsid w:val="00977EB4"/>
    <w:rsid w:val="009C7BF6"/>
    <w:rsid w:val="009E541C"/>
    <w:rsid w:val="00A74007"/>
    <w:rsid w:val="00AF1790"/>
    <w:rsid w:val="00B22DE0"/>
    <w:rsid w:val="00B71900"/>
    <w:rsid w:val="00B742CC"/>
    <w:rsid w:val="00B77506"/>
    <w:rsid w:val="00B97217"/>
    <w:rsid w:val="00BB0AB2"/>
    <w:rsid w:val="00BC4654"/>
    <w:rsid w:val="00BE4C15"/>
    <w:rsid w:val="00C0605A"/>
    <w:rsid w:val="00C27260"/>
    <w:rsid w:val="00CC3BC4"/>
    <w:rsid w:val="00D0150E"/>
    <w:rsid w:val="00D0597C"/>
    <w:rsid w:val="00D66ECD"/>
    <w:rsid w:val="00D70A09"/>
    <w:rsid w:val="00D7300D"/>
    <w:rsid w:val="00DD7B30"/>
    <w:rsid w:val="00E040DF"/>
    <w:rsid w:val="00E30938"/>
    <w:rsid w:val="00E351FF"/>
    <w:rsid w:val="00EB402D"/>
    <w:rsid w:val="00EB7A68"/>
    <w:rsid w:val="00EC4A20"/>
    <w:rsid w:val="00EF4C33"/>
    <w:rsid w:val="00EF6B94"/>
    <w:rsid w:val="00F0334C"/>
    <w:rsid w:val="00F245DA"/>
    <w:rsid w:val="00F302AD"/>
    <w:rsid w:val="00F33727"/>
    <w:rsid w:val="00F4505D"/>
    <w:rsid w:val="00F550E1"/>
    <w:rsid w:val="00F75A84"/>
    <w:rsid w:val="00F85042"/>
    <w:rsid w:val="00FA2D12"/>
    <w:rsid w:val="00FA7E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AC04"/>
  <w15:chartTrackingRefBased/>
  <w15:docId w15:val="{86A347FD-3CEF-423F-96E0-9DB244B7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DFC"/>
  </w:style>
  <w:style w:type="paragraph" w:styleId="Ttulo1">
    <w:name w:val="heading 1"/>
    <w:basedOn w:val="Normal"/>
    <w:next w:val="Normal"/>
    <w:link w:val="Ttulo1Car"/>
    <w:uiPriority w:val="9"/>
    <w:qFormat/>
    <w:rsid w:val="00B742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Ttulo1"/>
    <w:next w:val="Normal"/>
    <w:link w:val="Ttulo3Car"/>
    <w:uiPriority w:val="9"/>
    <w:unhideWhenUsed/>
    <w:qFormat/>
    <w:rsid w:val="00B742CC"/>
    <w:pPr>
      <w:spacing w:after="240"/>
      <w:outlineLvl w:val="2"/>
    </w:pPr>
    <w:rPr>
      <w:rFonts w:ascii="Segoe Print" w:hAnsi="Segoe Print"/>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4C08"/>
    <w:rPr>
      <w:color w:val="0563C1" w:themeColor="hyperlink"/>
      <w:u w:val="single"/>
    </w:rPr>
  </w:style>
  <w:style w:type="character" w:styleId="Mencinsinresolver">
    <w:name w:val="Unresolved Mention"/>
    <w:basedOn w:val="Fuentedeprrafopredeter"/>
    <w:uiPriority w:val="99"/>
    <w:semiHidden/>
    <w:unhideWhenUsed/>
    <w:rsid w:val="00F33727"/>
    <w:rPr>
      <w:color w:val="605E5C"/>
      <w:shd w:val="clear" w:color="auto" w:fill="E1DFDD"/>
    </w:rPr>
  </w:style>
  <w:style w:type="character" w:customStyle="1" w:styleId="Ttulo3Car">
    <w:name w:val="Título 3 Car"/>
    <w:basedOn w:val="Fuentedeprrafopredeter"/>
    <w:link w:val="Ttulo3"/>
    <w:uiPriority w:val="9"/>
    <w:rsid w:val="00B742CC"/>
    <w:rPr>
      <w:rFonts w:ascii="Segoe Print" w:eastAsiaTheme="majorEastAsia" w:hAnsi="Segoe Print" w:cstheme="majorBidi"/>
      <w:b/>
      <w:color w:val="2F5496" w:themeColor="accent1" w:themeShade="BF"/>
      <w:sz w:val="28"/>
      <w:szCs w:val="32"/>
    </w:rPr>
  </w:style>
  <w:style w:type="paragraph" w:styleId="Prrafodelista">
    <w:name w:val="List Paragraph"/>
    <w:basedOn w:val="Normal"/>
    <w:uiPriority w:val="34"/>
    <w:qFormat/>
    <w:rsid w:val="00B742CC"/>
    <w:pPr>
      <w:ind w:left="720"/>
      <w:contextualSpacing/>
    </w:pPr>
  </w:style>
  <w:style w:type="character" w:customStyle="1" w:styleId="Ttulo1Car">
    <w:name w:val="Título 1 Car"/>
    <w:basedOn w:val="Fuentedeprrafopredeter"/>
    <w:link w:val="Ttulo1"/>
    <w:uiPriority w:val="9"/>
    <w:rsid w:val="00B742CC"/>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2A6E4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6E4C"/>
  </w:style>
  <w:style w:type="paragraph" w:styleId="Piedepgina">
    <w:name w:val="footer"/>
    <w:basedOn w:val="Normal"/>
    <w:link w:val="PiedepginaCar"/>
    <w:uiPriority w:val="99"/>
    <w:unhideWhenUsed/>
    <w:rsid w:val="002A6E4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6E4C"/>
  </w:style>
  <w:style w:type="paragraph" w:styleId="Descripcin">
    <w:name w:val="caption"/>
    <w:basedOn w:val="Normal"/>
    <w:next w:val="Normal"/>
    <w:uiPriority w:val="35"/>
    <w:unhideWhenUsed/>
    <w:qFormat/>
    <w:rsid w:val="00870BAB"/>
    <w:pPr>
      <w:spacing w:after="200" w:line="240" w:lineRule="auto"/>
    </w:pPr>
    <w:rPr>
      <w:i/>
      <w:iCs/>
      <w:color w:val="44546A" w:themeColor="text2"/>
      <w:sz w:val="18"/>
      <w:szCs w:val="18"/>
    </w:rPr>
  </w:style>
  <w:style w:type="character" w:styleId="Hipervnculovisitado">
    <w:name w:val="FollowedHyperlink"/>
    <w:basedOn w:val="Fuentedeprrafopredeter"/>
    <w:uiPriority w:val="99"/>
    <w:semiHidden/>
    <w:unhideWhenUsed/>
    <w:rsid w:val="00EB4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LLLArg" TargetMode="External"/><Relationship Id="rId18" Type="http://schemas.openxmlformats.org/officeDocument/2006/relationships/hyperlink" Target="https://garrahan.zoom.us/j/92856592822" TargetMode="External"/><Relationship Id="rId26" Type="http://schemas.openxmlformats.org/officeDocument/2006/relationships/hyperlink" Target="https://garrahan.zoom.us/j/92856592822" TargetMode="External"/><Relationship Id="rId39" Type="http://schemas.openxmlformats.org/officeDocument/2006/relationships/hyperlink" Target="https://docs.google.com/forms/d/e/1FAIpQLSfd_83akHzxfkyqYU5gKj4qZHNdHZfabmv8qbsmShAduy5nWA/viewform?usp=pp" TargetMode="External"/><Relationship Id="rId3" Type="http://schemas.openxmlformats.org/officeDocument/2006/relationships/settings" Target="settings.xml"/><Relationship Id="rId21" Type="http://schemas.openxmlformats.org/officeDocument/2006/relationships/hyperlink" Target="https://sanluis.webex.com/sanluis-es/j.php?MTID=mec9916f9bc96683dbb659bff3224629f" TargetMode="External"/><Relationship Id="rId34" Type="http://schemas.openxmlformats.org/officeDocument/2006/relationships/hyperlink" Target="https://docs.google.com/forms/d/e/1FAIpQLSfd_83akHzxfkyqYU5gKj4qZHNdHZfabmv8qbsmShAduy5nWA/viewform?usp=pp" TargetMode="External"/><Relationship Id="rId42" Type="http://schemas.openxmlformats.org/officeDocument/2006/relationships/hyperlink" Target="https://www.youtube.com/c/LigadelaLecheArgentina" TargetMode="External"/><Relationship Id="rId47" Type="http://schemas.openxmlformats.org/officeDocument/2006/relationships/hyperlink" Target="https://www.youtube.com/watch?v=n5zeWt1SSn8" TargetMode="External"/><Relationship Id="rId50" Type="http://schemas.openxmlformats.org/officeDocument/2006/relationships/header" Target="header1.xml"/><Relationship Id="rId7" Type="http://schemas.openxmlformats.org/officeDocument/2006/relationships/hyperlink" Target="https://forms.gle/oqXoE7RajbKYJ51h6" TargetMode="External"/><Relationship Id="rId12" Type="http://schemas.openxmlformats.org/officeDocument/2006/relationships/hyperlink" Target="https://sanluis.webex.com/sanluis-es/j.php?MTID=mec9916f9bc96683dbb659bff3224629f" TargetMode="External"/><Relationship Id="rId17" Type="http://schemas.openxmlformats.org/officeDocument/2006/relationships/hyperlink" Target="https://garrahan.zoom.us/j/92856592822" TargetMode="External"/><Relationship Id="rId25" Type="http://schemas.openxmlformats.org/officeDocument/2006/relationships/hyperlink" Target="mailto:Semanadelalactanciahespanol@gmail.com" TargetMode="External"/><Relationship Id="rId33" Type="http://schemas.openxmlformats.org/officeDocument/2006/relationships/hyperlink" Target="https://garrahan.zoom.us/j/92856592822" TargetMode="External"/><Relationship Id="rId38" Type="http://schemas.openxmlformats.org/officeDocument/2006/relationships/hyperlink" Target="https://garrahan.zoom.us/j/92856592822" TargetMode="External"/><Relationship Id="rId46" Type="http://schemas.openxmlformats.org/officeDocument/2006/relationships/hyperlink" Target="https://forms.gle/3qyEAnBueXDNqVks5" TargetMode="External"/><Relationship Id="rId2" Type="http://schemas.openxmlformats.org/officeDocument/2006/relationships/styles" Target="styles.xml"/><Relationship Id="rId16" Type="http://schemas.openxmlformats.org/officeDocument/2006/relationships/hyperlink" Target="https://garrahan.zoom.us/j/92856592822" TargetMode="External"/><Relationship Id="rId20" Type="http://schemas.openxmlformats.org/officeDocument/2006/relationships/hyperlink" Target="https://docs.google.com/forms/d/e/1FAIpQLSfd_83akHzxfkyqYU5gKj4qZHNdHZfabmv8qbsmShAduy5nWA/viewform?usp=pp" TargetMode="External"/><Relationship Id="rId29" Type="http://schemas.openxmlformats.org/officeDocument/2006/relationships/hyperlink" Target="https://bit.ly/LLLArg" TargetMode="External"/><Relationship Id="rId41" Type="http://schemas.openxmlformats.org/officeDocument/2006/relationships/hyperlink" Target="https://bit.ly/LLLA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e/1FAIpQLSfd_83akHzxfkyqYU5gKj4qZHNdHZfabmv8qbsmShAduy5nWA/viewform?usp=pp" TargetMode="External"/><Relationship Id="rId24" Type="http://schemas.openxmlformats.org/officeDocument/2006/relationships/hyperlink" Target="https://www.youtube.com/c/LigadelaLecheArgentina" TargetMode="External"/><Relationship Id="rId32" Type="http://schemas.openxmlformats.org/officeDocument/2006/relationships/hyperlink" Target="https://forms.gle/98UWUhC6GGuQQ6kt5" TargetMode="External"/><Relationship Id="rId37" Type="http://schemas.openxmlformats.org/officeDocument/2006/relationships/hyperlink" Target="https://www.youtube.com/c/LigadelaLecheArgentina" TargetMode="External"/><Relationship Id="rId40" Type="http://schemas.openxmlformats.org/officeDocument/2006/relationships/hyperlink" Target="https://sanluis.webex.com/sanluis-es/j.php?MTID=mec9916f9bc96683dbb659bff3224629f" TargetMode="External"/><Relationship Id="rId45" Type="http://schemas.openxmlformats.org/officeDocument/2006/relationships/hyperlink" Target="https://www.facebook.com/EdJoin-114932493599369/" TargetMode="External"/><Relationship Id="rId5" Type="http://schemas.openxmlformats.org/officeDocument/2006/relationships/footnotes" Target="footnotes.xml"/><Relationship Id="rId15" Type="http://schemas.openxmlformats.org/officeDocument/2006/relationships/hyperlink" Target="https://xv-jornada-interuniversitaria-de-lactancia-materna.eventbrite.com.ar/" TargetMode="External"/><Relationship Id="rId23" Type="http://schemas.openxmlformats.org/officeDocument/2006/relationships/hyperlink" Target="https://bit.ly/LLLArg" TargetMode="External"/><Relationship Id="rId28" Type="http://schemas.openxmlformats.org/officeDocument/2006/relationships/hyperlink" Target="http://www.sapmendoza.gov.ar" TargetMode="External"/><Relationship Id="rId36" Type="http://schemas.openxmlformats.org/officeDocument/2006/relationships/hyperlink" Target="https://bit.ly/LLLArg" TargetMode="External"/><Relationship Id="rId49" Type="http://schemas.openxmlformats.org/officeDocument/2006/relationships/hyperlink" Target="http://www.sapmendoza.org.ar" TargetMode="External"/><Relationship Id="rId10" Type="http://schemas.openxmlformats.org/officeDocument/2006/relationships/hyperlink" Target="https://us02web.zoom.us/j/85140908620?pwd=QkNtT3E0QndaWW5XM3hnYUxxZzdRQT09" TargetMode="External"/><Relationship Id="rId19" Type="http://schemas.openxmlformats.org/officeDocument/2006/relationships/hyperlink" Target="https://garrahan.zoom.us/j/92856592822" TargetMode="External"/><Relationship Id="rId31" Type="http://schemas.openxmlformats.org/officeDocument/2006/relationships/hyperlink" Target="mailto:Semanadelalactanciahespanol@gmail.com" TargetMode="External"/><Relationship Id="rId44" Type="http://schemas.openxmlformats.org/officeDocument/2006/relationships/hyperlink" Target="https://www.youtube.com/channel/UCTMJJCaWhk42tMHpIjbMIoQ?view_as=subscriber"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c/LigadelaLecheArgentina" TargetMode="External"/><Relationship Id="rId14" Type="http://schemas.openxmlformats.org/officeDocument/2006/relationships/hyperlink" Target="https://www.youtube.com/c/LigadelaLecheArgentina" TargetMode="External"/><Relationship Id="rId22" Type="http://schemas.openxmlformats.org/officeDocument/2006/relationships/hyperlink" Target="mailto:Semanadelalactanciahespanol@gmail.com" TargetMode="External"/><Relationship Id="rId27" Type="http://schemas.openxmlformats.org/officeDocument/2006/relationships/hyperlink" Target="https://sanluis.webex.com/sanluis-es/j.php?MTID=mec9916f9bc96683dbb659bff3224629f" TargetMode="External"/><Relationship Id="rId30" Type="http://schemas.openxmlformats.org/officeDocument/2006/relationships/hyperlink" Target="https://www.youtube.com/c/LigadelaLecheArgentina" TargetMode="External"/><Relationship Id="rId35" Type="http://schemas.openxmlformats.org/officeDocument/2006/relationships/hyperlink" Target="https://sanluis.webex.com/sanluis-es/j.php?MTID=mec9916f9bc96683dbb659bff3224629f" TargetMode="External"/><Relationship Id="rId43" Type="http://schemas.openxmlformats.org/officeDocument/2006/relationships/hyperlink" Target="https://forms.gle/98UWUhC6GGuQQ6kt5" TargetMode="External"/><Relationship Id="rId48" Type="http://schemas.openxmlformats.org/officeDocument/2006/relationships/hyperlink" Target="https://www.sap.org.ar/publicaciones/contenidos-extras/24/salon-de-exposiciones-sobre-lactancia-materna-2020.html" TargetMode="External"/><Relationship Id="rId8" Type="http://schemas.openxmlformats.org/officeDocument/2006/relationships/hyperlink" Target="https://bit.ly/LLLArg"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2820</Words>
  <Characters>15516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Arbona</dc:creator>
  <cp:keywords/>
  <dc:description/>
  <cp:lastModifiedBy>Usuario</cp:lastModifiedBy>
  <cp:revision>2</cp:revision>
  <dcterms:created xsi:type="dcterms:W3CDTF">2020-07-31T22:22:00Z</dcterms:created>
  <dcterms:modified xsi:type="dcterms:W3CDTF">2020-07-31T22:22:00Z</dcterms:modified>
</cp:coreProperties>
</file>