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2.021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E441F8">
        <w:rPr>
          <w:b/>
          <w:lang w:val="es-MX"/>
        </w:rPr>
        <w:t>CUARTO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16323C">
        <w:t>En relación a los gastos de capital</w:t>
      </w:r>
      <w:r w:rsidR="002116BB">
        <w:t xml:space="preserve"> dicha partida</w:t>
      </w:r>
      <w:r w:rsidR="00784E92">
        <w:t xml:space="preserve"> fue dotada en el presupuesto con un monto insuficiente para afrontar las inversiones necesa</w:t>
      </w:r>
      <w:r w:rsidR="0079320F">
        <w:t>rias,</w:t>
      </w:r>
      <w:r w:rsidR="00784E92">
        <w:t xml:space="preserve"> por lo</w:t>
      </w:r>
      <w:r w:rsidR="0079320F">
        <w:t xml:space="preserve"> </w:t>
      </w:r>
      <w:r w:rsidR="00784E92">
        <w:t>cual</w:t>
      </w:r>
      <w:r w:rsidRPr="0016323C">
        <w:t xml:space="preserve"> </w:t>
      </w:r>
      <w:r>
        <w:t xml:space="preserve">los desvíos </w:t>
      </w:r>
      <w:r w:rsidR="0079320F">
        <w:t xml:space="preserve">se compensaron </w:t>
      </w:r>
      <w:r w:rsidRPr="0016323C">
        <w:t xml:space="preserve">con </w:t>
      </w:r>
      <w:r w:rsidR="0079320F">
        <w:t>un refuerzo</w:t>
      </w:r>
      <w:r w:rsidR="00730584">
        <w:t xml:space="preserve"> otorgado por el Poder Ejecutivo</w:t>
      </w:r>
      <w:r w:rsidR="0079320F">
        <w:t xml:space="preserve"> proveniente de Rentas Generales, como así ta</w:t>
      </w:r>
      <w:r w:rsidR="0079320F">
        <w:t>m</w:t>
      </w:r>
      <w:r w:rsidR="0079320F">
        <w:t xml:space="preserve">bién, con </w:t>
      </w:r>
      <w:r w:rsidRPr="0016323C">
        <w:t>reasignaciones de partidas corrien</w:t>
      </w:r>
      <w:r w:rsidR="00730584">
        <w:t>tes</w:t>
      </w:r>
      <w:r w:rsidRPr="0016323C">
        <w:t xml:space="preserve"> en lo que se </w:t>
      </w:r>
      <w:r w:rsidR="00730584">
        <w:t>r</w:t>
      </w:r>
      <w:r w:rsidRPr="0016323C">
        <w:t>efiere a la Tasa de Jus</w:t>
      </w:r>
      <w:r w:rsidR="000A0715">
        <w:t>t</w:t>
      </w:r>
      <w:r w:rsidR="000A0715">
        <w:t>i</w:t>
      </w:r>
      <w:r w:rsidR="000A0715">
        <w:t>cia (Fin 21)</w:t>
      </w:r>
      <w:r w:rsidR="00E441F8">
        <w:t>.</w:t>
      </w:r>
      <w:bookmarkStart w:id="0" w:name="_GoBack"/>
      <w:bookmarkEnd w:id="0"/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79320F">
        <w:rPr>
          <w:rFonts w:ascii="Arial" w:hAnsi="Arial" w:cs="Arial"/>
          <w:b/>
          <w:bCs/>
          <w:sz w:val="16"/>
          <w:szCs w:val="16"/>
        </w:rPr>
        <w:t xml:space="preserve"> Febrero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79320F">
        <w:rPr>
          <w:rFonts w:ascii="Arial" w:hAnsi="Arial" w:cs="Arial"/>
          <w:b/>
          <w:bCs/>
          <w:sz w:val="16"/>
          <w:szCs w:val="16"/>
        </w:rPr>
        <w:t>2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37812"/>
    <w:rsid w:val="006773CB"/>
    <w:rsid w:val="00691CE3"/>
    <w:rsid w:val="00696FEA"/>
    <w:rsid w:val="006A01FE"/>
    <w:rsid w:val="006A640D"/>
    <w:rsid w:val="006B3067"/>
    <w:rsid w:val="0071517C"/>
    <w:rsid w:val="00730584"/>
    <w:rsid w:val="007420C7"/>
    <w:rsid w:val="007709CC"/>
    <w:rsid w:val="00777692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5</cp:revision>
  <cp:lastPrinted>2019-04-05T15:06:00Z</cp:lastPrinted>
  <dcterms:created xsi:type="dcterms:W3CDTF">2022-02-03T12:26:00Z</dcterms:created>
  <dcterms:modified xsi:type="dcterms:W3CDTF">2022-02-03T12:33:00Z</dcterms:modified>
</cp:coreProperties>
</file>