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D5A" w:rsidRDefault="00366D5A" w:rsidP="00F93396">
      <w:pPr>
        <w:rPr>
          <w:b/>
        </w:rPr>
      </w:pPr>
    </w:p>
    <w:p w:rsidR="00366D5A" w:rsidRDefault="00366D5A" w:rsidP="00F93396">
      <w:pPr>
        <w:rPr>
          <w:b/>
        </w:rPr>
      </w:pPr>
      <w:r w:rsidRPr="00366D5A">
        <w:rPr>
          <w:b/>
        </w:rPr>
        <w:t>LEY DE RESPONSABILIDAD FISCAL</w:t>
      </w:r>
    </w:p>
    <w:p w:rsidR="00572141" w:rsidRPr="00572141" w:rsidRDefault="00572141" w:rsidP="00F93396">
      <w:pPr>
        <w:rPr>
          <w:b/>
        </w:rPr>
      </w:pPr>
      <w:r w:rsidRPr="00572141">
        <w:rPr>
          <w:b/>
        </w:rPr>
        <w:t xml:space="preserve">ANEXO 30 </w:t>
      </w:r>
    </w:p>
    <w:p w:rsidR="00F93396" w:rsidRPr="00572141" w:rsidRDefault="00572141" w:rsidP="00F93396">
      <w:pPr>
        <w:rPr>
          <w:b/>
          <w:u w:val="single"/>
        </w:rPr>
      </w:pPr>
      <w:r w:rsidRPr="00572141">
        <w:rPr>
          <w:b/>
          <w:u w:val="single"/>
        </w:rPr>
        <w:t xml:space="preserve">INC D: </w:t>
      </w:r>
      <w:r w:rsidR="00F93396" w:rsidRPr="00572141">
        <w:rPr>
          <w:b/>
          <w:u w:val="single"/>
        </w:rPr>
        <w:t>MEDIDAS TOMADAS PARA LA CORRECCION DE LOS DESVIOS:</w:t>
      </w:r>
    </w:p>
    <w:p w:rsidR="00366D5A" w:rsidRDefault="00572141" w:rsidP="00F93396">
      <w:pPr>
        <w:jc w:val="both"/>
      </w:pPr>
      <w:r>
        <w:t>Con el fin de poder cumplir con las metas,</w:t>
      </w:r>
      <w:r w:rsidR="00366D5A">
        <w:t xml:space="preserve"> se están analizando los factores que contribuyeron a los desvíos para tomar medidas correctivas en el próximo trimestre.</w:t>
      </w:r>
      <w:bookmarkStart w:id="0" w:name="_GoBack"/>
      <w:bookmarkEnd w:id="0"/>
    </w:p>
    <w:p w:rsidR="004C5F70" w:rsidRDefault="00366D5A"/>
    <w:p w:rsidR="00572141" w:rsidRDefault="00572141"/>
    <w:p w:rsidR="00572141" w:rsidRDefault="00572141"/>
    <w:sectPr w:rsidR="00572141" w:rsidSect="00366D5A">
      <w:headerReference w:type="default" r:id="rId6"/>
      <w:pgSz w:w="12240" w:h="15840"/>
      <w:pgMar w:top="1858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D5A" w:rsidRDefault="00366D5A" w:rsidP="00366D5A">
      <w:pPr>
        <w:spacing w:after="0" w:line="240" w:lineRule="auto"/>
      </w:pPr>
      <w:r>
        <w:separator/>
      </w:r>
    </w:p>
  </w:endnote>
  <w:endnote w:type="continuationSeparator" w:id="0">
    <w:p w:rsidR="00366D5A" w:rsidRDefault="00366D5A" w:rsidP="00366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D5A" w:rsidRDefault="00366D5A" w:rsidP="00366D5A">
      <w:pPr>
        <w:spacing w:after="0" w:line="240" w:lineRule="auto"/>
      </w:pPr>
      <w:r>
        <w:separator/>
      </w:r>
    </w:p>
  </w:footnote>
  <w:footnote w:type="continuationSeparator" w:id="0">
    <w:p w:rsidR="00366D5A" w:rsidRDefault="00366D5A" w:rsidP="00366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D5A" w:rsidRDefault="00366D5A" w:rsidP="00366D5A">
    <w:pPr>
      <w:pStyle w:val="Encabezado"/>
      <w:spacing w:before="240"/>
      <w:rPr>
        <w:b/>
        <w:bCs/>
        <w:color w:val="000F9F"/>
        <w:sz w:val="24"/>
        <w:szCs w:val="24"/>
      </w:rPr>
    </w:pPr>
    <w:r w:rsidRPr="00751978">
      <w:rPr>
        <w:b/>
        <w:bCs/>
        <w:noProof/>
        <w:color w:val="000F9F"/>
        <w:sz w:val="24"/>
        <w:szCs w:val="24"/>
        <w:lang w:eastAsia="es-AR"/>
      </w:rPr>
      <w:drawing>
        <wp:anchor distT="0" distB="0" distL="114300" distR="114300" simplePos="0" relativeHeight="251659264" behindDoc="0" locked="0" layoutInCell="1" allowOverlap="1" wp14:anchorId="717F6B5B" wp14:editId="40467B98">
          <wp:simplePos x="0" y="0"/>
          <wp:positionH relativeFrom="column">
            <wp:posOffset>3959225</wp:posOffset>
          </wp:positionH>
          <wp:positionV relativeFrom="paragraph">
            <wp:posOffset>-87630</wp:posOffset>
          </wp:positionV>
          <wp:extent cx="1308735" cy="676275"/>
          <wp:effectExtent l="0" t="0" r="0" b="0"/>
          <wp:wrapSquare wrapText="bothSides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8735" cy="676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bCs/>
        <w:color w:val="000F9F"/>
        <w:sz w:val="24"/>
        <w:szCs w:val="24"/>
      </w:rPr>
      <w:t>MINISTERIO DE PRODUCCIÓN</w:t>
    </w:r>
  </w:p>
  <w:p w:rsidR="00366D5A" w:rsidRDefault="00366D5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396"/>
    <w:rsid w:val="00090195"/>
    <w:rsid w:val="00186D56"/>
    <w:rsid w:val="002A1C6B"/>
    <w:rsid w:val="00366D5A"/>
    <w:rsid w:val="00572141"/>
    <w:rsid w:val="00787150"/>
    <w:rsid w:val="0090561F"/>
    <w:rsid w:val="00E33083"/>
    <w:rsid w:val="00F933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08A255C"/>
  <w15:docId w15:val="{61EF601E-DF0B-48E7-8734-3B9C5C0C0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396"/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66D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66D5A"/>
    <w:rPr>
      <w:lang w:val="es-AR"/>
    </w:rPr>
  </w:style>
  <w:style w:type="paragraph" w:styleId="Piedepgina">
    <w:name w:val="footer"/>
    <w:basedOn w:val="Normal"/>
    <w:link w:val="PiedepginaCar"/>
    <w:uiPriority w:val="99"/>
    <w:unhideWhenUsed/>
    <w:rsid w:val="00366D5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66D5A"/>
    <w:rPr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Franco</cp:lastModifiedBy>
  <cp:revision>3</cp:revision>
  <dcterms:created xsi:type="dcterms:W3CDTF">2024-08-13T18:21:00Z</dcterms:created>
  <dcterms:modified xsi:type="dcterms:W3CDTF">2024-08-14T11:56:00Z</dcterms:modified>
</cp:coreProperties>
</file>