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D1ABA" w14:textId="4062120C" w:rsidR="008C588D" w:rsidRPr="00797679" w:rsidRDefault="00B46312" w:rsidP="00976439">
      <w:pPr>
        <w:jc w:val="both"/>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1659264" behindDoc="0" locked="0" layoutInCell="1" allowOverlap="1" wp14:anchorId="347990BC" wp14:editId="687C5262">
                <wp:simplePos x="0" y="0"/>
                <wp:positionH relativeFrom="column">
                  <wp:posOffset>-822960</wp:posOffset>
                </wp:positionH>
                <wp:positionV relativeFrom="paragraph">
                  <wp:posOffset>-899795</wp:posOffset>
                </wp:positionV>
                <wp:extent cx="7000875" cy="2381250"/>
                <wp:effectExtent l="0" t="0" r="9525" b="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2F688" id="Rectangle 16" o:spid="_x0000_s1026" style="position:absolute;margin-left:-64.8pt;margin-top:-70.85pt;width:551.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vHgAIAAP0E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" stroked="f"/>
            </w:pict>
          </mc:Fallback>
        </mc:AlternateContent>
      </w:r>
      <w:r>
        <w:rPr>
          <w:rFonts w:ascii="Arial" w:hAnsi="Arial" w:cs="Arial"/>
          <w:noProof/>
          <w:sz w:val="24"/>
          <w:szCs w:val="24"/>
          <w:lang w:val="es-AR" w:eastAsia="es-AR"/>
        </w:rPr>
        <mc:AlternateContent>
          <mc:Choice Requires="wps">
            <w:drawing>
              <wp:anchor distT="0" distB="0" distL="114300" distR="114300" simplePos="0" relativeHeight="251658240" behindDoc="0" locked="0" layoutInCell="1" allowOverlap="1" wp14:anchorId="700FEBDF" wp14:editId="00159272">
                <wp:simplePos x="0" y="0"/>
                <wp:positionH relativeFrom="page">
                  <wp:posOffset>0</wp:posOffset>
                </wp:positionH>
                <wp:positionV relativeFrom="page">
                  <wp:posOffset>-819150</wp:posOffset>
                </wp:positionV>
                <wp:extent cx="7533005" cy="10772775"/>
                <wp:effectExtent l="0" t="0" r="10795" b="28575"/>
                <wp:wrapNone/>
                <wp:docPr id="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005" cy="10772775"/>
                        </a:xfrm>
                        <a:prstGeom prst="rect">
                          <a:avLst/>
                        </a:prstGeom>
                        <a:solidFill>
                          <a:srgbClr val="4472C4"/>
                        </a:solidFill>
                        <a:ln w="9525">
                          <a:solidFill>
                            <a:srgbClr val="000000"/>
                          </a:solidFill>
                          <a:miter lim="800000"/>
                          <a:headEnd/>
                          <a:tailEnd/>
                        </a:ln>
                      </wps:spPr>
                      <wps:txbx>
                        <w:txbxContent>
                          <w:p w14:paraId="66EF19AD" w14:textId="77777777" w:rsidR="00FC68A6" w:rsidRDefault="00FC68A6" w:rsidP="00B46312">
                            <w:pPr>
                              <w:pStyle w:val="Ttulo"/>
                              <w:shd w:val="clear" w:color="auto" w:fill="DEEAF6" w:themeFill="accent5" w:themeFillTint="33"/>
                              <w:spacing w:line="240" w:lineRule="auto"/>
                              <w:rPr>
                                <w:rFonts w:ascii="Arial Black" w:eastAsia="Calibri" w:hAnsi="Arial Black" w:cs="Calibri"/>
                                <w:color w:val="000000"/>
                                <w:spacing w:val="0"/>
                                <w:kern w:val="0"/>
                                <w:sz w:val="80"/>
                                <w:szCs w:val="80"/>
                                <w:lang w:val="es-AR" w:eastAsia="ar-SA"/>
                              </w:rPr>
                            </w:pPr>
                          </w:p>
                          <w:p w14:paraId="7DB8DE88" w14:textId="77777777" w:rsidR="00FC68A6" w:rsidRPr="00AA2CFF"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sz w:val="80"/>
                                <w:szCs w:val="80"/>
                                <w:lang w:val="es-AR" w:eastAsia="ar-SA"/>
                              </w:rPr>
                            </w:pPr>
                            <w:r w:rsidRPr="00AA2CFF">
                              <w:rPr>
                                <w:rFonts w:ascii="Arial Black" w:eastAsia="Calibri" w:hAnsi="Arial Black" w:cs="Calibri"/>
                                <w:color w:val="000000"/>
                                <w:spacing w:val="0"/>
                                <w:kern w:val="0"/>
                                <w:sz w:val="80"/>
                                <w:szCs w:val="80"/>
                                <w:lang w:val="es-AR" w:eastAsia="ar-SA"/>
                              </w:rPr>
                              <w:t xml:space="preserve">PLAN </w:t>
                            </w:r>
                          </w:p>
                          <w:p w14:paraId="383DFBB2" w14:textId="77777777" w:rsidR="00FC68A6" w:rsidRPr="00AA2CFF"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sz w:val="80"/>
                                <w:szCs w:val="80"/>
                                <w:lang w:val="es-AR" w:eastAsia="ar-SA"/>
                              </w:rPr>
                            </w:pPr>
                            <w:r w:rsidRPr="00AA2CFF">
                              <w:rPr>
                                <w:rFonts w:ascii="Arial Black" w:eastAsia="Calibri" w:hAnsi="Arial Black" w:cs="Calibri"/>
                                <w:color w:val="000000"/>
                                <w:spacing w:val="0"/>
                                <w:kern w:val="0"/>
                                <w:sz w:val="80"/>
                                <w:szCs w:val="80"/>
                                <w:lang w:val="es-AR" w:eastAsia="ar-SA"/>
                              </w:rPr>
                              <w:t>DE</w:t>
                            </w:r>
                          </w:p>
                          <w:p w14:paraId="3CEDB1E8" w14:textId="77777777" w:rsidR="00FC68A6" w:rsidRPr="00AA2CFF"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sz w:val="80"/>
                                <w:szCs w:val="80"/>
                                <w:lang w:val="es-AR" w:eastAsia="ar-SA"/>
                              </w:rPr>
                            </w:pPr>
                            <w:r w:rsidRPr="00AA2CFF">
                              <w:rPr>
                                <w:rFonts w:ascii="Arial Black" w:eastAsia="Calibri" w:hAnsi="Arial Black" w:cs="Calibri"/>
                                <w:color w:val="000000"/>
                                <w:spacing w:val="0"/>
                                <w:kern w:val="0"/>
                                <w:sz w:val="80"/>
                                <w:szCs w:val="80"/>
                                <w:lang w:val="es-AR" w:eastAsia="ar-SA"/>
                              </w:rPr>
                              <w:t>CONTINGENCIA</w:t>
                            </w:r>
                          </w:p>
                          <w:p w14:paraId="05CEEDBF" w14:textId="77777777" w:rsidR="00FC68A6"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sz w:val="80"/>
                                <w:szCs w:val="80"/>
                                <w:lang w:val="es-AR" w:eastAsia="ar-SA"/>
                              </w:rPr>
                            </w:pPr>
                            <w:r w:rsidRPr="000301D9">
                              <w:rPr>
                                <w:rFonts w:ascii="Arial Black" w:eastAsia="Calibri" w:hAnsi="Arial Black" w:cs="Calibri"/>
                                <w:color w:val="000000"/>
                                <w:spacing w:val="0"/>
                                <w:kern w:val="0"/>
                                <w:sz w:val="80"/>
                                <w:szCs w:val="80"/>
                                <w:lang w:val="es-AR" w:eastAsia="ar-SA"/>
                              </w:rPr>
                              <w:t>MODELO</w:t>
                            </w:r>
                          </w:p>
                          <w:p w14:paraId="4CE4024D" w14:textId="784CCCD9" w:rsidR="00FC68A6" w:rsidRPr="00B46312" w:rsidRDefault="00FC68A6" w:rsidP="00B46312">
                            <w:pPr>
                              <w:pStyle w:val="Ttulo"/>
                              <w:shd w:val="clear" w:color="auto" w:fill="DEEAF6" w:themeFill="accent5" w:themeFillTint="33"/>
                              <w:spacing w:line="240" w:lineRule="auto"/>
                              <w:jc w:val="center"/>
                              <w:rPr>
                                <w:rFonts w:ascii="Arial Black" w:eastAsia="Calibri" w:hAnsi="Arial Black" w:cs="Calibri"/>
                                <w:color w:val="000000"/>
                                <w:spacing w:val="0"/>
                                <w:kern w:val="0"/>
                                <w:sz w:val="80"/>
                                <w:szCs w:val="80"/>
                                <w:lang w:val="es-AR" w:eastAsia="ar-SA"/>
                              </w:rPr>
                            </w:pPr>
                            <w:r w:rsidRPr="00D4094E">
                              <w:rPr>
                                <w:rFonts w:ascii="Arial Black" w:eastAsia="Calibri" w:hAnsi="Arial Black" w:cs="Calibri"/>
                                <w:color w:val="000000"/>
                                <w:spacing w:val="0"/>
                                <w:kern w:val="0"/>
                                <w:sz w:val="80"/>
                                <w:szCs w:val="80"/>
                                <w:lang w:val="es-AR" w:eastAsia="ar-SA"/>
                              </w:rPr>
                              <w:t>2024</w:t>
                            </w:r>
                          </w:p>
                          <w:p w14:paraId="62392DEB" w14:textId="77777777" w:rsidR="00FC68A6" w:rsidRDefault="00FC68A6" w:rsidP="000F54AC">
                            <w:pPr>
                              <w:shd w:val="clear" w:color="auto" w:fill="DEEAF6" w:themeFill="accent5" w:themeFillTint="33"/>
                              <w:spacing w:line="240" w:lineRule="auto"/>
                              <w:rPr>
                                <w:lang w:val="es-AR" w:eastAsia="ar-SA"/>
                              </w:rPr>
                            </w:pPr>
                          </w:p>
                          <w:p w14:paraId="46A38A6E" w14:textId="77777777" w:rsidR="00FC68A6" w:rsidRDefault="00FC68A6" w:rsidP="000F54AC">
                            <w:pPr>
                              <w:shd w:val="clear" w:color="auto" w:fill="DEEAF6" w:themeFill="accent5" w:themeFillTint="33"/>
                              <w:spacing w:line="240" w:lineRule="auto"/>
                              <w:rPr>
                                <w:lang w:val="es-AR" w:eastAsia="ar-SA"/>
                              </w:rPr>
                            </w:pPr>
                          </w:p>
                          <w:p w14:paraId="0B0273AF" w14:textId="77777777" w:rsidR="00FC68A6" w:rsidRPr="00AA2CFF"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lang w:val="es-AR" w:eastAsia="ar-SA"/>
                              </w:rPr>
                            </w:pPr>
                            <w:r w:rsidRPr="00AA2CFF">
                              <w:rPr>
                                <w:rFonts w:ascii="Arial Black" w:eastAsia="Calibri" w:hAnsi="Arial Black" w:cs="Calibri"/>
                                <w:color w:val="000000"/>
                                <w:spacing w:val="0"/>
                                <w:kern w:val="0"/>
                                <w:lang w:val="es-AR" w:eastAsia="ar-SA"/>
                              </w:rPr>
                              <w:t xml:space="preserve">PARA </w:t>
                            </w:r>
                          </w:p>
                          <w:p w14:paraId="781CAC41" w14:textId="77777777" w:rsidR="00FC68A6" w:rsidRPr="00AA2CFF"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lang w:val="es-AR" w:eastAsia="ar-SA"/>
                              </w:rPr>
                            </w:pPr>
                            <w:r w:rsidRPr="00AA2CFF">
                              <w:rPr>
                                <w:rFonts w:ascii="Arial Black" w:eastAsia="Calibri" w:hAnsi="Arial Black" w:cs="Calibri"/>
                                <w:color w:val="000000"/>
                                <w:spacing w:val="0"/>
                                <w:kern w:val="0"/>
                                <w:lang w:val="es-AR" w:eastAsia="ar-SA"/>
                              </w:rPr>
                              <w:t>ESTABLECIMIENTOS</w:t>
                            </w:r>
                          </w:p>
                          <w:p w14:paraId="7F0935D7" w14:textId="77777777" w:rsidR="00FC68A6" w:rsidRPr="00BC09C3"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sz w:val="64"/>
                                <w:szCs w:val="64"/>
                                <w:lang w:val="es-AR" w:eastAsia="ar-SA"/>
                              </w:rPr>
                            </w:pPr>
                            <w:r w:rsidRPr="00AA2CFF">
                              <w:rPr>
                                <w:rFonts w:ascii="Arial Black" w:eastAsia="Calibri" w:hAnsi="Arial Black" w:cs="Calibri"/>
                                <w:color w:val="000000"/>
                                <w:spacing w:val="0"/>
                                <w:kern w:val="0"/>
                                <w:lang w:val="es-AR" w:eastAsia="ar-SA"/>
                              </w:rPr>
                              <w:t>PÚBLICOS</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0FEBDF" id="Rectángulo 16" o:spid="_x0000_s1026" style="position:absolute;left:0;text-align:left;margin-left:0;margin-top:-64.5pt;width:593.15pt;height:84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" fillcolor="#4472c4">
                <v:textbox inset="21.6pt,1in,21.6pt">
                  <w:txbxContent>
                    <w:p w14:paraId="66EF19AD" w14:textId="77777777" w:rsidR="00FC68A6" w:rsidRDefault="00FC68A6" w:rsidP="00B46312">
                      <w:pPr>
                        <w:pStyle w:val="Ttulo"/>
                        <w:shd w:val="clear" w:color="auto" w:fill="DEEAF6" w:themeFill="accent5" w:themeFillTint="33"/>
                        <w:spacing w:line="240" w:lineRule="auto"/>
                        <w:rPr>
                          <w:rFonts w:ascii="Arial Black" w:eastAsia="Calibri" w:hAnsi="Arial Black" w:cs="Calibri"/>
                          <w:color w:val="000000"/>
                          <w:spacing w:val="0"/>
                          <w:kern w:val="0"/>
                          <w:sz w:val="80"/>
                          <w:szCs w:val="80"/>
                          <w:lang w:val="es-AR" w:eastAsia="ar-SA"/>
                        </w:rPr>
                      </w:pPr>
                    </w:p>
                    <w:p w14:paraId="7DB8DE88" w14:textId="77777777" w:rsidR="00FC68A6" w:rsidRPr="00AA2CFF"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sz w:val="80"/>
                          <w:szCs w:val="80"/>
                          <w:lang w:val="es-AR" w:eastAsia="ar-SA"/>
                        </w:rPr>
                      </w:pPr>
                      <w:r w:rsidRPr="00AA2CFF">
                        <w:rPr>
                          <w:rFonts w:ascii="Arial Black" w:eastAsia="Calibri" w:hAnsi="Arial Black" w:cs="Calibri"/>
                          <w:color w:val="000000"/>
                          <w:spacing w:val="0"/>
                          <w:kern w:val="0"/>
                          <w:sz w:val="80"/>
                          <w:szCs w:val="80"/>
                          <w:lang w:val="es-AR" w:eastAsia="ar-SA"/>
                        </w:rPr>
                        <w:t xml:space="preserve">PLAN </w:t>
                      </w:r>
                    </w:p>
                    <w:p w14:paraId="383DFBB2" w14:textId="77777777" w:rsidR="00FC68A6" w:rsidRPr="00AA2CFF"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sz w:val="80"/>
                          <w:szCs w:val="80"/>
                          <w:lang w:val="es-AR" w:eastAsia="ar-SA"/>
                        </w:rPr>
                      </w:pPr>
                      <w:r w:rsidRPr="00AA2CFF">
                        <w:rPr>
                          <w:rFonts w:ascii="Arial Black" w:eastAsia="Calibri" w:hAnsi="Arial Black" w:cs="Calibri"/>
                          <w:color w:val="000000"/>
                          <w:spacing w:val="0"/>
                          <w:kern w:val="0"/>
                          <w:sz w:val="80"/>
                          <w:szCs w:val="80"/>
                          <w:lang w:val="es-AR" w:eastAsia="ar-SA"/>
                        </w:rPr>
                        <w:t>DE</w:t>
                      </w:r>
                    </w:p>
                    <w:p w14:paraId="3CEDB1E8" w14:textId="77777777" w:rsidR="00FC68A6" w:rsidRPr="00AA2CFF"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sz w:val="80"/>
                          <w:szCs w:val="80"/>
                          <w:lang w:val="es-AR" w:eastAsia="ar-SA"/>
                        </w:rPr>
                      </w:pPr>
                      <w:r w:rsidRPr="00AA2CFF">
                        <w:rPr>
                          <w:rFonts w:ascii="Arial Black" w:eastAsia="Calibri" w:hAnsi="Arial Black" w:cs="Calibri"/>
                          <w:color w:val="000000"/>
                          <w:spacing w:val="0"/>
                          <w:kern w:val="0"/>
                          <w:sz w:val="80"/>
                          <w:szCs w:val="80"/>
                          <w:lang w:val="es-AR" w:eastAsia="ar-SA"/>
                        </w:rPr>
                        <w:t>CONTINGENCIA</w:t>
                      </w:r>
                    </w:p>
                    <w:p w14:paraId="05CEEDBF" w14:textId="77777777" w:rsidR="00FC68A6"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sz w:val="80"/>
                          <w:szCs w:val="80"/>
                          <w:lang w:val="es-AR" w:eastAsia="ar-SA"/>
                        </w:rPr>
                      </w:pPr>
                      <w:r w:rsidRPr="000301D9">
                        <w:rPr>
                          <w:rFonts w:ascii="Arial Black" w:eastAsia="Calibri" w:hAnsi="Arial Black" w:cs="Calibri"/>
                          <w:color w:val="000000"/>
                          <w:spacing w:val="0"/>
                          <w:kern w:val="0"/>
                          <w:sz w:val="80"/>
                          <w:szCs w:val="80"/>
                          <w:lang w:val="es-AR" w:eastAsia="ar-SA"/>
                        </w:rPr>
                        <w:t>MODELO</w:t>
                      </w:r>
                    </w:p>
                    <w:p w14:paraId="4CE4024D" w14:textId="784CCCD9" w:rsidR="00FC68A6" w:rsidRPr="00B46312" w:rsidRDefault="00FC68A6" w:rsidP="00B46312">
                      <w:pPr>
                        <w:pStyle w:val="Ttulo"/>
                        <w:shd w:val="clear" w:color="auto" w:fill="DEEAF6" w:themeFill="accent5" w:themeFillTint="33"/>
                        <w:spacing w:line="240" w:lineRule="auto"/>
                        <w:jc w:val="center"/>
                        <w:rPr>
                          <w:rFonts w:ascii="Arial Black" w:eastAsia="Calibri" w:hAnsi="Arial Black" w:cs="Calibri"/>
                          <w:color w:val="000000"/>
                          <w:spacing w:val="0"/>
                          <w:kern w:val="0"/>
                          <w:sz w:val="80"/>
                          <w:szCs w:val="80"/>
                          <w:lang w:val="es-AR" w:eastAsia="ar-SA"/>
                        </w:rPr>
                      </w:pPr>
                      <w:r w:rsidRPr="00D4094E">
                        <w:rPr>
                          <w:rFonts w:ascii="Arial Black" w:eastAsia="Calibri" w:hAnsi="Arial Black" w:cs="Calibri"/>
                          <w:color w:val="000000"/>
                          <w:spacing w:val="0"/>
                          <w:kern w:val="0"/>
                          <w:sz w:val="80"/>
                          <w:szCs w:val="80"/>
                          <w:lang w:val="es-AR" w:eastAsia="ar-SA"/>
                        </w:rPr>
                        <w:t>2024</w:t>
                      </w:r>
                    </w:p>
                    <w:p w14:paraId="62392DEB" w14:textId="77777777" w:rsidR="00FC68A6" w:rsidRDefault="00FC68A6" w:rsidP="000F54AC">
                      <w:pPr>
                        <w:shd w:val="clear" w:color="auto" w:fill="DEEAF6" w:themeFill="accent5" w:themeFillTint="33"/>
                        <w:spacing w:line="240" w:lineRule="auto"/>
                        <w:rPr>
                          <w:lang w:val="es-AR" w:eastAsia="ar-SA"/>
                        </w:rPr>
                      </w:pPr>
                    </w:p>
                    <w:p w14:paraId="46A38A6E" w14:textId="77777777" w:rsidR="00FC68A6" w:rsidRDefault="00FC68A6" w:rsidP="000F54AC">
                      <w:pPr>
                        <w:shd w:val="clear" w:color="auto" w:fill="DEEAF6" w:themeFill="accent5" w:themeFillTint="33"/>
                        <w:spacing w:line="240" w:lineRule="auto"/>
                        <w:rPr>
                          <w:lang w:val="es-AR" w:eastAsia="ar-SA"/>
                        </w:rPr>
                      </w:pPr>
                    </w:p>
                    <w:p w14:paraId="0B0273AF" w14:textId="77777777" w:rsidR="00FC68A6" w:rsidRPr="00AA2CFF"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lang w:val="es-AR" w:eastAsia="ar-SA"/>
                        </w:rPr>
                      </w:pPr>
                      <w:r w:rsidRPr="00AA2CFF">
                        <w:rPr>
                          <w:rFonts w:ascii="Arial Black" w:eastAsia="Calibri" w:hAnsi="Arial Black" w:cs="Calibri"/>
                          <w:color w:val="000000"/>
                          <w:spacing w:val="0"/>
                          <w:kern w:val="0"/>
                          <w:lang w:val="es-AR" w:eastAsia="ar-SA"/>
                        </w:rPr>
                        <w:t xml:space="preserve">PARA </w:t>
                      </w:r>
                    </w:p>
                    <w:p w14:paraId="781CAC41" w14:textId="77777777" w:rsidR="00FC68A6" w:rsidRPr="00AA2CFF"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lang w:val="es-AR" w:eastAsia="ar-SA"/>
                        </w:rPr>
                      </w:pPr>
                      <w:r w:rsidRPr="00AA2CFF">
                        <w:rPr>
                          <w:rFonts w:ascii="Arial Black" w:eastAsia="Calibri" w:hAnsi="Arial Black" w:cs="Calibri"/>
                          <w:color w:val="000000"/>
                          <w:spacing w:val="0"/>
                          <w:kern w:val="0"/>
                          <w:lang w:val="es-AR" w:eastAsia="ar-SA"/>
                        </w:rPr>
                        <w:t>ESTABLECIMIENTOS</w:t>
                      </w:r>
                    </w:p>
                    <w:p w14:paraId="7F0935D7" w14:textId="77777777" w:rsidR="00FC68A6" w:rsidRPr="00BC09C3" w:rsidRDefault="00FC68A6" w:rsidP="000F54AC">
                      <w:pPr>
                        <w:pStyle w:val="Ttulo"/>
                        <w:shd w:val="clear" w:color="auto" w:fill="DEEAF6" w:themeFill="accent5" w:themeFillTint="33"/>
                        <w:spacing w:line="240" w:lineRule="auto"/>
                        <w:jc w:val="center"/>
                        <w:rPr>
                          <w:rFonts w:ascii="Arial Black" w:eastAsia="Calibri" w:hAnsi="Arial Black" w:cs="Calibri"/>
                          <w:color w:val="000000"/>
                          <w:spacing w:val="0"/>
                          <w:kern w:val="0"/>
                          <w:sz w:val="64"/>
                          <w:szCs w:val="64"/>
                          <w:lang w:val="es-AR" w:eastAsia="ar-SA"/>
                        </w:rPr>
                      </w:pPr>
                      <w:r w:rsidRPr="00AA2CFF">
                        <w:rPr>
                          <w:rFonts w:ascii="Arial Black" w:eastAsia="Calibri" w:hAnsi="Arial Black" w:cs="Calibri"/>
                          <w:color w:val="000000"/>
                          <w:spacing w:val="0"/>
                          <w:kern w:val="0"/>
                          <w:lang w:val="es-AR" w:eastAsia="ar-SA"/>
                        </w:rPr>
                        <w:t>PÚBLICOS</w:t>
                      </w:r>
                    </w:p>
                  </w:txbxContent>
                </v:textbox>
                <w10:wrap anchorx="page" anchory="page"/>
              </v:rect>
            </w:pict>
          </mc:Fallback>
        </mc:AlternateContent>
      </w:r>
      <w:r>
        <w:rPr>
          <w:rFonts w:ascii="Arial" w:hAnsi="Arial" w:cs="Arial"/>
          <w:noProof/>
          <w:sz w:val="24"/>
          <w:szCs w:val="24"/>
          <w:lang w:val="es-AR" w:eastAsia="es-AR"/>
        </w:rPr>
        <w:drawing>
          <wp:anchor distT="0" distB="0" distL="114300" distR="114300" simplePos="0" relativeHeight="251660288" behindDoc="0" locked="0" layoutInCell="1" allowOverlap="1" wp14:anchorId="3AED7913" wp14:editId="64818DB1">
            <wp:simplePos x="0" y="0"/>
            <wp:positionH relativeFrom="column">
              <wp:posOffset>2263140</wp:posOffset>
            </wp:positionH>
            <wp:positionV relativeFrom="page">
              <wp:posOffset>459318</wp:posOffset>
            </wp:positionV>
            <wp:extent cx="774000" cy="777600"/>
            <wp:effectExtent l="0" t="0" r="7620" b="9525"/>
            <wp:wrapThrough wrapText="bothSides">
              <wp:wrapPolygon edited="0">
                <wp:start x="532" y="0"/>
                <wp:lineTo x="532" y="14203"/>
                <wp:lineTo x="2128" y="19529"/>
                <wp:lineTo x="6916" y="21304"/>
                <wp:lineTo x="14365" y="21304"/>
                <wp:lineTo x="19153" y="19529"/>
                <wp:lineTo x="21281" y="13019"/>
                <wp:lineTo x="21281" y="0"/>
                <wp:lineTo x="532" y="0"/>
              </wp:wrapPolygon>
            </wp:wrapThrough>
            <wp:docPr id="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000" cy="777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AR" w:eastAsia="es-AR"/>
        </w:rPr>
        <w:drawing>
          <wp:anchor distT="0" distB="0" distL="114300" distR="114300" simplePos="0" relativeHeight="251669504" behindDoc="0" locked="0" layoutInCell="1" allowOverlap="1" wp14:anchorId="3F3F031B" wp14:editId="2ACB015A">
            <wp:simplePos x="0" y="0"/>
            <wp:positionH relativeFrom="column">
              <wp:posOffset>3882390</wp:posOffset>
            </wp:positionH>
            <wp:positionV relativeFrom="paragraph">
              <wp:posOffset>-562610</wp:posOffset>
            </wp:positionV>
            <wp:extent cx="1776181" cy="179699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0213408_685731316996110_595566073316490568_n.jpg"/>
                    <pic:cNvPicPr/>
                  </pic:nvPicPr>
                  <pic:blipFill>
                    <a:blip r:embed="rId9">
                      <a:extLst>
                        <a:ext uri="{28A0092B-C50C-407E-A947-70E740481C1C}">
                          <a14:useLocalDpi xmlns:a14="http://schemas.microsoft.com/office/drawing/2010/main" val="0"/>
                        </a:ext>
                      </a:extLst>
                    </a:blip>
                    <a:stretch>
                      <a:fillRect/>
                    </a:stretch>
                  </pic:blipFill>
                  <pic:spPr>
                    <a:xfrm>
                      <a:off x="0" y="0"/>
                      <a:ext cx="1776181" cy="17969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s-AR" w:eastAsia="es-AR"/>
        </w:rPr>
        <w:drawing>
          <wp:anchor distT="0" distB="0" distL="114300" distR="114300" simplePos="0" relativeHeight="251662336" behindDoc="0" locked="0" layoutInCell="1" allowOverlap="1" wp14:anchorId="3850E02E" wp14:editId="3CF3DF15">
            <wp:simplePos x="0" y="0"/>
            <wp:positionH relativeFrom="margin">
              <wp:posOffset>248920</wp:posOffset>
            </wp:positionH>
            <wp:positionV relativeFrom="paragraph">
              <wp:posOffset>-449580</wp:posOffset>
            </wp:positionV>
            <wp:extent cx="800100" cy="792480"/>
            <wp:effectExtent l="0" t="0" r="0" b="0"/>
            <wp:wrapNone/>
            <wp:docPr id="4"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2"/>
                    <pic:cNvPicPr>
                      <a:picLocks noChangeAspect="1" noChangeArrowheads="1"/>
                    </pic:cNvPicPr>
                  </pic:nvPicPr>
                  <pic:blipFill>
                    <a:blip r:embed="rId10">
                      <a:extLst>
                        <a:ext uri="{28A0092B-C50C-407E-A947-70E740481C1C}">
                          <a14:useLocalDpi xmlns:a14="http://schemas.microsoft.com/office/drawing/2010/main" val="0"/>
                        </a:ext>
                      </a:extLst>
                    </a:blip>
                    <a:srcRect r="-159"/>
                    <a:stretch>
                      <a:fillRect/>
                    </a:stretch>
                  </pic:blipFill>
                  <pic:spPr bwMode="auto">
                    <a:xfrm>
                      <a:off x="0" y="0"/>
                      <a:ext cx="800100" cy="792480"/>
                    </a:xfrm>
                    <a:prstGeom prst="rect">
                      <a:avLst/>
                    </a:prstGeom>
                    <a:noFill/>
                  </pic:spPr>
                </pic:pic>
              </a:graphicData>
            </a:graphic>
            <wp14:sizeRelH relativeFrom="margin">
              <wp14:pctWidth>0</wp14:pctWidth>
            </wp14:sizeRelH>
            <wp14:sizeRelV relativeFrom="margin">
              <wp14:pctHeight>0</wp14:pctHeight>
            </wp14:sizeRelV>
          </wp:anchor>
        </w:drawing>
      </w:r>
    </w:p>
    <w:p w14:paraId="2A874975" w14:textId="0269BD12" w:rsidR="008C588D" w:rsidRPr="00797679" w:rsidRDefault="008C588D" w:rsidP="00976439">
      <w:pPr>
        <w:jc w:val="both"/>
        <w:rPr>
          <w:rFonts w:ascii="Arial" w:hAnsi="Arial" w:cs="Arial"/>
          <w:sz w:val="24"/>
          <w:szCs w:val="24"/>
        </w:rPr>
      </w:pPr>
    </w:p>
    <w:p w14:paraId="2319D8F5" w14:textId="5BC038B8" w:rsidR="008C588D" w:rsidRPr="00797679" w:rsidRDefault="00B46312" w:rsidP="00976439">
      <w:pPr>
        <w:jc w:val="both"/>
        <w:rPr>
          <w:rFonts w:ascii="Arial" w:hAnsi="Arial" w:cs="Arial"/>
          <w:sz w:val="24"/>
          <w:szCs w:val="24"/>
        </w:rPr>
      </w:pPr>
      <w:r w:rsidRPr="00B46312">
        <w:rPr>
          <w:rFonts w:ascii="Arial" w:hAnsi="Arial" w:cs="Arial"/>
          <w:noProof/>
          <w:sz w:val="24"/>
          <w:szCs w:val="24"/>
          <w:lang w:val="es-AR" w:eastAsia="es-AR"/>
        </w:rPr>
        <w:drawing>
          <wp:anchor distT="0" distB="0" distL="114300" distR="114300" simplePos="0" relativeHeight="251664384" behindDoc="0" locked="0" layoutInCell="1" allowOverlap="1" wp14:anchorId="6DD5D420" wp14:editId="67B60BB2">
            <wp:simplePos x="0" y="0"/>
            <wp:positionH relativeFrom="column">
              <wp:posOffset>2091055</wp:posOffset>
            </wp:positionH>
            <wp:positionV relativeFrom="paragraph">
              <wp:posOffset>46990</wp:posOffset>
            </wp:positionV>
            <wp:extent cx="1134110" cy="311785"/>
            <wp:effectExtent l="0" t="0" r="0" b="0"/>
            <wp:wrapThrough wrapText="bothSides">
              <wp:wrapPolygon edited="0">
                <wp:start x="1088" y="2640"/>
                <wp:lineTo x="1088" y="13198"/>
                <wp:lineTo x="18867" y="13198"/>
                <wp:lineTo x="18141" y="2640"/>
                <wp:lineTo x="1088" y="2640"/>
              </wp:wrapPolygon>
            </wp:wrapThrough>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110" cy="31178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s-AR" w:eastAsia="es-AR"/>
        </w:rPr>
        <w:drawing>
          <wp:anchor distT="0" distB="0" distL="114300" distR="114300" simplePos="0" relativeHeight="251663360" behindDoc="0" locked="0" layoutInCell="1" allowOverlap="1" wp14:anchorId="59B43AA1" wp14:editId="2EBEAB01">
            <wp:simplePos x="0" y="0"/>
            <wp:positionH relativeFrom="column">
              <wp:posOffset>-56515</wp:posOffset>
            </wp:positionH>
            <wp:positionV relativeFrom="paragraph">
              <wp:posOffset>45085</wp:posOffset>
            </wp:positionV>
            <wp:extent cx="1438275" cy="295275"/>
            <wp:effectExtent l="0" t="0" r="0" b="0"/>
            <wp:wrapThrough wrapText="bothSides">
              <wp:wrapPolygon edited="0">
                <wp:start x="1144" y="2787"/>
                <wp:lineTo x="1144" y="13935"/>
                <wp:lineTo x="19168" y="13935"/>
                <wp:lineTo x="18024" y="2787"/>
                <wp:lineTo x="1144" y="2787"/>
              </wp:wrapPolygon>
            </wp:wrapThrough>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pic:spPr>
                </pic:pic>
              </a:graphicData>
            </a:graphic>
            <wp14:sizeRelH relativeFrom="margin">
              <wp14:pctWidth>0</wp14:pctWidth>
            </wp14:sizeRelH>
            <wp14:sizeRelV relativeFrom="margin">
              <wp14:pctHeight>0</wp14:pctHeight>
            </wp14:sizeRelV>
          </wp:anchor>
        </w:drawing>
      </w:r>
    </w:p>
    <w:p w14:paraId="31A50579" w14:textId="350D494E" w:rsidR="008C588D" w:rsidRPr="00797679" w:rsidRDefault="008C588D" w:rsidP="00976439">
      <w:pPr>
        <w:jc w:val="both"/>
        <w:rPr>
          <w:rFonts w:ascii="Arial" w:hAnsi="Arial" w:cs="Arial"/>
          <w:sz w:val="24"/>
          <w:szCs w:val="24"/>
        </w:rPr>
      </w:pPr>
    </w:p>
    <w:p w14:paraId="22CFBDF6" w14:textId="77777777" w:rsidR="00137CED" w:rsidRPr="00797679" w:rsidRDefault="00137CED" w:rsidP="00976439">
      <w:pPr>
        <w:jc w:val="both"/>
        <w:rPr>
          <w:rFonts w:ascii="Arial" w:hAnsi="Arial" w:cs="Arial"/>
          <w:sz w:val="24"/>
          <w:szCs w:val="24"/>
        </w:rPr>
      </w:pPr>
    </w:p>
    <w:p w14:paraId="16B75964" w14:textId="77777777" w:rsidR="00137CED" w:rsidRPr="00797679" w:rsidRDefault="00137CED" w:rsidP="00976439">
      <w:pPr>
        <w:jc w:val="both"/>
        <w:rPr>
          <w:rFonts w:ascii="Arial" w:hAnsi="Arial" w:cs="Arial"/>
          <w:sz w:val="24"/>
          <w:szCs w:val="24"/>
        </w:rPr>
      </w:pPr>
    </w:p>
    <w:p w14:paraId="12ED0EB3" w14:textId="77777777" w:rsidR="00137CED" w:rsidRPr="00797679" w:rsidRDefault="00137CED" w:rsidP="00976439">
      <w:pPr>
        <w:jc w:val="both"/>
        <w:rPr>
          <w:rFonts w:ascii="Arial" w:hAnsi="Arial" w:cs="Arial"/>
          <w:sz w:val="24"/>
          <w:szCs w:val="24"/>
        </w:rPr>
      </w:pPr>
      <w:r w:rsidRPr="00797679">
        <w:rPr>
          <w:rFonts w:ascii="Arial" w:hAnsi="Arial" w:cs="Arial"/>
          <w:sz w:val="24"/>
          <w:szCs w:val="24"/>
        </w:rPr>
        <w:br w:type="page"/>
      </w:r>
    </w:p>
    <w:p w14:paraId="2B599370" w14:textId="77777777" w:rsidR="00F56905" w:rsidRPr="00797679" w:rsidRDefault="003455A2" w:rsidP="00D04EE0">
      <w:pPr>
        <w:pStyle w:val="Encabezado"/>
        <w:tabs>
          <w:tab w:val="left" w:pos="708"/>
        </w:tabs>
        <w:jc w:val="center"/>
        <w:rPr>
          <w:rFonts w:ascii="Arial" w:hAnsi="Arial" w:cs="Arial"/>
          <w:b/>
          <w:sz w:val="24"/>
          <w:szCs w:val="24"/>
          <w:u w:val="single"/>
        </w:rPr>
      </w:pPr>
      <w:r w:rsidRPr="00797679">
        <w:rPr>
          <w:rFonts w:ascii="Arial" w:hAnsi="Arial" w:cs="Arial"/>
          <w:b/>
          <w:sz w:val="24"/>
          <w:szCs w:val="24"/>
          <w:u w:val="single"/>
        </w:rPr>
        <w:lastRenderedPageBreak/>
        <w:t>PLAN DE CONTINGENCIA</w:t>
      </w:r>
    </w:p>
    <w:p w14:paraId="267A022F" w14:textId="77777777" w:rsidR="00F56905" w:rsidRPr="00797679" w:rsidRDefault="00F56905" w:rsidP="00976439">
      <w:pPr>
        <w:pStyle w:val="Encabezado"/>
        <w:tabs>
          <w:tab w:val="left" w:pos="708"/>
        </w:tabs>
        <w:jc w:val="both"/>
        <w:rPr>
          <w:rFonts w:ascii="Arial" w:hAnsi="Arial" w:cs="Arial"/>
          <w:b/>
          <w:sz w:val="24"/>
          <w:szCs w:val="24"/>
        </w:rPr>
      </w:pPr>
    </w:p>
    <w:p w14:paraId="31B29E64" w14:textId="77777777" w:rsidR="00F61AA0" w:rsidRPr="00750BC0" w:rsidRDefault="007C16F4" w:rsidP="00976439">
      <w:pPr>
        <w:pStyle w:val="Encabezado"/>
        <w:tabs>
          <w:tab w:val="left" w:pos="708"/>
        </w:tabs>
        <w:jc w:val="both"/>
        <w:rPr>
          <w:rFonts w:ascii="Arial" w:hAnsi="Arial" w:cs="Arial"/>
          <w:b/>
          <w:bCs/>
          <w:sz w:val="24"/>
          <w:szCs w:val="24"/>
          <w:lang w:val="es-ES"/>
        </w:rPr>
      </w:pPr>
      <w:r w:rsidRPr="00750BC0">
        <w:rPr>
          <w:rFonts w:ascii="Arial" w:hAnsi="Arial" w:cs="Arial"/>
          <w:bCs/>
          <w:sz w:val="24"/>
          <w:szCs w:val="24"/>
        </w:rPr>
        <w:t xml:space="preserve"> </w:t>
      </w:r>
      <w:r w:rsidR="00F61AA0" w:rsidRPr="00750BC0">
        <w:rPr>
          <w:rFonts w:ascii="Arial" w:hAnsi="Arial" w:cs="Arial"/>
          <w:b/>
          <w:bCs/>
          <w:sz w:val="24"/>
          <w:szCs w:val="24"/>
          <w:lang w:val="es-ES"/>
        </w:rPr>
        <w:t>Introducción:</w:t>
      </w:r>
    </w:p>
    <w:p w14:paraId="2C732996" w14:textId="77777777" w:rsidR="00F61AA0" w:rsidRPr="00797679" w:rsidRDefault="00F61AA0" w:rsidP="00976439">
      <w:pPr>
        <w:pStyle w:val="Encabezado"/>
        <w:tabs>
          <w:tab w:val="left" w:pos="708"/>
        </w:tabs>
        <w:jc w:val="both"/>
        <w:rPr>
          <w:rFonts w:ascii="Arial" w:hAnsi="Arial" w:cs="Arial"/>
          <w:b/>
          <w:bCs/>
          <w:sz w:val="24"/>
          <w:szCs w:val="24"/>
          <w:u w:val="single"/>
          <w:lang w:val="es-ES"/>
        </w:rPr>
      </w:pPr>
    </w:p>
    <w:p w14:paraId="590F2F5D" w14:textId="77777777" w:rsidR="00F03F02" w:rsidRDefault="00F03F02" w:rsidP="00F03F02">
      <w:pPr>
        <w:pStyle w:val="Encabezado"/>
        <w:tabs>
          <w:tab w:val="left" w:pos="708"/>
        </w:tabs>
        <w:ind w:left="142"/>
        <w:jc w:val="both"/>
        <w:rPr>
          <w:rFonts w:ascii="Arial" w:hAnsi="Arial" w:cs="Arial"/>
          <w:bCs/>
          <w:sz w:val="24"/>
          <w:szCs w:val="24"/>
          <w:lang w:val="es-ES"/>
        </w:rPr>
      </w:pPr>
      <w:r>
        <w:rPr>
          <w:rFonts w:ascii="Arial" w:hAnsi="Arial" w:cs="Arial"/>
          <w:bCs/>
          <w:sz w:val="24"/>
          <w:szCs w:val="24"/>
          <w:lang w:val="es-ES"/>
        </w:rPr>
        <w:t xml:space="preserve">El presente Plan reúne la información necesaria referida a la actuación ante emergencias. </w:t>
      </w:r>
    </w:p>
    <w:p w14:paraId="3698F4C1" w14:textId="77777777" w:rsidR="00F03F02" w:rsidRDefault="00F03F02" w:rsidP="00F03F02">
      <w:pPr>
        <w:pStyle w:val="Encabezado"/>
        <w:tabs>
          <w:tab w:val="left" w:pos="708"/>
        </w:tabs>
        <w:ind w:left="142"/>
        <w:jc w:val="both"/>
        <w:rPr>
          <w:rFonts w:ascii="Arial" w:hAnsi="Arial" w:cs="Arial"/>
          <w:bCs/>
          <w:sz w:val="24"/>
          <w:szCs w:val="24"/>
          <w:lang w:val="es-ES"/>
        </w:rPr>
      </w:pPr>
      <w:r>
        <w:rPr>
          <w:rFonts w:ascii="Arial" w:hAnsi="Arial" w:cs="Arial"/>
          <w:bCs/>
          <w:sz w:val="24"/>
          <w:szCs w:val="24"/>
          <w:lang w:val="es-ES"/>
        </w:rPr>
        <w:t>Se consideró prioritariamente la seguridad psicofísica de las personas y en segundo término, la protección de los bienes patrimoniales.</w:t>
      </w:r>
    </w:p>
    <w:p w14:paraId="24F24E28" w14:textId="77777777" w:rsidR="00F03F02" w:rsidRDefault="00F03F02" w:rsidP="00F03F02">
      <w:pPr>
        <w:pStyle w:val="Encabezado"/>
        <w:tabs>
          <w:tab w:val="left" w:pos="708"/>
        </w:tabs>
        <w:ind w:left="142"/>
        <w:jc w:val="both"/>
        <w:rPr>
          <w:rFonts w:ascii="Arial" w:hAnsi="Arial" w:cs="Arial"/>
          <w:bCs/>
          <w:sz w:val="24"/>
          <w:szCs w:val="24"/>
          <w:lang w:val="es-ES"/>
        </w:rPr>
      </w:pPr>
      <w:r>
        <w:rPr>
          <w:rFonts w:ascii="Arial" w:hAnsi="Arial" w:cs="Arial"/>
          <w:bCs/>
          <w:sz w:val="24"/>
          <w:szCs w:val="24"/>
          <w:lang w:val="es-ES"/>
        </w:rPr>
        <w:t xml:space="preserve">El éxito de este Plan, estará dado por el grado de compromiso de las autoridades y del personal que se desempeña en dicho edificio. En cuanto a la participación y conocimiento del Plan de Contingencia, sumado a la capacitación de brigadistas y la práctica con simulacros, se alcanzará un óptimo resultado. </w:t>
      </w:r>
    </w:p>
    <w:p w14:paraId="7EAD174A" w14:textId="77777777" w:rsidR="00F56905" w:rsidRPr="00797679" w:rsidRDefault="00F56905" w:rsidP="00976439">
      <w:pPr>
        <w:pStyle w:val="Encabezado"/>
        <w:tabs>
          <w:tab w:val="left" w:pos="708"/>
        </w:tabs>
        <w:jc w:val="both"/>
        <w:rPr>
          <w:rFonts w:ascii="Arial" w:hAnsi="Arial" w:cs="Arial"/>
          <w:bCs/>
          <w:sz w:val="24"/>
          <w:szCs w:val="24"/>
        </w:rPr>
      </w:pPr>
    </w:p>
    <w:p w14:paraId="51636C04" w14:textId="77777777" w:rsidR="00F56905" w:rsidRPr="00750BC0" w:rsidRDefault="00F56905" w:rsidP="00976439">
      <w:pPr>
        <w:pStyle w:val="Encabezado"/>
        <w:suppressAutoHyphens w:val="0"/>
        <w:jc w:val="both"/>
        <w:rPr>
          <w:rFonts w:ascii="Arial" w:hAnsi="Arial" w:cs="Arial"/>
          <w:b/>
          <w:bCs/>
          <w:sz w:val="24"/>
          <w:szCs w:val="24"/>
        </w:rPr>
      </w:pPr>
      <w:r w:rsidRPr="00750BC0">
        <w:rPr>
          <w:rFonts w:ascii="Arial" w:hAnsi="Arial" w:cs="Arial"/>
          <w:b/>
          <w:bCs/>
          <w:sz w:val="24"/>
          <w:szCs w:val="24"/>
        </w:rPr>
        <w:t>Objetivo</w:t>
      </w:r>
      <w:r w:rsidR="009A7071" w:rsidRPr="00750BC0">
        <w:rPr>
          <w:rFonts w:ascii="Arial" w:hAnsi="Arial" w:cs="Arial"/>
          <w:b/>
          <w:bCs/>
          <w:sz w:val="24"/>
          <w:szCs w:val="24"/>
        </w:rPr>
        <w:t>:</w:t>
      </w:r>
    </w:p>
    <w:p w14:paraId="6E33B249" w14:textId="77777777" w:rsidR="00F56905" w:rsidRPr="00797679" w:rsidRDefault="00F56905" w:rsidP="00976439">
      <w:pPr>
        <w:pStyle w:val="Encabezado"/>
        <w:tabs>
          <w:tab w:val="left" w:pos="708"/>
          <w:tab w:val="left" w:pos="1134"/>
        </w:tabs>
        <w:ind w:left="142"/>
        <w:jc w:val="both"/>
        <w:rPr>
          <w:rFonts w:ascii="Arial" w:hAnsi="Arial" w:cs="Arial"/>
          <w:bCs/>
          <w:sz w:val="24"/>
          <w:szCs w:val="24"/>
        </w:rPr>
      </w:pPr>
    </w:p>
    <w:p w14:paraId="504B9CBF" w14:textId="77777777" w:rsidR="00F56905" w:rsidRPr="00797679" w:rsidRDefault="00F56905"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Lograr un manejo operativo eficiente de una eventual emergencia producida en las instalaciones de</w:t>
      </w:r>
      <w:r w:rsidR="0052003C" w:rsidRPr="00797679">
        <w:rPr>
          <w:rFonts w:ascii="Arial" w:hAnsi="Arial" w:cs="Arial"/>
          <w:bCs/>
          <w:sz w:val="24"/>
          <w:szCs w:val="24"/>
        </w:rPr>
        <w:t>l establecimiento</w:t>
      </w:r>
      <w:r w:rsidR="0054566D" w:rsidRPr="00797679">
        <w:rPr>
          <w:rFonts w:ascii="Arial" w:hAnsi="Arial" w:cs="Arial"/>
          <w:bCs/>
          <w:sz w:val="24"/>
          <w:szCs w:val="24"/>
        </w:rPr>
        <w:t>, que</w:t>
      </w:r>
      <w:r w:rsidRPr="00797679">
        <w:rPr>
          <w:rFonts w:ascii="Arial" w:hAnsi="Arial" w:cs="Arial"/>
          <w:bCs/>
          <w:sz w:val="24"/>
          <w:szCs w:val="24"/>
        </w:rPr>
        <w:t xml:space="preserve"> permita:</w:t>
      </w:r>
    </w:p>
    <w:p w14:paraId="7FC91989" w14:textId="77777777" w:rsidR="00F56905" w:rsidRPr="00797679" w:rsidRDefault="00F56905" w:rsidP="00976439">
      <w:pPr>
        <w:pStyle w:val="Encabezado"/>
        <w:tabs>
          <w:tab w:val="left" w:pos="708"/>
        </w:tabs>
        <w:ind w:left="142"/>
        <w:jc w:val="both"/>
        <w:rPr>
          <w:rFonts w:ascii="Arial" w:hAnsi="Arial" w:cs="Arial"/>
          <w:bCs/>
          <w:sz w:val="24"/>
          <w:szCs w:val="24"/>
        </w:rPr>
      </w:pPr>
    </w:p>
    <w:p w14:paraId="60E587EA" w14:textId="77777777" w:rsidR="00F56905" w:rsidRPr="00797679" w:rsidRDefault="00F56905" w:rsidP="00976439">
      <w:pPr>
        <w:pStyle w:val="Encabezado"/>
        <w:numPr>
          <w:ilvl w:val="0"/>
          <w:numId w:val="1"/>
        </w:numPr>
        <w:tabs>
          <w:tab w:val="clear" w:pos="4419"/>
          <w:tab w:val="num" w:pos="709"/>
        </w:tabs>
        <w:suppressAutoHyphens w:val="0"/>
        <w:ind w:left="709" w:hanging="425"/>
        <w:jc w:val="both"/>
        <w:rPr>
          <w:rFonts w:ascii="Arial" w:hAnsi="Arial" w:cs="Arial"/>
          <w:bCs/>
          <w:sz w:val="24"/>
          <w:szCs w:val="24"/>
        </w:rPr>
      </w:pPr>
      <w:r w:rsidRPr="00797679">
        <w:rPr>
          <w:rFonts w:ascii="Arial" w:hAnsi="Arial" w:cs="Arial"/>
          <w:bCs/>
          <w:sz w:val="24"/>
          <w:szCs w:val="24"/>
        </w:rPr>
        <w:t xml:space="preserve">Reducir los riesgos para el </w:t>
      </w:r>
      <w:r w:rsidR="008D38C3" w:rsidRPr="00797679">
        <w:rPr>
          <w:rFonts w:ascii="Arial" w:hAnsi="Arial" w:cs="Arial"/>
          <w:bCs/>
          <w:sz w:val="24"/>
          <w:szCs w:val="24"/>
        </w:rPr>
        <w:t>personal y</w:t>
      </w:r>
      <w:r w:rsidRPr="00797679">
        <w:rPr>
          <w:rFonts w:ascii="Arial" w:hAnsi="Arial" w:cs="Arial"/>
          <w:bCs/>
          <w:sz w:val="24"/>
          <w:szCs w:val="24"/>
        </w:rPr>
        <w:t xml:space="preserve"> otras personas presentes.</w:t>
      </w:r>
    </w:p>
    <w:p w14:paraId="609C129E" w14:textId="77777777" w:rsidR="00F56905" w:rsidRPr="00797679" w:rsidRDefault="00F56905" w:rsidP="00976439">
      <w:pPr>
        <w:pStyle w:val="Encabezado"/>
        <w:numPr>
          <w:ilvl w:val="0"/>
          <w:numId w:val="1"/>
        </w:numPr>
        <w:tabs>
          <w:tab w:val="clear" w:pos="4419"/>
          <w:tab w:val="num" w:pos="709"/>
        </w:tabs>
        <w:suppressAutoHyphens w:val="0"/>
        <w:ind w:left="709" w:hanging="425"/>
        <w:jc w:val="both"/>
        <w:rPr>
          <w:rFonts w:ascii="Arial" w:hAnsi="Arial" w:cs="Arial"/>
          <w:bCs/>
          <w:sz w:val="24"/>
          <w:szCs w:val="24"/>
        </w:rPr>
      </w:pPr>
      <w:r w:rsidRPr="00797679">
        <w:rPr>
          <w:rFonts w:ascii="Arial" w:hAnsi="Arial" w:cs="Arial"/>
          <w:bCs/>
          <w:sz w:val="24"/>
          <w:szCs w:val="24"/>
        </w:rPr>
        <w:t xml:space="preserve">Proteger las instalaciones. </w:t>
      </w:r>
    </w:p>
    <w:p w14:paraId="5E8325D7" w14:textId="77777777" w:rsidR="00F56905" w:rsidRPr="00797679" w:rsidRDefault="00F56905" w:rsidP="00976439">
      <w:pPr>
        <w:pStyle w:val="Encabezado"/>
        <w:numPr>
          <w:ilvl w:val="0"/>
          <w:numId w:val="1"/>
        </w:numPr>
        <w:tabs>
          <w:tab w:val="clear" w:pos="4419"/>
          <w:tab w:val="num" w:pos="709"/>
        </w:tabs>
        <w:suppressAutoHyphens w:val="0"/>
        <w:ind w:left="709" w:hanging="425"/>
        <w:jc w:val="both"/>
        <w:rPr>
          <w:rFonts w:ascii="Arial" w:hAnsi="Arial" w:cs="Arial"/>
          <w:bCs/>
          <w:sz w:val="24"/>
          <w:szCs w:val="24"/>
        </w:rPr>
      </w:pPr>
      <w:r w:rsidRPr="00797679">
        <w:rPr>
          <w:rFonts w:ascii="Arial" w:hAnsi="Arial" w:cs="Arial"/>
          <w:bCs/>
          <w:sz w:val="24"/>
          <w:szCs w:val="24"/>
        </w:rPr>
        <w:t>Evitar o limitar la propagación del siniestro.</w:t>
      </w:r>
    </w:p>
    <w:p w14:paraId="684F9F44" w14:textId="77777777" w:rsidR="00F56905" w:rsidRPr="00797679" w:rsidRDefault="00F56905" w:rsidP="00976439">
      <w:pPr>
        <w:pStyle w:val="Encabezado"/>
        <w:numPr>
          <w:ilvl w:val="0"/>
          <w:numId w:val="1"/>
        </w:numPr>
        <w:tabs>
          <w:tab w:val="clear" w:pos="4419"/>
          <w:tab w:val="num" w:pos="709"/>
        </w:tabs>
        <w:suppressAutoHyphens w:val="0"/>
        <w:ind w:left="709" w:hanging="425"/>
        <w:jc w:val="both"/>
        <w:rPr>
          <w:rFonts w:ascii="Arial" w:hAnsi="Arial" w:cs="Arial"/>
          <w:bCs/>
          <w:sz w:val="24"/>
          <w:szCs w:val="24"/>
        </w:rPr>
      </w:pPr>
      <w:r w:rsidRPr="00797679">
        <w:rPr>
          <w:rFonts w:ascii="Arial" w:hAnsi="Arial" w:cs="Arial"/>
          <w:bCs/>
          <w:sz w:val="24"/>
          <w:szCs w:val="24"/>
        </w:rPr>
        <w:t>Evitar o reducir los riesgos a la comunidad vecina.</w:t>
      </w:r>
    </w:p>
    <w:p w14:paraId="519DDEB3" w14:textId="77777777" w:rsidR="00751D87" w:rsidRPr="00797679" w:rsidRDefault="001D6506" w:rsidP="00976439">
      <w:pPr>
        <w:pStyle w:val="Encabezado"/>
        <w:numPr>
          <w:ilvl w:val="0"/>
          <w:numId w:val="1"/>
        </w:numPr>
        <w:tabs>
          <w:tab w:val="clear" w:pos="4419"/>
          <w:tab w:val="num" w:pos="709"/>
        </w:tabs>
        <w:suppressAutoHyphens w:val="0"/>
        <w:ind w:left="709" w:hanging="425"/>
        <w:jc w:val="both"/>
        <w:rPr>
          <w:rFonts w:ascii="Arial" w:hAnsi="Arial" w:cs="Arial"/>
          <w:bCs/>
          <w:sz w:val="24"/>
          <w:szCs w:val="24"/>
        </w:rPr>
      </w:pPr>
      <w:r w:rsidRPr="00797679">
        <w:rPr>
          <w:rFonts w:ascii="Arial" w:hAnsi="Arial" w:cs="Arial"/>
          <w:bCs/>
          <w:sz w:val="24"/>
          <w:szCs w:val="24"/>
        </w:rPr>
        <w:t>Evitar en la medida</w:t>
      </w:r>
      <w:r w:rsidR="00F56905" w:rsidRPr="00797679">
        <w:rPr>
          <w:rFonts w:ascii="Arial" w:hAnsi="Arial" w:cs="Arial"/>
          <w:bCs/>
          <w:sz w:val="24"/>
          <w:szCs w:val="24"/>
        </w:rPr>
        <w:t xml:space="preserve"> de lo posible, la contam</w:t>
      </w:r>
      <w:r w:rsidR="00AF2B64" w:rsidRPr="00797679">
        <w:rPr>
          <w:rFonts w:ascii="Arial" w:hAnsi="Arial" w:cs="Arial"/>
          <w:bCs/>
          <w:sz w:val="24"/>
          <w:szCs w:val="24"/>
        </w:rPr>
        <w:t>inación del medio ambiente</w:t>
      </w:r>
      <w:r w:rsidR="009A7071" w:rsidRPr="00797679">
        <w:rPr>
          <w:rFonts w:ascii="Arial" w:hAnsi="Arial" w:cs="Arial"/>
          <w:bCs/>
          <w:sz w:val="24"/>
          <w:szCs w:val="24"/>
        </w:rPr>
        <w:t>.</w:t>
      </w:r>
    </w:p>
    <w:p w14:paraId="3075618E" w14:textId="77777777" w:rsidR="00751D87" w:rsidRPr="00797679" w:rsidRDefault="00751D87" w:rsidP="00976439">
      <w:pPr>
        <w:pStyle w:val="Encabezado"/>
        <w:suppressAutoHyphens w:val="0"/>
        <w:ind w:left="2025"/>
        <w:jc w:val="both"/>
        <w:rPr>
          <w:rFonts w:ascii="Arial" w:hAnsi="Arial" w:cs="Arial"/>
          <w:bCs/>
          <w:sz w:val="24"/>
          <w:szCs w:val="24"/>
        </w:rPr>
      </w:pPr>
    </w:p>
    <w:p w14:paraId="222C46F9" w14:textId="77777777" w:rsidR="00F56905" w:rsidRPr="00750BC0" w:rsidRDefault="00F56905" w:rsidP="00976439">
      <w:pPr>
        <w:pStyle w:val="Encabezado"/>
        <w:suppressAutoHyphens w:val="0"/>
        <w:jc w:val="both"/>
        <w:rPr>
          <w:rFonts w:ascii="Arial" w:hAnsi="Arial" w:cs="Arial"/>
          <w:bCs/>
          <w:sz w:val="24"/>
          <w:szCs w:val="24"/>
        </w:rPr>
      </w:pPr>
      <w:r w:rsidRPr="00750BC0">
        <w:rPr>
          <w:rFonts w:ascii="Arial" w:hAnsi="Arial" w:cs="Arial"/>
          <w:b/>
          <w:bCs/>
          <w:sz w:val="24"/>
          <w:szCs w:val="24"/>
        </w:rPr>
        <w:t xml:space="preserve">Alcance </w:t>
      </w:r>
    </w:p>
    <w:p w14:paraId="17AB95C0" w14:textId="77777777" w:rsidR="00F56905" w:rsidRPr="00797679" w:rsidRDefault="00F56905" w:rsidP="00976439">
      <w:pPr>
        <w:pStyle w:val="Encabezado"/>
        <w:tabs>
          <w:tab w:val="left" w:pos="708"/>
        </w:tabs>
        <w:jc w:val="both"/>
        <w:rPr>
          <w:rFonts w:ascii="Arial" w:hAnsi="Arial" w:cs="Arial"/>
          <w:bCs/>
          <w:sz w:val="24"/>
          <w:szCs w:val="24"/>
        </w:rPr>
      </w:pPr>
    </w:p>
    <w:p w14:paraId="2C9CB1AE" w14:textId="77777777" w:rsidR="00A925BB" w:rsidRPr="00797679" w:rsidRDefault="00F56905"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El alcance de</w:t>
      </w:r>
      <w:r w:rsidR="00B034FB" w:rsidRPr="00797679">
        <w:rPr>
          <w:rFonts w:ascii="Arial" w:hAnsi="Arial" w:cs="Arial"/>
          <w:bCs/>
          <w:sz w:val="24"/>
          <w:szCs w:val="24"/>
        </w:rPr>
        <w:t>l Plan</w:t>
      </w:r>
      <w:r w:rsidRPr="00797679">
        <w:rPr>
          <w:rFonts w:ascii="Arial" w:hAnsi="Arial" w:cs="Arial"/>
          <w:bCs/>
          <w:sz w:val="24"/>
          <w:szCs w:val="24"/>
        </w:rPr>
        <w:t xml:space="preserve"> involucra a </w:t>
      </w:r>
      <w:r w:rsidR="00F105C5" w:rsidRPr="00797679">
        <w:rPr>
          <w:rFonts w:ascii="Arial" w:hAnsi="Arial" w:cs="Arial"/>
          <w:bCs/>
          <w:sz w:val="24"/>
          <w:szCs w:val="24"/>
        </w:rPr>
        <w:t xml:space="preserve">todas las personas que trabajan </w:t>
      </w:r>
      <w:r w:rsidR="00B034FB" w:rsidRPr="00797679">
        <w:rPr>
          <w:rFonts w:ascii="Arial" w:hAnsi="Arial" w:cs="Arial"/>
          <w:bCs/>
          <w:sz w:val="24"/>
          <w:szCs w:val="24"/>
        </w:rPr>
        <w:t xml:space="preserve">en las distintas áreas </w:t>
      </w:r>
      <w:r w:rsidR="009A7071" w:rsidRPr="00797679">
        <w:rPr>
          <w:rFonts w:ascii="Arial" w:hAnsi="Arial" w:cs="Arial"/>
          <w:bCs/>
          <w:sz w:val="24"/>
          <w:szCs w:val="24"/>
        </w:rPr>
        <w:t>y al</w:t>
      </w:r>
      <w:r w:rsidR="00B034FB" w:rsidRPr="00797679">
        <w:rPr>
          <w:rFonts w:ascii="Arial" w:hAnsi="Arial" w:cs="Arial"/>
          <w:bCs/>
          <w:sz w:val="24"/>
          <w:szCs w:val="24"/>
        </w:rPr>
        <w:t xml:space="preserve"> público</w:t>
      </w:r>
      <w:r w:rsidR="009A7071" w:rsidRPr="00797679">
        <w:rPr>
          <w:rFonts w:ascii="Arial" w:hAnsi="Arial" w:cs="Arial"/>
          <w:bCs/>
          <w:sz w:val="24"/>
          <w:szCs w:val="24"/>
        </w:rPr>
        <w:t xml:space="preserve"> en</w:t>
      </w:r>
      <w:r w:rsidR="00B034FB" w:rsidRPr="00797679">
        <w:rPr>
          <w:rFonts w:ascii="Arial" w:hAnsi="Arial" w:cs="Arial"/>
          <w:bCs/>
          <w:sz w:val="24"/>
          <w:szCs w:val="24"/>
        </w:rPr>
        <w:t xml:space="preserve"> general que se encuentre en el </w:t>
      </w:r>
      <w:r w:rsidR="00A032D3" w:rsidRPr="00797679">
        <w:rPr>
          <w:rFonts w:ascii="Arial" w:hAnsi="Arial" w:cs="Arial"/>
          <w:bCs/>
          <w:sz w:val="24"/>
          <w:szCs w:val="24"/>
        </w:rPr>
        <w:t>establecimiento.</w:t>
      </w:r>
    </w:p>
    <w:p w14:paraId="12592C44" w14:textId="77777777" w:rsidR="00A925BB" w:rsidRPr="00797679" w:rsidRDefault="00A925BB" w:rsidP="00976439">
      <w:pPr>
        <w:pStyle w:val="Encabezado"/>
        <w:suppressAutoHyphens w:val="0"/>
        <w:ind w:left="360"/>
        <w:jc w:val="both"/>
        <w:rPr>
          <w:rFonts w:ascii="Arial" w:hAnsi="Arial" w:cs="Arial"/>
          <w:bCs/>
          <w:sz w:val="24"/>
          <w:szCs w:val="24"/>
        </w:rPr>
      </w:pPr>
    </w:p>
    <w:p w14:paraId="0203EE32" w14:textId="77777777" w:rsidR="00AF2B64" w:rsidRPr="00750BC0" w:rsidRDefault="00AF2B64" w:rsidP="00976439">
      <w:pPr>
        <w:pStyle w:val="Encabezado"/>
        <w:tabs>
          <w:tab w:val="clear" w:pos="4419"/>
        </w:tabs>
        <w:suppressAutoHyphens w:val="0"/>
        <w:ind w:left="142" w:hanging="142"/>
        <w:jc w:val="both"/>
        <w:rPr>
          <w:rFonts w:ascii="Arial" w:hAnsi="Arial" w:cs="Arial"/>
          <w:b/>
          <w:bCs/>
          <w:sz w:val="24"/>
          <w:szCs w:val="24"/>
        </w:rPr>
      </w:pPr>
      <w:r w:rsidRPr="00750BC0">
        <w:rPr>
          <w:rFonts w:ascii="Arial" w:hAnsi="Arial" w:cs="Arial"/>
          <w:b/>
          <w:bCs/>
          <w:sz w:val="24"/>
          <w:szCs w:val="24"/>
        </w:rPr>
        <w:t xml:space="preserve">Responsables. </w:t>
      </w:r>
    </w:p>
    <w:p w14:paraId="6BD59E32" w14:textId="77777777" w:rsidR="00AF2B64" w:rsidRPr="00797679" w:rsidRDefault="00AF2B64" w:rsidP="00976439">
      <w:pPr>
        <w:pStyle w:val="Encabezado"/>
        <w:tabs>
          <w:tab w:val="left" w:pos="708"/>
        </w:tabs>
        <w:jc w:val="both"/>
        <w:rPr>
          <w:rFonts w:ascii="Arial" w:hAnsi="Arial" w:cs="Arial"/>
          <w:bCs/>
          <w:sz w:val="24"/>
          <w:szCs w:val="24"/>
        </w:rPr>
      </w:pPr>
    </w:p>
    <w:p w14:paraId="7D22E08B" w14:textId="77777777" w:rsidR="00AF2B64" w:rsidRPr="00797679" w:rsidRDefault="00AF2B64"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Son responsables por las operaciones destinadas a controlar las eventuales emergencias que se produzcan en </w:t>
      </w:r>
      <w:r w:rsidR="00077E40" w:rsidRPr="00797679">
        <w:rPr>
          <w:rFonts w:ascii="Arial" w:hAnsi="Arial" w:cs="Arial"/>
          <w:bCs/>
          <w:sz w:val="24"/>
          <w:szCs w:val="24"/>
        </w:rPr>
        <w:t xml:space="preserve">el </w:t>
      </w:r>
      <w:r w:rsidR="009979CE" w:rsidRPr="00797679">
        <w:rPr>
          <w:rFonts w:ascii="Arial" w:hAnsi="Arial" w:cs="Arial"/>
          <w:bCs/>
          <w:sz w:val="24"/>
          <w:szCs w:val="24"/>
        </w:rPr>
        <w:t>establecimiento,</w:t>
      </w:r>
      <w:r w:rsidR="00C26603" w:rsidRPr="00797679">
        <w:rPr>
          <w:rFonts w:ascii="Arial" w:hAnsi="Arial" w:cs="Arial"/>
          <w:bCs/>
          <w:sz w:val="24"/>
          <w:szCs w:val="24"/>
        </w:rPr>
        <w:t xml:space="preserve"> así como</w:t>
      </w:r>
      <w:r w:rsidR="009979CE" w:rsidRPr="00797679">
        <w:rPr>
          <w:rFonts w:ascii="Arial" w:hAnsi="Arial" w:cs="Arial"/>
          <w:bCs/>
          <w:sz w:val="24"/>
          <w:szCs w:val="24"/>
        </w:rPr>
        <w:t xml:space="preserve"> dar cumplimiento a la normativa vigente</w:t>
      </w:r>
      <w:r w:rsidRPr="00797679">
        <w:rPr>
          <w:rFonts w:ascii="Arial" w:hAnsi="Arial" w:cs="Arial"/>
          <w:bCs/>
          <w:sz w:val="24"/>
          <w:szCs w:val="24"/>
        </w:rPr>
        <w:t>:</w:t>
      </w:r>
    </w:p>
    <w:p w14:paraId="3E0D397F" w14:textId="77777777" w:rsidR="00AF2B64" w:rsidRPr="00797679" w:rsidRDefault="00AF2B64" w:rsidP="00976439">
      <w:pPr>
        <w:pStyle w:val="Encabezado"/>
        <w:tabs>
          <w:tab w:val="left" w:pos="708"/>
        </w:tabs>
        <w:jc w:val="both"/>
        <w:rPr>
          <w:rFonts w:ascii="Arial" w:hAnsi="Arial" w:cs="Arial"/>
          <w:bCs/>
          <w:sz w:val="24"/>
          <w:szCs w:val="24"/>
        </w:rPr>
      </w:pPr>
    </w:p>
    <w:p w14:paraId="1C638080" w14:textId="5C969095" w:rsidR="00077E40" w:rsidRPr="00797679" w:rsidRDefault="00077E40" w:rsidP="00976439">
      <w:pPr>
        <w:pStyle w:val="Encabezado"/>
        <w:numPr>
          <w:ilvl w:val="0"/>
          <w:numId w:val="1"/>
        </w:numPr>
        <w:tabs>
          <w:tab w:val="clear" w:pos="4419"/>
          <w:tab w:val="num" w:pos="709"/>
        </w:tabs>
        <w:suppressAutoHyphens w:val="0"/>
        <w:ind w:left="709" w:hanging="425"/>
        <w:jc w:val="both"/>
        <w:rPr>
          <w:rFonts w:ascii="Arial" w:hAnsi="Arial" w:cs="Arial"/>
          <w:bCs/>
          <w:sz w:val="24"/>
          <w:szCs w:val="24"/>
        </w:rPr>
      </w:pPr>
      <w:r w:rsidRPr="00797679">
        <w:rPr>
          <w:rFonts w:ascii="Arial" w:hAnsi="Arial" w:cs="Arial"/>
          <w:bCs/>
          <w:sz w:val="24"/>
          <w:szCs w:val="24"/>
        </w:rPr>
        <w:t>Directivos.</w:t>
      </w:r>
    </w:p>
    <w:p w14:paraId="30456D4B" w14:textId="77777777" w:rsidR="00F56905" w:rsidRPr="00797679" w:rsidRDefault="00077E40" w:rsidP="00976439">
      <w:pPr>
        <w:pStyle w:val="Encabezado"/>
        <w:numPr>
          <w:ilvl w:val="0"/>
          <w:numId w:val="1"/>
        </w:numPr>
        <w:tabs>
          <w:tab w:val="clear" w:pos="4419"/>
          <w:tab w:val="num" w:pos="709"/>
        </w:tabs>
        <w:suppressAutoHyphens w:val="0"/>
        <w:ind w:left="709" w:hanging="425"/>
        <w:jc w:val="both"/>
        <w:rPr>
          <w:rFonts w:ascii="Arial" w:hAnsi="Arial" w:cs="Arial"/>
          <w:bCs/>
          <w:sz w:val="24"/>
          <w:szCs w:val="24"/>
        </w:rPr>
      </w:pPr>
      <w:r w:rsidRPr="00797679">
        <w:rPr>
          <w:rFonts w:ascii="Arial" w:hAnsi="Arial" w:cs="Arial"/>
          <w:bCs/>
          <w:sz w:val="24"/>
          <w:szCs w:val="24"/>
        </w:rPr>
        <w:t>Responsable de H</w:t>
      </w:r>
      <w:r w:rsidR="00A032D3" w:rsidRPr="00797679">
        <w:rPr>
          <w:rFonts w:ascii="Arial" w:hAnsi="Arial" w:cs="Arial"/>
          <w:bCs/>
          <w:sz w:val="24"/>
          <w:szCs w:val="24"/>
        </w:rPr>
        <w:t xml:space="preserve">igiene </w:t>
      </w:r>
      <w:r w:rsidRPr="00797679">
        <w:rPr>
          <w:rFonts w:ascii="Arial" w:hAnsi="Arial" w:cs="Arial"/>
          <w:bCs/>
          <w:sz w:val="24"/>
          <w:szCs w:val="24"/>
        </w:rPr>
        <w:t>y</w:t>
      </w:r>
      <w:r w:rsidR="00A032D3" w:rsidRPr="00797679">
        <w:rPr>
          <w:rFonts w:ascii="Arial" w:hAnsi="Arial" w:cs="Arial"/>
          <w:bCs/>
          <w:sz w:val="24"/>
          <w:szCs w:val="24"/>
        </w:rPr>
        <w:t xml:space="preserve"> </w:t>
      </w:r>
      <w:r w:rsidRPr="00797679">
        <w:rPr>
          <w:rFonts w:ascii="Arial" w:hAnsi="Arial" w:cs="Arial"/>
          <w:bCs/>
          <w:sz w:val="24"/>
          <w:szCs w:val="24"/>
        </w:rPr>
        <w:t>S</w:t>
      </w:r>
      <w:r w:rsidR="003A006A" w:rsidRPr="00797679">
        <w:rPr>
          <w:rFonts w:ascii="Arial" w:hAnsi="Arial" w:cs="Arial"/>
          <w:bCs/>
          <w:sz w:val="24"/>
          <w:szCs w:val="24"/>
        </w:rPr>
        <w:t>eguridad</w:t>
      </w:r>
      <w:r w:rsidRPr="00797679">
        <w:rPr>
          <w:rFonts w:ascii="Arial" w:hAnsi="Arial" w:cs="Arial"/>
          <w:bCs/>
          <w:sz w:val="24"/>
          <w:szCs w:val="24"/>
        </w:rPr>
        <w:t>.</w:t>
      </w:r>
    </w:p>
    <w:p w14:paraId="727E91F6" w14:textId="77777777" w:rsidR="00032DBE" w:rsidRPr="00797679" w:rsidRDefault="00343109" w:rsidP="00976439">
      <w:pPr>
        <w:pStyle w:val="Encabezado"/>
        <w:tabs>
          <w:tab w:val="clear" w:pos="4419"/>
          <w:tab w:val="clear" w:pos="8838"/>
          <w:tab w:val="left" w:pos="3582"/>
        </w:tabs>
        <w:suppressAutoHyphens w:val="0"/>
        <w:ind w:left="1134"/>
        <w:jc w:val="both"/>
        <w:rPr>
          <w:rFonts w:ascii="Arial" w:hAnsi="Arial" w:cs="Arial"/>
          <w:bCs/>
          <w:sz w:val="24"/>
          <w:szCs w:val="24"/>
        </w:rPr>
      </w:pPr>
      <w:r w:rsidRPr="00797679">
        <w:rPr>
          <w:rFonts w:ascii="Arial" w:hAnsi="Arial" w:cs="Arial"/>
          <w:bCs/>
          <w:sz w:val="24"/>
          <w:szCs w:val="24"/>
        </w:rPr>
        <w:tab/>
      </w:r>
    </w:p>
    <w:p w14:paraId="5266B4CC" w14:textId="77777777" w:rsidR="00CE7C6A" w:rsidRDefault="00CE7C6A" w:rsidP="00976439">
      <w:pPr>
        <w:tabs>
          <w:tab w:val="left" w:pos="426"/>
        </w:tabs>
        <w:spacing w:after="0" w:line="240" w:lineRule="auto"/>
        <w:jc w:val="both"/>
        <w:rPr>
          <w:rFonts w:ascii="Arial" w:hAnsi="Arial" w:cs="Arial"/>
          <w:b/>
          <w:bCs/>
          <w:sz w:val="24"/>
          <w:szCs w:val="24"/>
          <w:u w:val="single"/>
        </w:rPr>
      </w:pPr>
    </w:p>
    <w:p w14:paraId="4932C529" w14:textId="77777777" w:rsidR="00CE7C6A" w:rsidRDefault="00CE7C6A" w:rsidP="00976439">
      <w:pPr>
        <w:tabs>
          <w:tab w:val="left" w:pos="426"/>
        </w:tabs>
        <w:spacing w:after="0" w:line="240" w:lineRule="auto"/>
        <w:jc w:val="both"/>
        <w:rPr>
          <w:rFonts w:ascii="Arial" w:hAnsi="Arial" w:cs="Arial"/>
          <w:b/>
          <w:bCs/>
          <w:sz w:val="24"/>
          <w:szCs w:val="24"/>
          <w:u w:val="single"/>
        </w:rPr>
      </w:pPr>
    </w:p>
    <w:p w14:paraId="3BC28193" w14:textId="77777777" w:rsidR="00CE7C6A" w:rsidRDefault="00CE7C6A" w:rsidP="00976439">
      <w:pPr>
        <w:tabs>
          <w:tab w:val="left" w:pos="426"/>
        </w:tabs>
        <w:spacing w:after="0" w:line="240" w:lineRule="auto"/>
        <w:jc w:val="both"/>
        <w:rPr>
          <w:rFonts w:ascii="Arial" w:hAnsi="Arial" w:cs="Arial"/>
          <w:b/>
          <w:bCs/>
          <w:sz w:val="24"/>
          <w:szCs w:val="24"/>
          <w:u w:val="single"/>
        </w:rPr>
      </w:pPr>
    </w:p>
    <w:p w14:paraId="7CB281A6" w14:textId="77777777" w:rsidR="00F56905" w:rsidRPr="00750BC0" w:rsidRDefault="00F56905" w:rsidP="00976439">
      <w:pPr>
        <w:tabs>
          <w:tab w:val="left" w:pos="426"/>
        </w:tabs>
        <w:spacing w:after="0" w:line="240" w:lineRule="auto"/>
        <w:jc w:val="both"/>
        <w:rPr>
          <w:rFonts w:ascii="Arial" w:hAnsi="Arial" w:cs="Arial"/>
          <w:b/>
          <w:bCs/>
          <w:sz w:val="24"/>
          <w:szCs w:val="24"/>
        </w:rPr>
      </w:pPr>
      <w:r w:rsidRPr="00750BC0">
        <w:rPr>
          <w:rFonts w:ascii="Arial" w:hAnsi="Arial" w:cs="Arial"/>
          <w:b/>
          <w:bCs/>
          <w:sz w:val="24"/>
          <w:szCs w:val="24"/>
        </w:rPr>
        <w:lastRenderedPageBreak/>
        <w:t>Manejo Operativo de Emergencias</w:t>
      </w:r>
    </w:p>
    <w:p w14:paraId="6724C419" w14:textId="77777777" w:rsidR="00F56905" w:rsidRPr="00797679" w:rsidRDefault="00F56905" w:rsidP="00976439">
      <w:pPr>
        <w:pStyle w:val="Encabezado"/>
        <w:tabs>
          <w:tab w:val="left" w:pos="708"/>
        </w:tabs>
        <w:suppressAutoHyphens w:val="0"/>
        <w:jc w:val="both"/>
        <w:rPr>
          <w:rFonts w:ascii="Arial" w:hAnsi="Arial" w:cs="Arial"/>
          <w:b/>
          <w:bCs/>
          <w:sz w:val="24"/>
          <w:szCs w:val="24"/>
          <w:u w:val="single"/>
        </w:rPr>
      </w:pPr>
    </w:p>
    <w:p w14:paraId="0883EA99" w14:textId="77777777" w:rsidR="00611DA7" w:rsidRPr="00797679" w:rsidRDefault="00611DA7" w:rsidP="00976439">
      <w:pPr>
        <w:pStyle w:val="Encabezado"/>
        <w:tabs>
          <w:tab w:val="left" w:pos="708"/>
        </w:tabs>
        <w:jc w:val="both"/>
        <w:rPr>
          <w:rFonts w:ascii="Arial" w:hAnsi="Arial" w:cs="Arial"/>
          <w:bCs/>
          <w:sz w:val="24"/>
          <w:szCs w:val="24"/>
        </w:rPr>
      </w:pPr>
      <w:r w:rsidRPr="00797679">
        <w:rPr>
          <w:rFonts w:ascii="Arial" w:hAnsi="Arial" w:cs="Arial"/>
          <w:bCs/>
          <w:sz w:val="24"/>
          <w:szCs w:val="24"/>
        </w:rPr>
        <w:t>El “Plan de Contingencia” para las distintas hipótesis de emergencia que se han analizado</w:t>
      </w:r>
      <w:r w:rsidR="009A7071" w:rsidRPr="00797679">
        <w:rPr>
          <w:rFonts w:ascii="Arial" w:hAnsi="Arial" w:cs="Arial"/>
          <w:bCs/>
          <w:sz w:val="24"/>
          <w:szCs w:val="24"/>
        </w:rPr>
        <w:t>,</w:t>
      </w:r>
      <w:r w:rsidRPr="00797679">
        <w:rPr>
          <w:rFonts w:ascii="Arial" w:hAnsi="Arial" w:cs="Arial"/>
          <w:bCs/>
          <w:sz w:val="24"/>
          <w:szCs w:val="24"/>
        </w:rPr>
        <w:t xml:space="preserve"> describe las acciones a seguir ante:           </w:t>
      </w:r>
    </w:p>
    <w:p w14:paraId="47CB9831" w14:textId="77777777" w:rsidR="00611DA7" w:rsidRPr="00797679" w:rsidRDefault="00CA5696" w:rsidP="00006447">
      <w:pPr>
        <w:pStyle w:val="Encabezado"/>
        <w:numPr>
          <w:ilvl w:val="0"/>
          <w:numId w:val="23"/>
        </w:numPr>
        <w:tabs>
          <w:tab w:val="left" w:pos="708"/>
        </w:tabs>
        <w:ind w:hanging="436"/>
        <w:jc w:val="both"/>
        <w:rPr>
          <w:rFonts w:ascii="Arial" w:hAnsi="Arial" w:cs="Arial"/>
          <w:bCs/>
          <w:sz w:val="24"/>
          <w:szCs w:val="24"/>
        </w:rPr>
      </w:pPr>
      <w:r w:rsidRPr="00797679">
        <w:rPr>
          <w:rFonts w:ascii="Arial" w:hAnsi="Arial" w:cs="Arial"/>
          <w:bCs/>
          <w:sz w:val="24"/>
          <w:szCs w:val="24"/>
        </w:rPr>
        <w:t>SISMO</w:t>
      </w:r>
    </w:p>
    <w:p w14:paraId="689A7ADF" w14:textId="77777777" w:rsidR="00611DA7" w:rsidRPr="00797679" w:rsidRDefault="00CA5696" w:rsidP="00006447">
      <w:pPr>
        <w:pStyle w:val="Encabezado"/>
        <w:numPr>
          <w:ilvl w:val="0"/>
          <w:numId w:val="23"/>
        </w:numPr>
        <w:tabs>
          <w:tab w:val="left" w:pos="708"/>
        </w:tabs>
        <w:ind w:hanging="436"/>
        <w:jc w:val="both"/>
        <w:rPr>
          <w:rFonts w:ascii="Arial" w:hAnsi="Arial" w:cs="Arial"/>
          <w:bCs/>
          <w:sz w:val="24"/>
          <w:szCs w:val="24"/>
        </w:rPr>
      </w:pPr>
      <w:r w:rsidRPr="00797679">
        <w:rPr>
          <w:rFonts w:ascii="Arial" w:hAnsi="Arial" w:cs="Arial"/>
          <w:bCs/>
          <w:sz w:val="24"/>
          <w:szCs w:val="24"/>
        </w:rPr>
        <w:t>VIENTO ZONDA.</w:t>
      </w:r>
    </w:p>
    <w:p w14:paraId="0968AC82" w14:textId="77777777" w:rsidR="00611DA7" w:rsidRPr="00797679" w:rsidRDefault="00CA5696" w:rsidP="00006447">
      <w:pPr>
        <w:pStyle w:val="Encabezado"/>
        <w:numPr>
          <w:ilvl w:val="0"/>
          <w:numId w:val="23"/>
        </w:numPr>
        <w:tabs>
          <w:tab w:val="left" w:pos="708"/>
        </w:tabs>
        <w:ind w:hanging="436"/>
        <w:jc w:val="both"/>
        <w:rPr>
          <w:rFonts w:ascii="Arial" w:hAnsi="Arial" w:cs="Arial"/>
          <w:bCs/>
          <w:sz w:val="24"/>
          <w:szCs w:val="24"/>
        </w:rPr>
      </w:pPr>
      <w:r w:rsidRPr="00797679">
        <w:rPr>
          <w:rFonts w:ascii="Arial" w:hAnsi="Arial" w:cs="Arial"/>
          <w:bCs/>
          <w:sz w:val="24"/>
          <w:szCs w:val="24"/>
        </w:rPr>
        <w:t>LLUVIAS INTENSAS CON INUNDACIÓN.</w:t>
      </w:r>
    </w:p>
    <w:p w14:paraId="0FAEB57F" w14:textId="77777777" w:rsidR="00611DA7" w:rsidRPr="00797679" w:rsidRDefault="00CA5696" w:rsidP="00006447">
      <w:pPr>
        <w:pStyle w:val="Encabezado"/>
        <w:numPr>
          <w:ilvl w:val="0"/>
          <w:numId w:val="23"/>
        </w:numPr>
        <w:tabs>
          <w:tab w:val="left" w:pos="708"/>
        </w:tabs>
        <w:ind w:hanging="436"/>
        <w:jc w:val="both"/>
        <w:rPr>
          <w:rFonts w:ascii="Arial" w:hAnsi="Arial" w:cs="Arial"/>
          <w:bCs/>
          <w:sz w:val="24"/>
          <w:szCs w:val="24"/>
        </w:rPr>
      </w:pPr>
      <w:bookmarkStart w:id="0" w:name="_Hlk166185999"/>
      <w:r w:rsidRPr="00797679">
        <w:rPr>
          <w:rFonts w:ascii="Arial" w:hAnsi="Arial" w:cs="Arial"/>
          <w:bCs/>
          <w:sz w:val="24"/>
          <w:szCs w:val="24"/>
        </w:rPr>
        <w:t>INCENDIO / EXPLOSIÓN.</w:t>
      </w:r>
    </w:p>
    <w:p w14:paraId="3C757A71" w14:textId="77777777" w:rsidR="00611DA7" w:rsidRPr="00797679" w:rsidRDefault="00A21AE1" w:rsidP="00006447">
      <w:pPr>
        <w:pStyle w:val="Encabezado"/>
        <w:numPr>
          <w:ilvl w:val="0"/>
          <w:numId w:val="23"/>
        </w:numPr>
        <w:tabs>
          <w:tab w:val="left" w:pos="708"/>
        </w:tabs>
        <w:ind w:hanging="436"/>
        <w:jc w:val="both"/>
        <w:rPr>
          <w:rFonts w:ascii="Arial" w:hAnsi="Arial" w:cs="Arial"/>
          <w:bCs/>
          <w:sz w:val="24"/>
          <w:szCs w:val="24"/>
        </w:rPr>
      </w:pPr>
      <w:bookmarkStart w:id="1" w:name="_Hlk167707142"/>
      <w:r w:rsidRPr="00A21AE1">
        <w:rPr>
          <w:rFonts w:ascii="Arial" w:hAnsi="Arial" w:cs="Arial"/>
          <w:b/>
          <w:sz w:val="24"/>
          <w:szCs w:val="24"/>
        </w:rPr>
        <w:t>ANEXO I:</w:t>
      </w:r>
      <w:r>
        <w:rPr>
          <w:rFonts w:ascii="Arial" w:hAnsi="Arial" w:cs="Arial"/>
          <w:bCs/>
          <w:sz w:val="24"/>
          <w:szCs w:val="24"/>
        </w:rPr>
        <w:t xml:space="preserve"> </w:t>
      </w:r>
      <w:bookmarkEnd w:id="1"/>
      <w:r w:rsidR="00CA5696" w:rsidRPr="00797679">
        <w:rPr>
          <w:rFonts w:ascii="Arial" w:hAnsi="Arial" w:cs="Arial"/>
          <w:bCs/>
          <w:sz w:val="24"/>
          <w:szCs w:val="24"/>
        </w:rPr>
        <w:t>INCIDENTE CON EXPLOSIVOS.</w:t>
      </w:r>
      <w:bookmarkEnd w:id="0"/>
      <w:r w:rsidR="00CA5696" w:rsidRPr="00797679">
        <w:rPr>
          <w:rFonts w:ascii="Arial" w:hAnsi="Arial" w:cs="Arial"/>
          <w:bCs/>
          <w:sz w:val="24"/>
          <w:szCs w:val="24"/>
          <w:lang w:val="es-ES"/>
        </w:rPr>
        <w:t xml:space="preserve"> </w:t>
      </w:r>
    </w:p>
    <w:p w14:paraId="01E70876" w14:textId="54B132D4" w:rsidR="00611DA7" w:rsidRDefault="00A21AE1" w:rsidP="00006447">
      <w:pPr>
        <w:pStyle w:val="Encabezado"/>
        <w:numPr>
          <w:ilvl w:val="0"/>
          <w:numId w:val="23"/>
        </w:numPr>
        <w:tabs>
          <w:tab w:val="left" w:pos="708"/>
        </w:tabs>
        <w:ind w:hanging="436"/>
        <w:jc w:val="both"/>
        <w:rPr>
          <w:rFonts w:ascii="Arial" w:hAnsi="Arial" w:cs="Arial"/>
          <w:bCs/>
          <w:sz w:val="24"/>
          <w:szCs w:val="24"/>
        </w:rPr>
      </w:pPr>
      <w:r w:rsidRPr="00A21AE1">
        <w:rPr>
          <w:rFonts w:ascii="Arial" w:hAnsi="Arial" w:cs="Arial"/>
          <w:b/>
          <w:sz w:val="24"/>
          <w:szCs w:val="24"/>
        </w:rPr>
        <w:t>ANEXO</w:t>
      </w:r>
      <w:r w:rsidR="001A24E7">
        <w:rPr>
          <w:rFonts w:ascii="Arial" w:hAnsi="Arial" w:cs="Arial"/>
          <w:b/>
          <w:sz w:val="24"/>
          <w:szCs w:val="24"/>
        </w:rPr>
        <w:t xml:space="preserve"> </w:t>
      </w:r>
      <w:r w:rsidRPr="00A21AE1">
        <w:rPr>
          <w:rFonts w:ascii="Arial" w:hAnsi="Arial" w:cs="Arial"/>
          <w:b/>
          <w:sz w:val="24"/>
          <w:szCs w:val="24"/>
        </w:rPr>
        <w:t>II:</w:t>
      </w:r>
      <w:r>
        <w:rPr>
          <w:rFonts w:ascii="Arial" w:hAnsi="Arial" w:cs="Arial"/>
          <w:bCs/>
          <w:sz w:val="24"/>
          <w:szCs w:val="24"/>
        </w:rPr>
        <w:t xml:space="preserve"> </w:t>
      </w:r>
      <w:r w:rsidR="00CA5696" w:rsidRPr="00797679">
        <w:rPr>
          <w:rFonts w:ascii="Arial" w:hAnsi="Arial" w:cs="Arial"/>
          <w:bCs/>
          <w:sz w:val="24"/>
          <w:szCs w:val="24"/>
          <w:lang w:val="es-ES"/>
        </w:rPr>
        <w:t>INCIDENTE CON AGRESOR ARMADO</w:t>
      </w:r>
      <w:r w:rsidR="009A7071" w:rsidRPr="00797679">
        <w:rPr>
          <w:rFonts w:ascii="Arial" w:hAnsi="Arial" w:cs="Arial"/>
          <w:bCs/>
          <w:sz w:val="24"/>
          <w:szCs w:val="24"/>
          <w:lang w:val="es-ES"/>
        </w:rPr>
        <w:t>.</w:t>
      </w:r>
      <w:r w:rsidR="00CA5696" w:rsidRPr="00797679">
        <w:rPr>
          <w:rFonts w:ascii="Arial" w:hAnsi="Arial" w:cs="Arial"/>
          <w:bCs/>
          <w:sz w:val="24"/>
          <w:szCs w:val="24"/>
        </w:rPr>
        <w:t xml:space="preserve"> </w:t>
      </w:r>
    </w:p>
    <w:p w14:paraId="173C4E51" w14:textId="77777777" w:rsidR="008A4764" w:rsidRDefault="00A21AE1" w:rsidP="00D61028">
      <w:pPr>
        <w:pStyle w:val="Encabezado"/>
        <w:numPr>
          <w:ilvl w:val="0"/>
          <w:numId w:val="23"/>
        </w:numPr>
        <w:tabs>
          <w:tab w:val="left" w:pos="709"/>
        </w:tabs>
        <w:ind w:hanging="436"/>
        <w:jc w:val="both"/>
        <w:rPr>
          <w:rFonts w:ascii="Arial" w:hAnsi="Arial" w:cs="Arial"/>
          <w:bCs/>
          <w:sz w:val="24"/>
          <w:szCs w:val="24"/>
        </w:rPr>
      </w:pPr>
      <w:r w:rsidRPr="00A21AE1">
        <w:rPr>
          <w:rFonts w:ascii="Arial" w:hAnsi="Arial" w:cs="Arial"/>
          <w:b/>
          <w:sz w:val="24"/>
          <w:szCs w:val="24"/>
        </w:rPr>
        <w:t>ANEXO III</w:t>
      </w:r>
      <w:r>
        <w:rPr>
          <w:rFonts w:ascii="Arial" w:hAnsi="Arial" w:cs="Arial"/>
          <w:b/>
          <w:sz w:val="24"/>
          <w:szCs w:val="24"/>
        </w:rPr>
        <w:t>:</w:t>
      </w:r>
      <w:r w:rsidRPr="00A21AE1">
        <w:rPr>
          <w:rFonts w:ascii="Arial" w:hAnsi="Arial" w:cs="Arial"/>
          <w:bCs/>
          <w:sz w:val="24"/>
          <w:szCs w:val="24"/>
        </w:rPr>
        <w:t xml:space="preserve"> </w:t>
      </w:r>
      <w:r w:rsidRPr="00797679">
        <w:rPr>
          <w:rFonts w:ascii="Arial" w:hAnsi="Arial" w:cs="Arial"/>
          <w:bCs/>
          <w:sz w:val="24"/>
          <w:szCs w:val="24"/>
        </w:rPr>
        <w:t xml:space="preserve">INCIDENTE POR CONFLICTO SOCIAL EXTERNO. </w:t>
      </w:r>
    </w:p>
    <w:p w14:paraId="7F953CC9" w14:textId="183EB18E" w:rsidR="00D61028" w:rsidRPr="00D61028" w:rsidRDefault="008A4764" w:rsidP="00D61028">
      <w:pPr>
        <w:pStyle w:val="Encabezado"/>
        <w:numPr>
          <w:ilvl w:val="0"/>
          <w:numId w:val="23"/>
        </w:numPr>
        <w:tabs>
          <w:tab w:val="left" w:pos="709"/>
        </w:tabs>
        <w:ind w:hanging="436"/>
        <w:jc w:val="both"/>
        <w:rPr>
          <w:rFonts w:ascii="Arial" w:hAnsi="Arial" w:cs="Arial"/>
          <w:b/>
          <w:sz w:val="24"/>
          <w:szCs w:val="24"/>
        </w:rPr>
      </w:pPr>
      <w:r>
        <w:rPr>
          <w:rFonts w:ascii="Arial" w:hAnsi="Arial" w:cs="Arial"/>
          <w:b/>
          <w:sz w:val="24"/>
          <w:szCs w:val="24"/>
        </w:rPr>
        <w:t>ANEXO IV:</w:t>
      </w:r>
      <w:r w:rsidR="00A21AE1" w:rsidRPr="00797679">
        <w:rPr>
          <w:rFonts w:ascii="Arial" w:hAnsi="Arial" w:cs="Arial"/>
          <w:bCs/>
          <w:sz w:val="24"/>
          <w:szCs w:val="24"/>
        </w:rPr>
        <w:t xml:space="preserve"> </w:t>
      </w:r>
      <w:r>
        <w:rPr>
          <w:rFonts w:ascii="Arial" w:hAnsi="Arial" w:cs="Arial"/>
          <w:bCs/>
          <w:sz w:val="24"/>
          <w:szCs w:val="24"/>
        </w:rPr>
        <w:t xml:space="preserve">PROTOCOLO PARA </w:t>
      </w:r>
      <w:r w:rsidR="00FC68A6">
        <w:rPr>
          <w:rFonts w:ascii="Arial" w:hAnsi="Arial" w:cs="Arial"/>
          <w:bCs/>
          <w:sz w:val="24"/>
          <w:szCs w:val="24"/>
        </w:rPr>
        <w:t xml:space="preserve"> EVACUACION</w:t>
      </w:r>
      <w:r w:rsidR="00BF77A2">
        <w:rPr>
          <w:rFonts w:ascii="Arial" w:hAnsi="Arial" w:cs="Arial"/>
          <w:bCs/>
          <w:sz w:val="24"/>
          <w:szCs w:val="24"/>
        </w:rPr>
        <w:t xml:space="preserve"> </w:t>
      </w:r>
      <w:r>
        <w:rPr>
          <w:rFonts w:ascii="Arial" w:hAnsi="Arial" w:cs="Arial"/>
          <w:bCs/>
          <w:sz w:val="24"/>
          <w:szCs w:val="24"/>
        </w:rPr>
        <w:t>PERSONAS CON DISCAPACIDAD.</w:t>
      </w:r>
      <w:r w:rsidR="00D61028" w:rsidRPr="00D61028">
        <w:rPr>
          <w:rFonts w:ascii="Arial" w:hAnsi="Arial" w:cs="Arial"/>
          <w:b/>
          <w:sz w:val="24"/>
          <w:szCs w:val="24"/>
        </w:rPr>
        <w:t xml:space="preserve"> </w:t>
      </w:r>
    </w:p>
    <w:p w14:paraId="1B49E72E" w14:textId="77777777" w:rsidR="00A21AE1" w:rsidRPr="00797679" w:rsidRDefault="00D61028" w:rsidP="00D61028">
      <w:pPr>
        <w:pStyle w:val="Encabezado"/>
        <w:numPr>
          <w:ilvl w:val="0"/>
          <w:numId w:val="23"/>
        </w:numPr>
        <w:tabs>
          <w:tab w:val="left" w:pos="709"/>
        </w:tabs>
        <w:ind w:hanging="436"/>
        <w:jc w:val="both"/>
        <w:rPr>
          <w:rFonts w:ascii="Arial" w:hAnsi="Arial" w:cs="Arial"/>
          <w:bCs/>
          <w:sz w:val="24"/>
          <w:szCs w:val="24"/>
        </w:rPr>
      </w:pPr>
      <w:r>
        <w:rPr>
          <w:rFonts w:ascii="Arial" w:hAnsi="Arial" w:cs="Arial"/>
          <w:b/>
          <w:sz w:val="24"/>
          <w:szCs w:val="24"/>
        </w:rPr>
        <w:t>ANEXO V:</w:t>
      </w:r>
      <w:r>
        <w:rPr>
          <w:rFonts w:ascii="Arial" w:hAnsi="Arial" w:cs="Arial"/>
          <w:bCs/>
          <w:sz w:val="24"/>
          <w:szCs w:val="24"/>
        </w:rPr>
        <w:t xml:space="preserve"> INCIDENTE CON</w:t>
      </w:r>
      <w:r w:rsidRPr="008A4764">
        <w:rPr>
          <w:rFonts w:ascii="Arial" w:hAnsi="Arial" w:cs="Arial"/>
          <w:bCs/>
          <w:sz w:val="24"/>
          <w:szCs w:val="24"/>
        </w:rPr>
        <w:t xml:space="preserve"> MONÓXIDO DE CARBONO</w:t>
      </w:r>
      <w:r>
        <w:rPr>
          <w:rFonts w:ascii="Arial" w:hAnsi="Arial" w:cs="Arial"/>
          <w:bCs/>
          <w:sz w:val="24"/>
          <w:szCs w:val="24"/>
        </w:rPr>
        <w:t>.</w:t>
      </w:r>
    </w:p>
    <w:p w14:paraId="7D36826F" w14:textId="77777777" w:rsidR="00CA5696" w:rsidRDefault="00A21AE1" w:rsidP="00D61028">
      <w:pPr>
        <w:numPr>
          <w:ilvl w:val="0"/>
          <w:numId w:val="23"/>
        </w:numPr>
        <w:tabs>
          <w:tab w:val="left" w:pos="709"/>
        </w:tabs>
        <w:spacing w:line="240" w:lineRule="auto"/>
        <w:ind w:left="709" w:hanging="436"/>
        <w:rPr>
          <w:rFonts w:ascii="Arial" w:hAnsi="Arial" w:cs="Arial"/>
          <w:bCs/>
          <w:sz w:val="24"/>
          <w:szCs w:val="24"/>
          <w:lang w:val="es-AR" w:eastAsia="ar-SA"/>
        </w:rPr>
      </w:pPr>
      <w:bookmarkStart w:id="2" w:name="_Hlk167707387"/>
      <w:r w:rsidRPr="00A21AE1">
        <w:rPr>
          <w:rFonts w:ascii="Arial" w:hAnsi="Arial" w:cs="Arial"/>
          <w:b/>
          <w:sz w:val="24"/>
          <w:szCs w:val="24"/>
          <w:lang w:val="es-AR" w:eastAsia="ar-SA"/>
        </w:rPr>
        <w:t xml:space="preserve">ANEXO </w:t>
      </w:r>
      <w:r>
        <w:rPr>
          <w:rFonts w:ascii="Arial" w:hAnsi="Arial" w:cs="Arial"/>
          <w:b/>
          <w:sz w:val="24"/>
          <w:szCs w:val="24"/>
          <w:lang w:val="es-AR" w:eastAsia="ar-SA"/>
        </w:rPr>
        <w:t>V</w:t>
      </w:r>
      <w:r w:rsidR="00D61028">
        <w:rPr>
          <w:rFonts w:ascii="Arial" w:hAnsi="Arial" w:cs="Arial"/>
          <w:b/>
          <w:sz w:val="24"/>
          <w:szCs w:val="24"/>
          <w:lang w:val="es-AR" w:eastAsia="ar-SA"/>
        </w:rPr>
        <w:t>I</w:t>
      </w:r>
      <w:r w:rsidR="008A4764">
        <w:rPr>
          <w:rFonts w:ascii="Arial" w:hAnsi="Arial" w:cs="Arial"/>
          <w:b/>
          <w:sz w:val="24"/>
          <w:szCs w:val="24"/>
          <w:lang w:val="es-AR" w:eastAsia="ar-SA"/>
        </w:rPr>
        <w:t>:</w:t>
      </w:r>
      <w:r w:rsidR="008A4764" w:rsidRPr="008A4764">
        <w:rPr>
          <w:rFonts w:ascii="Arial" w:hAnsi="Arial" w:cs="Arial"/>
          <w:bCs/>
          <w:sz w:val="24"/>
          <w:szCs w:val="24"/>
          <w:lang w:val="es-AR" w:eastAsia="ar-SA"/>
        </w:rPr>
        <w:t xml:space="preserve"> </w:t>
      </w:r>
      <w:bookmarkEnd w:id="2"/>
      <w:r w:rsidR="00D61028">
        <w:rPr>
          <w:rFonts w:ascii="Arial" w:hAnsi="Arial" w:cs="Arial"/>
          <w:bCs/>
          <w:sz w:val="24"/>
          <w:szCs w:val="24"/>
          <w:lang w:val="es-AR" w:eastAsia="ar-SA"/>
        </w:rPr>
        <w:t xml:space="preserve">PLANO O CROQUIS MODELO </w:t>
      </w:r>
      <w:r w:rsidR="003E429A">
        <w:rPr>
          <w:rFonts w:ascii="Arial" w:hAnsi="Arial" w:cs="Arial"/>
          <w:bCs/>
          <w:sz w:val="24"/>
          <w:szCs w:val="24"/>
          <w:lang w:val="es-AR" w:eastAsia="ar-SA"/>
        </w:rPr>
        <w:t>POR PISO</w:t>
      </w:r>
    </w:p>
    <w:p w14:paraId="2F36DB67" w14:textId="77777777" w:rsidR="00801741" w:rsidRPr="008A4764" w:rsidRDefault="00801741" w:rsidP="00D61028">
      <w:pPr>
        <w:spacing w:line="240" w:lineRule="auto"/>
        <w:ind w:left="709"/>
        <w:rPr>
          <w:rFonts w:ascii="Arial" w:hAnsi="Arial" w:cs="Arial"/>
          <w:bCs/>
          <w:sz w:val="24"/>
          <w:szCs w:val="24"/>
          <w:lang w:val="es-AR" w:eastAsia="ar-SA"/>
        </w:rPr>
      </w:pPr>
    </w:p>
    <w:p w14:paraId="668BDAA7" w14:textId="77777777" w:rsidR="00CA5696" w:rsidRPr="00750BC0" w:rsidRDefault="00CA5696" w:rsidP="00976439">
      <w:pPr>
        <w:tabs>
          <w:tab w:val="left" w:pos="708"/>
          <w:tab w:val="center" w:pos="4419"/>
          <w:tab w:val="right" w:pos="8838"/>
        </w:tabs>
        <w:suppressAutoHyphens/>
        <w:spacing w:after="0" w:line="240" w:lineRule="auto"/>
        <w:jc w:val="both"/>
        <w:rPr>
          <w:rFonts w:ascii="Arial" w:hAnsi="Arial" w:cs="Arial"/>
          <w:b/>
          <w:sz w:val="24"/>
          <w:szCs w:val="24"/>
          <w:lang w:val="es-AR" w:eastAsia="ar-SA"/>
        </w:rPr>
      </w:pPr>
      <w:r w:rsidRPr="00750BC0">
        <w:rPr>
          <w:rFonts w:ascii="Arial" w:hAnsi="Arial" w:cs="Arial"/>
          <w:b/>
          <w:sz w:val="24"/>
          <w:szCs w:val="24"/>
          <w:lang w:val="es-AR" w:eastAsia="ar-SA"/>
        </w:rPr>
        <w:t>Conforman el soporte básico de operaciones:</w:t>
      </w:r>
    </w:p>
    <w:p w14:paraId="1E502983" w14:textId="77777777" w:rsidR="00CA5696" w:rsidRPr="00797679" w:rsidRDefault="00CA5696" w:rsidP="00976439">
      <w:pPr>
        <w:pStyle w:val="Encabezado"/>
        <w:tabs>
          <w:tab w:val="left" w:pos="708"/>
        </w:tabs>
        <w:jc w:val="both"/>
        <w:rPr>
          <w:rFonts w:ascii="Arial" w:hAnsi="Arial" w:cs="Arial"/>
          <w:b/>
          <w:sz w:val="24"/>
          <w:szCs w:val="24"/>
        </w:rPr>
      </w:pPr>
    </w:p>
    <w:p w14:paraId="04554F33" w14:textId="77777777" w:rsidR="00F56905" w:rsidRPr="00797679" w:rsidRDefault="00CA5696" w:rsidP="00006447">
      <w:pPr>
        <w:pStyle w:val="Encabezado"/>
        <w:numPr>
          <w:ilvl w:val="0"/>
          <w:numId w:val="24"/>
        </w:numPr>
        <w:tabs>
          <w:tab w:val="left" w:pos="709"/>
        </w:tabs>
        <w:ind w:hanging="436"/>
        <w:jc w:val="both"/>
        <w:rPr>
          <w:rFonts w:ascii="Arial" w:hAnsi="Arial" w:cs="Arial"/>
          <w:bCs/>
          <w:sz w:val="24"/>
          <w:szCs w:val="24"/>
        </w:rPr>
      </w:pPr>
      <w:r w:rsidRPr="00797679">
        <w:rPr>
          <w:rFonts w:ascii="Arial" w:hAnsi="Arial" w:cs="Arial"/>
          <w:bCs/>
          <w:sz w:val="24"/>
          <w:szCs w:val="24"/>
        </w:rPr>
        <w:t>ROLES ANTE UNA EMERGENCIA.</w:t>
      </w:r>
    </w:p>
    <w:p w14:paraId="57CC0B60" w14:textId="77777777" w:rsidR="00F56905" w:rsidRPr="00797679" w:rsidRDefault="00CA5696" w:rsidP="00006447">
      <w:pPr>
        <w:pStyle w:val="Encabezado"/>
        <w:numPr>
          <w:ilvl w:val="0"/>
          <w:numId w:val="24"/>
        </w:numPr>
        <w:tabs>
          <w:tab w:val="left" w:pos="709"/>
        </w:tabs>
        <w:ind w:hanging="436"/>
        <w:jc w:val="both"/>
        <w:rPr>
          <w:rFonts w:ascii="Arial" w:hAnsi="Arial" w:cs="Arial"/>
          <w:bCs/>
          <w:sz w:val="24"/>
          <w:szCs w:val="24"/>
        </w:rPr>
      </w:pPr>
      <w:r w:rsidRPr="00797679">
        <w:rPr>
          <w:rFonts w:ascii="Arial" w:hAnsi="Arial" w:cs="Arial"/>
          <w:bCs/>
          <w:sz w:val="24"/>
          <w:szCs w:val="24"/>
        </w:rPr>
        <w:t>PLAN DE LLAMADAS.</w:t>
      </w:r>
    </w:p>
    <w:p w14:paraId="4B47FF1D" w14:textId="34F5F46A" w:rsidR="00F56905" w:rsidRPr="00CE7C6A" w:rsidRDefault="00CA5696" w:rsidP="00976439">
      <w:pPr>
        <w:pStyle w:val="Encabezado"/>
        <w:numPr>
          <w:ilvl w:val="0"/>
          <w:numId w:val="24"/>
        </w:numPr>
        <w:tabs>
          <w:tab w:val="left" w:pos="708"/>
        </w:tabs>
        <w:ind w:hanging="436"/>
        <w:jc w:val="both"/>
        <w:rPr>
          <w:rFonts w:ascii="Arial" w:hAnsi="Arial" w:cs="Arial"/>
          <w:bCs/>
          <w:sz w:val="24"/>
          <w:szCs w:val="24"/>
        </w:rPr>
      </w:pPr>
      <w:r w:rsidRPr="00797679">
        <w:rPr>
          <w:rFonts w:ascii="Arial" w:hAnsi="Arial" w:cs="Arial"/>
          <w:bCs/>
          <w:sz w:val="24"/>
          <w:szCs w:val="24"/>
        </w:rPr>
        <w:t>PLAN DE EVACUACIÓN.</w:t>
      </w:r>
    </w:p>
    <w:p w14:paraId="2412CBA3" w14:textId="77777777" w:rsidR="00F56905" w:rsidRPr="00797679" w:rsidRDefault="00F56905" w:rsidP="00976439">
      <w:pPr>
        <w:pStyle w:val="Encabezado"/>
        <w:tabs>
          <w:tab w:val="left" w:pos="708"/>
        </w:tabs>
        <w:jc w:val="both"/>
        <w:rPr>
          <w:rFonts w:ascii="Arial" w:hAnsi="Arial" w:cs="Arial"/>
          <w:bCs/>
          <w:sz w:val="24"/>
          <w:szCs w:val="24"/>
        </w:rPr>
      </w:pPr>
    </w:p>
    <w:p w14:paraId="001AE65D" w14:textId="77777777" w:rsidR="00F56905" w:rsidRPr="00797679" w:rsidRDefault="00D04EE0" w:rsidP="00D04EE0">
      <w:pPr>
        <w:pStyle w:val="Encabezado"/>
        <w:tabs>
          <w:tab w:val="left" w:pos="708"/>
        </w:tabs>
        <w:suppressAutoHyphens w:val="0"/>
        <w:jc w:val="center"/>
        <w:rPr>
          <w:rFonts w:ascii="Arial" w:hAnsi="Arial" w:cs="Arial"/>
          <w:b/>
          <w:sz w:val="24"/>
          <w:szCs w:val="24"/>
          <w:u w:val="single"/>
        </w:rPr>
      </w:pPr>
      <w:r w:rsidRPr="00797679">
        <w:rPr>
          <w:rFonts w:ascii="Arial" w:hAnsi="Arial" w:cs="Arial"/>
          <w:b/>
          <w:sz w:val="24"/>
          <w:szCs w:val="24"/>
          <w:u w:val="single"/>
        </w:rPr>
        <w:t>PLANILLA ROLES ANTE EMERGENCIAS</w:t>
      </w:r>
    </w:p>
    <w:p w14:paraId="23042F77" w14:textId="77777777" w:rsidR="00456862" w:rsidRPr="00797679" w:rsidRDefault="00456862" w:rsidP="00976439">
      <w:pPr>
        <w:pStyle w:val="Encabezado"/>
        <w:tabs>
          <w:tab w:val="left" w:pos="708"/>
        </w:tabs>
        <w:suppressAutoHyphens w:val="0"/>
        <w:jc w:val="both"/>
        <w:rPr>
          <w:rFonts w:ascii="Arial" w:hAnsi="Arial" w:cs="Arial"/>
          <w:b/>
          <w:sz w:val="24"/>
          <w:szCs w:val="24"/>
          <w:u w:val="single"/>
        </w:rPr>
      </w:pPr>
    </w:p>
    <w:tbl>
      <w:tblPr>
        <w:tblW w:w="8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539"/>
        <w:gridCol w:w="8301"/>
      </w:tblGrid>
      <w:tr w:rsidR="00797679" w:rsidRPr="00797679" w14:paraId="3CF7EC4A" w14:textId="77777777" w:rsidTr="0023363F">
        <w:trPr>
          <w:trHeight w:val="459"/>
        </w:trPr>
        <w:tc>
          <w:tcPr>
            <w:tcW w:w="539" w:type="dxa"/>
            <w:tcBorders>
              <w:top w:val="single" w:sz="4" w:space="0" w:color="000000"/>
              <w:left w:val="single" w:sz="4" w:space="0" w:color="000000"/>
              <w:bottom w:val="single" w:sz="4" w:space="0" w:color="000000"/>
              <w:right w:val="single" w:sz="4" w:space="0" w:color="000000"/>
            </w:tcBorders>
            <w:hideMark/>
          </w:tcPr>
          <w:p w14:paraId="729DAC1D" w14:textId="77777777" w:rsidR="00402389" w:rsidRPr="00797679" w:rsidRDefault="00402389" w:rsidP="00976439">
            <w:pPr>
              <w:pStyle w:val="Encabezado"/>
              <w:suppressAutoHyphens w:val="0"/>
              <w:jc w:val="both"/>
              <w:rPr>
                <w:rFonts w:ascii="Arial" w:hAnsi="Arial" w:cs="Arial"/>
                <w:bCs/>
                <w:i/>
                <w:sz w:val="24"/>
                <w:szCs w:val="24"/>
              </w:rPr>
            </w:pPr>
            <w:r w:rsidRPr="00797679">
              <w:rPr>
                <w:rFonts w:ascii="Arial" w:hAnsi="Arial" w:cs="Arial"/>
                <w:bCs/>
                <w:i/>
                <w:sz w:val="24"/>
                <w:szCs w:val="24"/>
              </w:rPr>
              <w:t>1</w:t>
            </w:r>
          </w:p>
        </w:tc>
        <w:tc>
          <w:tcPr>
            <w:tcW w:w="8301" w:type="dxa"/>
            <w:tcBorders>
              <w:top w:val="single" w:sz="4" w:space="0" w:color="000000"/>
              <w:left w:val="single" w:sz="4" w:space="0" w:color="000000"/>
              <w:bottom w:val="single" w:sz="4" w:space="0" w:color="000000"/>
              <w:right w:val="single" w:sz="4" w:space="0" w:color="000000"/>
            </w:tcBorders>
            <w:hideMark/>
          </w:tcPr>
          <w:p w14:paraId="25E0D27E" w14:textId="77777777" w:rsidR="00402389" w:rsidRPr="00797679" w:rsidRDefault="00402389" w:rsidP="00976439">
            <w:pPr>
              <w:pStyle w:val="Encabezado"/>
              <w:suppressAutoHyphens w:val="0"/>
              <w:jc w:val="both"/>
              <w:rPr>
                <w:rFonts w:ascii="Arial" w:hAnsi="Arial" w:cs="Arial"/>
                <w:b/>
                <w:bCs/>
                <w:i/>
                <w:sz w:val="24"/>
                <w:szCs w:val="24"/>
              </w:rPr>
            </w:pPr>
            <w:r w:rsidRPr="00797679">
              <w:rPr>
                <w:rFonts w:ascii="Arial" w:hAnsi="Arial" w:cs="Arial"/>
                <w:b/>
                <w:bCs/>
                <w:i/>
                <w:sz w:val="24"/>
                <w:szCs w:val="24"/>
              </w:rPr>
              <w:t>Conducción de las operaciones (personal que estará a cargo de</w:t>
            </w:r>
            <w:r w:rsidR="0052003C" w:rsidRPr="00797679">
              <w:rPr>
                <w:rFonts w:ascii="Arial" w:hAnsi="Arial" w:cs="Arial"/>
                <w:b/>
                <w:bCs/>
                <w:i/>
                <w:sz w:val="24"/>
                <w:szCs w:val="24"/>
              </w:rPr>
              <w:t>l establecimiento</w:t>
            </w:r>
            <w:r w:rsidRPr="00797679">
              <w:rPr>
                <w:rFonts w:ascii="Arial" w:hAnsi="Arial" w:cs="Arial"/>
                <w:b/>
                <w:bCs/>
                <w:i/>
                <w:sz w:val="24"/>
                <w:szCs w:val="24"/>
              </w:rPr>
              <w:t xml:space="preserve"> como mayor responsable en la toma de decisiones)</w:t>
            </w:r>
            <w:r w:rsidR="00F03F02">
              <w:rPr>
                <w:rFonts w:ascii="Arial" w:hAnsi="Arial" w:cs="Arial"/>
                <w:b/>
                <w:bCs/>
                <w:i/>
                <w:sz w:val="24"/>
                <w:szCs w:val="24"/>
              </w:rPr>
              <w:t>.</w:t>
            </w:r>
          </w:p>
        </w:tc>
      </w:tr>
      <w:tr w:rsidR="00797679" w:rsidRPr="00797679" w14:paraId="6D0D1B21" w14:textId="77777777" w:rsidTr="0023363F">
        <w:trPr>
          <w:trHeight w:val="158"/>
        </w:trPr>
        <w:tc>
          <w:tcPr>
            <w:tcW w:w="539" w:type="dxa"/>
            <w:tcBorders>
              <w:top w:val="single" w:sz="4" w:space="0" w:color="000000"/>
              <w:left w:val="single" w:sz="4" w:space="0" w:color="000000"/>
              <w:bottom w:val="single" w:sz="4" w:space="0" w:color="000000"/>
              <w:right w:val="single" w:sz="4" w:space="0" w:color="000000"/>
            </w:tcBorders>
          </w:tcPr>
          <w:p w14:paraId="0E30956C" w14:textId="77777777" w:rsidR="00402389" w:rsidRPr="00797679" w:rsidRDefault="00402389" w:rsidP="00976439">
            <w:pPr>
              <w:pStyle w:val="Encabezado"/>
              <w:suppressAutoHyphens w:val="0"/>
              <w:jc w:val="both"/>
              <w:rPr>
                <w:rFonts w:ascii="Arial" w:hAnsi="Arial" w:cs="Arial"/>
                <w:bCs/>
                <w:i/>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78E10F19" w14:textId="77777777" w:rsidR="00402389" w:rsidRPr="00797679" w:rsidRDefault="00402389" w:rsidP="00976439">
            <w:pPr>
              <w:pStyle w:val="Encabezado"/>
              <w:tabs>
                <w:tab w:val="left" w:pos="708"/>
              </w:tabs>
              <w:jc w:val="both"/>
              <w:rPr>
                <w:rFonts w:ascii="Arial" w:hAnsi="Arial" w:cs="Arial"/>
                <w:sz w:val="24"/>
                <w:szCs w:val="24"/>
                <w:lang w:val="es-MX"/>
              </w:rPr>
            </w:pPr>
          </w:p>
        </w:tc>
      </w:tr>
      <w:tr w:rsidR="00797679" w:rsidRPr="00797679" w14:paraId="06562407" w14:textId="77777777" w:rsidTr="0023363F">
        <w:trPr>
          <w:trHeight w:val="394"/>
        </w:trPr>
        <w:tc>
          <w:tcPr>
            <w:tcW w:w="539" w:type="dxa"/>
            <w:tcBorders>
              <w:top w:val="single" w:sz="4" w:space="0" w:color="000000"/>
              <w:left w:val="single" w:sz="4" w:space="0" w:color="000000"/>
              <w:bottom w:val="single" w:sz="4" w:space="0" w:color="000000"/>
              <w:right w:val="single" w:sz="4" w:space="0" w:color="000000"/>
            </w:tcBorders>
            <w:hideMark/>
          </w:tcPr>
          <w:p w14:paraId="2AD6B44E" w14:textId="77777777" w:rsidR="00402389" w:rsidRPr="00797679" w:rsidRDefault="00402389" w:rsidP="00976439">
            <w:pPr>
              <w:pStyle w:val="Encabezado"/>
              <w:suppressAutoHyphens w:val="0"/>
              <w:jc w:val="both"/>
              <w:rPr>
                <w:rFonts w:ascii="Arial" w:hAnsi="Arial" w:cs="Arial"/>
                <w:bCs/>
                <w:i/>
                <w:sz w:val="24"/>
                <w:szCs w:val="24"/>
              </w:rPr>
            </w:pPr>
            <w:r w:rsidRPr="00797679">
              <w:rPr>
                <w:rFonts w:ascii="Arial" w:hAnsi="Arial" w:cs="Arial"/>
                <w:bCs/>
                <w:i/>
                <w:sz w:val="24"/>
                <w:szCs w:val="24"/>
              </w:rPr>
              <w:t>2</w:t>
            </w:r>
          </w:p>
        </w:tc>
        <w:tc>
          <w:tcPr>
            <w:tcW w:w="8301" w:type="dxa"/>
            <w:tcBorders>
              <w:top w:val="single" w:sz="4" w:space="0" w:color="000000"/>
              <w:left w:val="single" w:sz="4" w:space="0" w:color="000000"/>
              <w:bottom w:val="single" w:sz="4" w:space="0" w:color="000000"/>
              <w:right w:val="single" w:sz="4" w:space="0" w:color="000000"/>
            </w:tcBorders>
            <w:hideMark/>
          </w:tcPr>
          <w:p w14:paraId="09CFDCCC" w14:textId="77777777" w:rsidR="00402389" w:rsidRPr="00797679" w:rsidRDefault="00402389" w:rsidP="00976439">
            <w:pPr>
              <w:pStyle w:val="Encabezado"/>
              <w:suppressAutoHyphens w:val="0"/>
              <w:jc w:val="both"/>
              <w:rPr>
                <w:rFonts w:ascii="Arial" w:hAnsi="Arial" w:cs="Arial"/>
                <w:b/>
                <w:bCs/>
                <w:i/>
                <w:sz w:val="24"/>
                <w:szCs w:val="24"/>
              </w:rPr>
            </w:pPr>
            <w:r w:rsidRPr="00797679">
              <w:rPr>
                <w:rFonts w:ascii="Arial" w:hAnsi="Arial" w:cs="Arial"/>
                <w:b/>
                <w:bCs/>
                <w:i/>
                <w:sz w:val="24"/>
                <w:szCs w:val="24"/>
              </w:rPr>
              <w:t xml:space="preserve">Alarma y </w:t>
            </w:r>
            <w:r w:rsidR="00F03F02">
              <w:rPr>
                <w:rFonts w:ascii="Arial" w:hAnsi="Arial" w:cs="Arial"/>
                <w:b/>
                <w:bCs/>
                <w:i/>
                <w:sz w:val="24"/>
                <w:szCs w:val="24"/>
              </w:rPr>
              <w:t>a</w:t>
            </w:r>
            <w:r w:rsidRPr="00797679">
              <w:rPr>
                <w:rFonts w:ascii="Arial" w:hAnsi="Arial" w:cs="Arial"/>
                <w:b/>
                <w:bCs/>
                <w:i/>
                <w:sz w:val="24"/>
                <w:szCs w:val="24"/>
              </w:rPr>
              <w:t xml:space="preserve">viso a Bomberos, Policía, Emergencia Médica, </w:t>
            </w:r>
            <w:r w:rsidR="00F105C5" w:rsidRPr="00797679">
              <w:rPr>
                <w:rFonts w:ascii="Arial" w:hAnsi="Arial" w:cs="Arial"/>
                <w:b/>
                <w:bCs/>
                <w:i/>
                <w:sz w:val="24"/>
                <w:szCs w:val="24"/>
              </w:rPr>
              <w:t>Etc. (</w:t>
            </w:r>
            <w:r w:rsidRPr="00797679">
              <w:rPr>
                <w:rFonts w:ascii="Arial" w:hAnsi="Arial" w:cs="Arial"/>
                <w:b/>
                <w:bCs/>
                <w:i/>
                <w:sz w:val="24"/>
                <w:szCs w:val="24"/>
              </w:rPr>
              <w:t>Plan de llamadas)</w:t>
            </w:r>
            <w:r w:rsidR="00F03F02">
              <w:rPr>
                <w:rFonts w:ascii="Arial" w:hAnsi="Arial" w:cs="Arial"/>
                <w:b/>
                <w:bCs/>
                <w:i/>
                <w:sz w:val="24"/>
                <w:szCs w:val="24"/>
              </w:rPr>
              <w:t>.</w:t>
            </w:r>
          </w:p>
        </w:tc>
      </w:tr>
      <w:tr w:rsidR="00797679" w:rsidRPr="00797679" w14:paraId="5E46AED4" w14:textId="77777777" w:rsidTr="0023363F">
        <w:trPr>
          <w:cantSplit/>
          <w:trHeight w:val="254"/>
        </w:trPr>
        <w:tc>
          <w:tcPr>
            <w:tcW w:w="539" w:type="dxa"/>
            <w:vMerge w:val="restart"/>
            <w:tcBorders>
              <w:top w:val="single" w:sz="4" w:space="0" w:color="000000"/>
              <w:left w:val="single" w:sz="4" w:space="0" w:color="000000"/>
              <w:bottom w:val="single" w:sz="4" w:space="0" w:color="000000"/>
              <w:right w:val="single" w:sz="4" w:space="0" w:color="000000"/>
            </w:tcBorders>
          </w:tcPr>
          <w:p w14:paraId="31B0D093" w14:textId="77777777" w:rsidR="00402389" w:rsidRPr="00797679" w:rsidRDefault="00402389" w:rsidP="00976439">
            <w:pPr>
              <w:pStyle w:val="Encabezado"/>
              <w:suppressAutoHyphens w:val="0"/>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673E5B6F" w14:textId="77777777" w:rsidR="00402389" w:rsidRPr="00797679" w:rsidRDefault="00402389" w:rsidP="00976439">
            <w:pPr>
              <w:pStyle w:val="Encabezado"/>
              <w:suppressAutoHyphens w:val="0"/>
              <w:jc w:val="both"/>
              <w:rPr>
                <w:rFonts w:ascii="Arial" w:hAnsi="Arial" w:cs="Arial"/>
                <w:bCs/>
                <w:i/>
                <w:iCs/>
                <w:sz w:val="24"/>
                <w:szCs w:val="24"/>
              </w:rPr>
            </w:pPr>
          </w:p>
        </w:tc>
      </w:tr>
      <w:tr w:rsidR="00797679" w:rsidRPr="00797679" w14:paraId="17C9E3F1" w14:textId="77777777" w:rsidTr="0023363F">
        <w:trPr>
          <w:cantSplit/>
          <w:trHeight w:val="216"/>
        </w:trPr>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58ADDE5F" w14:textId="77777777" w:rsidR="00402389" w:rsidRPr="00797679" w:rsidRDefault="00402389" w:rsidP="00976439">
            <w:pPr>
              <w:pStyle w:val="Encabezado"/>
              <w:tabs>
                <w:tab w:val="left" w:pos="708"/>
              </w:tabs>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2138B6CF" w14:textId="77777777" w:rsidR="00402389" w:rsidRPr="00797679" w:rsidRDefault="00402389" w:rsidP="00976439">
            <w:pPr>
              <w:pStyle w:val="Encabezado"/>
              <w:suppressAutoHyphens w:val="0"/>
              <w:jc w:val="both"/>
              <w:rPr>
                <w:rFonts w:ascii="Arial" w:hAnsi="Arial" w:cs="Arial"/>
                <w:bCs/>
                <w:i/>
                <w:iCs/>
                <w:sz w:val="24"/>
                <w:szCs w:val="24"/>
              </w:rPr>
            </w:pPr>
          </w:p>
        </w:tc>
      </w:tr>
      <w:tr w:rsidR="00797679" w:rsidRPr="00797679" w14:paraId="513008DE" w14:textId="77777777" w:rsidTr="0023363F">
        <w:trPr>
          <w:trHeight w:val="471"/>
        </w:trPr>
        <w:tc>
          <w:tcPr>
            <w:tcW w:w="539" w:type="dxa"/>
            <w:tcBorders>
              <w:top w:val="single" w:sz="4" w:space="0" w:color="000000"/>
              <w:left w:val="single" w:sz="4" w:space="0" w:color="000000"/>
              <w:bottom w:val="single" w:sz="4" w:space="0" w:color="000000"/>
              <w:right w:val="single" w:sz="4" w:space="0" w:color="000000"/>
            </w:tcBorders>
            <w:hideMark/>
          </w:tcPr>
          <w:p w14:paraId="373A45A1" w14:textId="77777777" w:rsidR="00402389" w:rsidRPr="00797679" w:rsidRDefault="00402389" w:rsidP="00976439">
            <w:pPr>
              <w:pStyle w:val="Encabezado"/>
              <w:suppressAutoHyphens w:val="0"/>
              <w:jc w:val="both"/>
              <w:rPr>
                <w:rFonts w:ascii="Arial" w:hAnsi="Arial" w:cs="Arial"/>
                <w:bCs/>
                <w:i/>
                <w:sz w:val="24"/>
                <w:szCs w:val="24"/>
              </w:rPr>
            </w:pPr>
            <w:r w:rsidRPr="00797679">
              <w:rPr>
                <w:rFonts w:ascii="Arial" w:hAnsi="Arial" w:cs="Arial"/>
                <w:bCs/>
                <w:i/>
                <w:sz w:val="24"/>
                <w:szCs w:val="24"/>
              </w:rPr>
              <w:t>3</w:t>
            </w:r>
          </w:p>
        </w:tc>
        <w:tc>
          <w:tcPr>
            <w:tcW w:w="8301" w:type="dxa"/>
            <w:tcBorders>
              <w:top w:val="single" w:sz="4" w:space="0" w:color="000000"/>
              <w:left w:val="single" w:sz="4" w:space="0" w:color="000000"/>
              <w:bottom w:val="single" w:sz="4" w:space="0" w:color="000000"/>
              <w:right w:val="single" w:sz="4" w:space="0" w:color="000000"/>
            </w:tcBorders>
            <w:hideMark/>
          </w:tcPr>
          <w:p w14:paraId="518E0A5A" w14:textId="77777777" w:rsidR="00402389" w:rsidRPr="00797679" w:rsidRDefault="00402389" w:rsidP="00976439">
            <w:pPr>
              <w:pStyle w:val="Encabezado"/>
              <w:suppressAutoHyphens w:val="0"/>
              <w:jc w:val="both"/>
              <w:rPr>
                <w:rFonts w:ascii="Arial" w:hAnsi="Arial" w:cs="Arial"/>
                <w:b/>
                <w:bCs/>
                <w:i/>
                <w:sz w:val="24"/>
                <w:szCs w:val="24"/>
              </w:rPr>
            </w:pPr>
            <w:r w:rsidRPr="00797679">
              <w:rPr>
                <w:rFonts w:ascii="Arial" w:hAnsi="Arial" w:cs="Arial"/>
                <w:b/>
                <w:bCs/>
                <w:i/>
                <w:sz w:val="24"/>
                <w:szCs w:val="24"/>
              </w:rPr>
              <w:t>Corte de Energía Eléctrica, Gas y Agua</w:t>
            </w:r>
            <w:r w:rsidR="00F03F02">
              <w:rPr>
                <w:rFonts w:ascii="Arial" w:hAnsi="Arial" w:cs="Arial"/>
                <w:b/>
                <w:bCs/>
                <w:i/>
                <w:sz w:val="24"/>
                <w:szCs w:val="24"/>
              </w:rPr>
              <w:t>.</w:t>
            </w:r>
          </w:p>
        </w:tc>
      </w:tr>
      <w:tr w:rsidR="00797679" w:rsidRPr="00797679" w14:paraId="7A2F6A7A" w14:textId="77777777" w:rsidTr="0023363F">
        <w:trPr>
          <w:cantSplit/>
          <w:trHeight w:val="260"/>
        </w:trPr>
        <w:tc>
          <w:tcPr>
            <w:tcW w:w="539" w:type="dxa"/>
            <w:vMerge w:val="restart"/>
            <w:tcBorders>
              <w:top w:val="single" w:sz="4" w:space="0" w:color="000000"/>
              <w:left w:val="single" w:sz="4" w:space="0" w:color="000000"/>
              <w:bottom w:val="single" w:sz="4" w:space="0" w:color="000000"/>
              <w:right w:val="single" w:sz="4" w:space="0" w:color="000000"/>
            </w:tcBorders>
          </w:tcPr>
          <w:p w14:paraId="3AD11540" w14:textId="77777777" w:rsidR="00402389" w:rsidRPr="00797679" w:rsidRDefault="00402389" w:rsidP="00976439">
            <w:pPr>
              <w:pStyle w:val="Encabezado"/>
              <w:suppressAutoHyphens w:val="0"/>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0229019C" w14:textId="77777777" w:rsidR="00402389" w:rsidRPr="00797679" w:rsidRDefault="00402389" w:rsidP="00976439">
            <w:pPr>
              <w:pStyle w:val="Encabezado"/>
              <w:suppressAutoHyphens w:val="0"/>
              <w:jc w:val="both"/>
              <w:rPr>
                <w:rFonts w:ascii="Arial" w:hAnsi="Arial" w:cs="Arial"/>
                <w:bCs/>
                <w:i/>
                <w:iCs/>
                <w:sz w:val="24"/>
                <w:szCs w:val="24"/>
              </w:rPr>
            </w:pPr>
          </w:p>
        </w:tc>
      </w:tr>
      <w:tr w:rsidR="00797679" w:rsidRPr="00797679" w14:paraId="31BCB798" w14:textId="77777777" w:rsidTr="0023363F">
        <w:trPr>
          <w:cantSplit/>
          <w:trHeight w:val="250"/>
        </w:trPr>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0814BBFE" w14:textId="77777777" w:rsidR="00402389" w:rsidRPr="00797679" w:rsidRDefault="00402389" w:rsidP="00976439">
            <w:pPr>
              <w:pStyle w:val="Encabezado"/>
              <w:tabs>
                <w:tab w:val="left" w:pos="708"/>
              </w:tabs>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1E7CB872" w14:textId="77777777" w:rsidR="00402389" w:rsidRPr="00797679" w:rsidRDefault="00402389" w:rsidP="00976439">
            <w:pPr>
              <w:pStyle w:val="Encabezado"/>
              <w:suppressAutoHyphens w:val="0"/>
              <w:jc w:val="both"/>
              <w:rPr>
                <w:rFonts w:ascii="Arial" w:hAnsi="Arial" w:cs="Arial"/>
                <w:bCs/>
                <w:i/>
                <w:iCs/>
                <w:sz w:val="24"/>
                <w:szCs w:val="24"/>
              </w:rPr>
            </w:pPr>
          </w:p>
        </w:tc>
      </w:tr>
      <w:tr w:rsidR="00797679" w:rsidRPr="00797679" w14:paraId="5FCD6D7D" w14:textId="77777777" w:rsidTr="0023363F">
        <w:trPr>
          <w:trHeight w:val="411"/>
        </w:trPr>
        <w:tc>
          <w:tcPr>
            <w:tcW w:w="539" w:type="dxa"/>
            <w:tcBorders>
              <w:top w:val="single" w:sz="4" w:space="0" w:color="000000"/>
              <w:left w:val="single" w:sz="4" w:space="0" w:color="000000"/>
              <w:bottom w:val="single" w:sz="4" w:space="0" w:color="000000"/>
              <w:right w:val="single" w:sz="4" w:space="0" w:color="000000"/>
            </w:tcBorders>
            <w:hideMark/>
          </w:tcPr>
          <w:p w14:paraId="2FDC1551" w14:textId="77777777" w:rsidR="00402389" w:rsidRPr="00797679" w:rsidRDefault="00402389" w:rsidP="00976439">
            <w:pPr>
              <w:pStyle w:val="Encabezado"/>
              <w:suppressAutoHyphens w:val="0"/>
              <w:jc w:val="both"/>
              <w:rPr>
                <w:rFonts w:ascii="Arial" w:hAnsi="Arial" w:cs="Arial"/>
                <w:bCs/>
                <w:i/>
                <w:sz w:val="24"/>
                <w:szCs w:val="24"/>
              </w:rPr>
            </w:pPr>
            <w:r w:rsidRPr="00797679">
              <w:rPr>
                <w:rFonts w:ascii="Arial" w:hAnsi="Arial" w:cs="Arial"/>
                <w:bCs/>
                <w:i/>
                <w:sz w:val="24"/>
                <w:szCs w:val="24"/>
              </w:rPr>
              <w:t>4</w:t>
            </w:r>
          </w:p>
        </w:tc>
        <w:tc>
          <w:tcPr>
            <w:tcW w:w="8301" w:type="dxa"/>
            <w:tcBorders>
              <w:top w:val="single" w:sz="4" w:space="0" w:color="000000"/>
              <w:left w:val="single" w:sz="4" w:space="0" w:color="000000"/>
              <w:bottom w:val="single" w:sz="4" w:space="0" w:color="000000"/>
              <w:right w:val="single" w:sz="4" w:space="0" w:color="000000"/>
            </w:tcBorders>
            <w:hideMark/>
          </w:tcPr>
          <w:p w14:paraId="292A88C3" w14:textId="77777777" w:rsidR="00402389" w:rsidRPr="00797679" w:rsidRDefault="00402389" w:rsidP="00976439">
            <w:pPr>
              <w:pStyle w:val="Encabezado"/>
              <w:suppressAutoHyphens w:val="0"/>
              <w:jc w:val="both"/>
              <w:rPr>
                <w:rFonts w:ascii="Arial" w:hAnsi="Arial" w:cs="Arial"/>
                <w:b/>
                <w:bCs/>
                <w:i/>
                <w:sz w:val="24"/>
                <w:szCs w:val="24"/>
              </w:rPr>
            </w:pPr>
            <w:r w:rsidRPr="00797679">
              <w:rPr>
                <w:rFonts w:ascii="Arial" w:hAnsi="Arial" w:cs="Arial"/>
                <w:b/>
                <w:bCs/>
                <w:i/>
                <w:sz w:val="24"/>
                <w:szCs w:val="24"/>
              </w:rPr>
              <w:t>Apertura y Control de la/s Puertas de Calle</w:t>
            </w:r>
            <w:r w:rsidR="00F03F02">
              <w:rPr>
                <w:rFonts w:ascii="Arial" w:hAnsi="Arial" w:cs="Arial"/>
                <w:b/>
                <w:bCs/>
                <w:i/>
                <w:sz w:val="24"/>
                <w:szCs w:val="24"/>
              </w:rPr>
              <w:t>.</w:t>
            </w:r>
          </w:p>
        </w:tc>
      </w:tr>
      <w:tr w:rsidR="00797679" w:rsidRPr="00797679" w14:paraId="3DFB6D50" w14:textId="77777777" w:rsidTr="0023363F">
        <w:trPr>
          <w:cantSplit/>
          <w:trHeight w:val="250"/>
        </w:trPr>
        <w:tc>
          <w:tcPr>
            <w:tcW w:w="539" w:type="dxa"/>
            <w:vMerge w:val="restart"/>
            <w:tcBorders>
              <w:top w:val="single" w:sz="4" w:space="0" w:color="000000"/>
              <w:left w:val="single" w:sz="4" w:space="0" w:color="000000"/>
              <w:bottom w:val="single" w:sz="4" w:space="0" w:color="000000"/>
              <w:right w:val="single" w:sz="4" w:space="0" w:color="000000"/>
            </w:tcBorders>
          </w:tcPr>
          <w:p w14:paraId="66EE4DA4" w14:textId="77777777" w:rsidR="00402389" w:rsidRPr="00797679" w:rsidRDefault="00402389" w:rsidP="00976439">
            <w:pPr>
              <w:pStyle w:val="Encabezado"/>
              <w:suppressAutoHyphens w:val="0"/>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5F2588BC" w14:textId="77777777" w:rsidR="00402389" w:rsidRPr="00797679" w:rsidRDefault="00402389" w:rsidP="00976439">
            <w:pPr>
              <w:pStyle w:val="Encabezado"/>
              <w:suppressAutoHyphens w:val="0"/>
              <w:jc w:val="both"/>
              <w:rPr>
                <w:rFonts w:ascii="Arial" w:hAnsi="Arial" w:cs="Arial"/>
                <w:bCs/>
                <w:i/>
                <w:iCs/>
                <w:sz w:val="24"/>
                <w:szCs w:val="24"/>
              </w:rPr>
            </w:pPr>
          </w:p>
        </w:tc>
      </w:tr>
      <w:tr w:rsidR="00797679" w:rsidRPr="00797679" w14:paraId="40B34834" w14:textId="77777777" w:rsidTr="0023363F">
        <w:trPr>
          <w:cantSplit/>
          <w:trHeight w:val="232"/>
        </w:trPr>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719D67CE" w14:textId="77777777" w:rsidR="00402389" w:rsidRPr="00797679" w:rsidRDefault="00402389" w:rsidP="00976439">
            <w:pPr>
              <w:pStyle w:val="Encabezado"/>
              <w:tabs>
                <w:tab w:val="left" w:pos="708"/>
              </w:tabs>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3EA4508F" w14:textId="77777777" w:rsidR="00402389" w:rsidRPr="00797679" w:rsidRDefault="00402389" w:rsidP="00976439">
            <w:pPr>
              <w:pStyle w:val="Encabezado"/>
              <w:suppressAutoHyphens w:val="0"/>
              <w:jc w:val="both"/>
              <w:rPr>
                <w:rFonts w:ascii="Arial" w:hAnsi="Arial" w:cs="Arial"/>
                <w:bCs/>
                <w:sz w:val="24"/>
                <w:szCs w:val="24"/>
              </w:rPr>
            </w:pPr>
          </w:p>
        </w:tc>
      </w:tr>
      <w:tr w:rsidR="00797679" w:rsidRPr="00797679" w14:paraId="5BC0985E" w14:textId="77777777" w:rsidTr="0023363F">
        <w:trPr>
          <w:trHeight w:val="407"/>
        </w:trPr>
        <w:tc>
          <w:tcPr>
            <w:tcW w:w="539" w:type="dxa"/>
            <w:tcBorders>
              <w:top w:val="single" w:sz="4" w:space="0" w:color="000000"/>
              <w:left w:val="single" w:sz="4" w:space="0" w:color="000000"/>
              <w:bottom w:val="single" w:sz="4" w:space="0" w:color="000000"/>
              <w:right w:val="single" w:sz="4" w:space="0" w:color="000000"/>
            </w:tcBorders>
            <w:hideMark/>
          </w:tcPr>
          <w:p w14:paraId="38E5CCF5" w14:textId="77777777" w:rsidR="00402389" w:rsidRPr="00797679" w:rsidRDefault="00402389" w:rsidP="00976439">
            <w:pPr>
              <w:pStyle w:val="Encabezado"/>
              <w:suppressAutoHyphens w:val="0"/>
              <w:jc w:val="both"/>
              <w:rPr>
                <w:rFonts w:ascii="Arial" w:hAnsi="Arial" w:cs="Arial"/>
                <w:bCs/>
                <w:i/>
                <w:sz w:val="24"/>
                <w:szCs w:val="24"/>
              </w:rPr>
            </w:pPr>
            <w:r w:rsidRPr="00797679">
              <w:rPr>
                <w:rFonts w:ascii="Arial" w:hAnsi="Arial" w:cs="Arial"/>
                <w:bCs/>
                <w:i/>
                <w:sz w:val="24"/>
                <w:szCs w:val="24"/>
              </w:rPr>
              <w:t>5</w:t>
            </w:r>
          </w:p>
        </w:tc>
        <w:tc>
          <w:tcPr>
            <w:tcW w:w="8301" w:type="dxa"/>
            <w:tcBorders>
              <w:top w:val="single" w:sz="4" w:space="0" w:color="000000"/>
              <w:left w:val="single" w:sz="4" w:space="0" w:color="000000"/>
              <w:bottom w:val="single" w:sz="4" w:space="0" w:color="000000"/>
              <w:right w:val="single" w:sz="4" w:space="0" w:color="000000"/>
            </w:tcBorders>
            <w:hideMark/>
          </w:tcPr>
          <w:p w14:paraId="62F49337" w14:textId="77777777" w:rsidR="00402389" w:rsidRPr="00797679" w:rsidRDefault="00402389" w:rsidP="00976439">
            <w:pPr>
              <w:pStyle w:val="Encabezado"/>
              <w:suppressAutoHyphens w:val="0"/>
              <w:jc w:val="both"/>
              <w:rPr>
                <w:rFonts w:ascii="Arial" w:hAnsi="Arial" w:cs="Arial"/>
                <w:b/>
                <w:bCs/>
                <w:i/>
                <w:sz w:val="24"/>
                <w:szCs w:val="24"/>
              </w:rPr>
            </w:pPr>
            <w:r w:rsidRPr="00797679">
              <w:rPr>
                <w:rFonts w:ascii="Arial" w:hAnsi="Arial" w:cs="Arial"/>
                <w:b/>
                <w:bCs/>
                <w:i/>
                <w:sz w:val="24"/>
                <w:szCs w:val="24"/>
              </w:rPr>
              <w:t>Operación de Extintores Manuales</w:t>
            </w:r>
            <w:r w:rsidR="00F03F02">
              <w:rPr>
                <w:rFonts w:ascii="Arial" w:hAnsi="Arial" w:cs="Arial"/>
                <w:b/>
                <w:bCs/>
                <w:i/>
                <w:sz w:val="24"/>
                <w:szCs w:val="24"/>
              </w:rPr>
              <w:t>.</w:t>
            </w:r>
            <w:r w:rsidRPr="00797679">
              <w:rPr>
                <w:rFonts w:ascii="Arial" w:hAnsi="Arial" w:cs="Arial"/>
                <w:b/>
                <w:bCs/>
                <w:i/>
                <w:sz w:val="24"/>
                <w:szCs w:val="24"/>
              </w:rPr>
              <w:t xml:space="preserve"> </w:t>
            </w:r>
          </w:p>
        </w:tc>
      </w:tr>
      <w:tr w:rsidR="00797679" w:rsidRPr="00797679" w14:paraId="47C09AD8" w14:textId="77777777" w:rsidTr="0023363F">
        <w:trPr>
          <w:cantSplit/>
          <w:trHeight w:val="222"/>
        </w:trPr>
        <w:tc>
          <w:tcPr>
            <w:tcW w:w="539" w:type="dxa"/>
            <w:vMerge w:val="restart"/>
            <w:tcBorders>
              <w:top w:val="single" w:sz="4" w:space="0" w:color="000000"/>
              <w:left w:val="single" w:sz="4" w:space="0" w:color="000000"/>
              <w:bottom w:val="single" w:sz="4" w:space="0" w:color="000000"/>
              <w:right w:val="single" w:sz="4" w:space="0" w:color="000000"/>
            </w:tcBorders>
            <w:vAlign w:val="center"/>
            <w:hideMark/>
          </w:tcPr>
          <w:p w14:paraId="06A243DD" w14:textId="77777777" w:rsidR="00402389" w:rsidRPr="00797679" w:rsidRDefault="00402389" w:rsidP="00976439">
            <w:pPr>
              <w:pStyle w:val="Encabezado"/>
              <w:tabs>
                <w:tab w:val="left" w:pos="708"/>
              </w:tabs>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1A12367A" w14:textId="77777777" w:rsidR="00402389" w:rsidRPr="00797679" w:rsidRDefault="00402389" w:rsidP="00976439">
            <w:pPr>
              <w:pStyle w:val="Encabezado"/>
              <w:suppressAutoHyphens w:val="0"/>
              <w:jc w:val="both"/>
              <w:rPr>
                <w:rFonts w:ascii="Arial" w:hAnsi="Arial" w:cs="Arial"/>
                <w:bCs/>
                <w:i/>
                <w:sz w:val="24"/>
                <w:szCs w:val="24"/>
              </w:rPr>
            </w:pPr>
          </w:p>
        </w:tc>
      </w:tr>
      <w:tr w:rsidR="00797679" w:rsidRPr="00797679" w14:paraId="3667FF6D" w14:textId="77777777" w:rsidTr="0023363F">
        <w:trPr>
          <w:cantSplit/>
          <w:trHeight w:val="196"/>
        </w:trPr>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430136F9" w14:textId="77777777" w:rsidR="00402389" w:rsidRPr="00797679" w:rsidRDefault="00402389" w:rsidP="00976439">
            <w:pPr>
              <w:pStyle w:val="Encabezado"/>
              <w:tabs>
                <w:tab w:val="left" w:pos="708"/>
              </w:tabs>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20A6B484" w14:textId="77777777" w:rsidR="00402389" w:rsidRPr="00797679" w:rsidRDefault="00402389" w:rsidP="00976439">
            <w:pPr>
              <w:pStyle w:val="Encabezado"/>
              <w:suppressAutoHyphens w:val="0"/>
              <w:jc w:val="both"/>
              <w:rPr>
                <w:rFonts w:ascii="Arial" w:hAnsi="Arial" w:cs="Arial"/>
                <w:bCs/>
                <w:i/>
                <w:sz w:val="24"/>
                <w:szCs w:val="24"/>
              </w:rPr>
            </w:pPr>
          </w:p>
        </w:tc>
      </w:tr>
      <w:tr w:rsidR="00797679" w:rsidRPr="00797679" w14:paraId="5CB64F54" w14:textId="77777777" w:rsidTr="0023363F">
        <w:trPr>
          <w:trHeight w:val="405"/>
        </w:trPr>
        <w:tc>
          <w:tcPr>
            <w:tcW w:w="539" w:type="dxa"/>
            <w:tcBorders>
              <w:top w:val="single" w:sz="4" w:space="0" w:color="000000"/>
              <w:left w:val="single" w:sz="4" w:space="0" w:color="000000"/>
              <w:bottom w:val="single" w:sz="4" w:space="0" w:color="000000"/>
              <w:right w:val="single" w:sz="4" w:space="0" w:color="000000"/>
            </w:tcBorders>
            <w:hideMark/>
          </w:tcPr>
          <w:p w14:paraId="4EBEB969" w14:textId="77777777" w:rsidR="00402389" w:rsidRPr="00797679" w:rsidRDefault="00402389" w:rsidP="00976439">
            <w:pPr>
              <w:pStyle w:val="Encabezado"/>
              <w:suppressAutoHyphens w:val="0"/>
              <w:jc w:val="both"/>
              <w:rPr>
                <w:rFonts w:ascii="Arial" w:hAnsi="Arial" w:cs="Arial"/>
                <w:bCs/>
                <w:i/>
                <w:sz w:val="24"/>
                <w:szCs w:val="24"/>
              </w:rPr>
            </w:pPr>
            <w:r w:rsidRPr="00797679">
              <w:rPr>
                <w:rFonts w:ascii="Arial" w:hAnsi="Arial" w:cs="Arial"/>
                <w:bCs/>
                <w:i/>
                <w:sz w:val="24"/>
                <w:szCs w:val="24"/>
              </w:rPr>
              <w:t>7</w:t>
            </w:r>
          </w:p>
        </w:tc>
        <w:tc>
          <w:tcPr>
            <w:tcW w:w="8301" w:type="dxa"/>
            <w:tcBorders>
              <w:top w:val="single" w:sz="4" w:space="0" w:color="000000"/>
              <w:left w:val="single" w:sz="4" w:space="0" w:color="000000"/>
              <w:bottom w:val="single" w:sz="4" w:space="0" w:color="000000"/>
              <w:right w:val="single" w:sz="4" w:space="0" w:color="000000"/>
            </w:tcBorders>
            <w:hideMark/>
          </w:tcPr>
          <w:p w14:paraId="05DBCF8F" w14:textId="77777777" w:rsidR="00402389" w:rsidRPr="00797679" w:rsidRDefault="00402389" w:rsidP="00976439">
            <w:pPr>
              <w:pStyle w:val="Encabezado"/>
              <w:suppressAutoHyphens w:val="0"/>
              <w:jc w:val="both"/>
              <w:rPr>
                <w:rFonts w:ascii="Arial" w:hAnsi="Arial" w:cs="Arial"/>
                <w:b/>
                <w:bCs/>
                <w:i/>
                <w:sz w:val="24"/>
                <w:szCs w:val="24"/>
              </w:rPr>
            </w:pPr>
            <w:r w:rsidRPr="00797679">
              <w:rPr>
                <w:rFonts w:ascii="Arial" w:hAnsi="Arial" w:cs="Arial"/>
                <w:b/>
                <w:bCs/>
                <w:i/>
                <w:sz w:val="24"/>
                <w:szCs w:val="24"/>
              </w:rPr>
              <w:t>Búsqueda, Rescate y Salvamento (encargados de dirigir la evacuación y el traslado de personas que no han podido evacuarse por sus propios medios)</w:t>
            </w:r>
            <w:r w:rsidR="00F03F02">
              <w:rPr>
                <w:rFonts w:ascii="Arial" w:hAnsi="Arial" w:cs="Arial"/>
                <w:b/>
                <w:bCs/>
                <w:i/>
                <w:sz w:val="24"/>
                <w:szCs w:val="24"/>
              </w:rPr>
              <w:t>.</w:t>
            </w:r>
          </w:p>
        </w:tc>
      </w:tr>
      <w:tr w:rsidR="00797679" w:rsidRPr="00797679" w14:paraId="6943BBF0" w14:textId="77777777" w:rsidTr="0023363F">
        <w:trPr>
          <w:cantSplit/>
          <w:trHeight w:val="240"/>
        </w:trPr>
        <w:tc>
          <w:tcPr>
            <w:tcW w:w="539" w:type="dxa"/>
            <w:vMerge w:val="restart"/>
            <w:tcBorders>
              <w:top w:val="single" w:sz="4" w:space="0" w:color="000000"/>
              <w:left w:val="single" w:sz="4" w:space="0" w:color="000000"/>
              <w:bottom w:val="single" w:sz="4" w:space="0" w:color="000000"/>
              <w:right w:val="single" w:sz="4" w:space="0" w:color="000000"/>
            </w:tcBorders>
          </w:tcPr>
          <w:p w14:paraId="590E3410" w14:textId="77777777" w:rsidR="00402389" w:rsidRPr="00797679" w:rsidRDefault="00402389" w:rsidP="00976439">
            <w:pPr>
              <w:pStyle w:val="Encabezado"/>
              <w:suppressAutoHyphens w:val="0"/>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10F02EE5" w14:textId="77777777" w:rsidR="00402389" w:rsidRPr="00797679" w:rsidRDefault="00402389" w:rsidP="00976439">
            <w:pPr>
              <w:pStyle w:val="Encabezado"/>
              <w:suppressAutoHyphens w:val="0"/>
              <w:jc w:val="both"/>
              <w:rPr>
                <w:rFonts w:ascii="Arial" w:hAnsi="Arial" w:cs="Arial"/>
                <w:bCs/>
                <w:i/>
                <w:iCs/>
                <w:sz w:val="24"/>
                <w:szCs w:val="24"/>
              </w:rPr>
            </w:pPr>
          </w:p>
        </w:tc>
      </w:tr>
      <w:tr w:rsidR="00797679" w:rsidRPr="00797679" w14:paraId="6557CC63" w14:textId="77777777" w:rsidTr="0023363F">
        <w:trPr>
          <w:cantSplit/>
          <w:trHeight w:val="218"/>
        </w:trPr>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668DE198" w14:textId="77777777" w:rsidR="00402389" w:rsidRPr="00797679" w:rsidRDefault="00402389" w:rsidP="00976439">
            <w:pPr>
              <w:pStyle w:val="Encabezado"/>
              <w:tabs>
                <w:tab w:val="left" w:pos="708"/>
              </w:tabs>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6C146446" w14:textId="77777777" w:rsidR="00402389" w:rsidRPr="00797679" w:rsidRDefault="00402389" w:rsidP="00976439">
            <w:pPr>
              <w:pStyle w:val="Encabezado"/>
              <w:suppressAutoHyphens w:val="0"/>
              <w:jc w:val="both"/>
              <w:rPr>
                <w:rFonts w:ascii="Arial" w:hAnsi="Arial" w:cs="Arial"/>
                <w:bCs/>
                <w:i/>
                <w:sz w:val="24"/>
                <w:szCs w:val="24"/>
              </w:rPr>
            </w:pPr>
          </w:p>
        </w:tc>
      </w:tr>
      <w:tr w:rsidR="00797679" w:rsidRPr="00797679" w14:paraId="54995F76" w14:textId="77777777" w:rsidTr="0023363F">
        <w:trPr>
          <w:trHeight w:val="391"/>
        </w:trPr>
        <w:tc>
          <w:tcPr>
            <w:tcW w:w="539" w:type="dxa"/>
            <w:tcBorders>
              <w:top w:val="single" w:sz="4" w:space="0" w:color="000000"/>
              <w:left w:val="single" w:sz="4" w:space="0" w:color="000000"/>
              <w:bottom w:val="single" w:sz="4" w:space="0" w:color="000000"/>
              <w:right w:val="single" w:sz="4" w:space="0" w:color="000000"/>
            </w:tcBorders>
            <w:hideMark/>
          </w:tcPr>
          <w:p w14:paraId="7448CEA6" w14:textId="77777777" w:rsidR="00402389" w:rsidRPr="00797679" w:rsidRDefault="00402389" w:rsidP="00976439">
            <w:pPr>
              <w:pStyle w:val="Encabezado"/>
              <w:suppressAutoHyphens w:val="0"/>
              <w:jc w:val="both"/>
              <w:rPr>
                <w:rFonts w:ascii="Arial" w:hAnsi="Arial" w:cs="Arial"/>
                <w:bCs/>
                <w:i/>
                <w:sz w:val="24"/>
                <w:szCs w:val="24"/>
              </w:rPr>
            </w:pPr>
            <w:r w:rsidRPr="00797679">
              <w:rPr>
                <w:rFonts w:ascii="Arial" w:hAnsi="Arial" w:cs="Arial"/>
                <w:bCs/>
                <w:i/>
                <w:sz w:val="24"/>
                <w:szCs w:val="24"/>
              </w:rPr>
              <w:t>8</w:t>
            </w:r>
          </w:p>
        </w:tc>
        <w:tc>
          <w:tcPr>
            <w:tcW w:w="8301" w:type="dxa"/>
            <w:tcBorders>
              <w:top w:val="single" w:sz="4" w:space="0" w:color="000000"/>
              <w:left w:val="single" w:sz="4" w:space="0" w:color="000000"/>
              <w:bottom w:val="single" w:sz="4" w:space="0" w:color="000000"/>
              <w:right w:val="single" w:sz="4" w:space="0" w:color="000000"/>
            </w:tcBorders>
            <w:hideMark/>
          </w:tcPr>
          <w:p w14:paraId="282CAA98" w14:textId="77777777" w:rsidR="00402389" w:rsidRPr="00797679" w:rsidRDefault="00402389" w:rsidP="00976439">
            <w:pPr>
              <w:pStyle w:val="Encabezado"/>
              <w:suppressAutoHyphens w:val="0"/>
              <w:jc w:val="both"/>
              <w:rPr>
                <w:rFonts w:ascii="Arial" w:hAnsi="Arial" w:cs="Arial"/>
                <w:b/>
                <w:bCs/>
                <w:i/>
                <w:sz w:val="24"/>
                <w:szCs w:val="24"/>
              </w:rPr>
            </w:pPr>
            <w:r w:rsidRPr="00797679">
              <w:rPr>
                <w:rFonts w:ascii="Arial" w:hAnsi="Arial" w:cs="Arial"/>
                <w:b/>
                <w:bCs/>
                <w:i/>
                <w:sz w:val="24"/>
                <w:szCs w:val="24"/>
              </w:rPr>
              <w:t>Primeros Auxilios</w:t>
            </w:r>
            <w:r w:rsidR="00F03F02">
              <w:rPr>
                <w:rFonts w:ascii="Arial" w:hAnsi="Arial" w:cs="Arial"/>
                <w:b/>
                <w:bCs/>
                <w:i/>
                <w:sz w:val="24"/>
                <w:szCs w:val="24"/>
              </w:rPr>
              <w:t>.</w:t>
            </w:r>
          </w:p>
        </w:tc>
      </w:tr>
      <w:tr w:rsidR="00797679" w:rsidRPr="00797679" w14:paraId="0D9DD92A" w14:textId="77777777" w:rsidTr="0023363F">
        <w:trPr>
          <w:cantSplit/>
          <w:trHeight w:val="208"/>
        </w:trPr>
        <w:tc>
          <w:tcPr>
            <w:tcW w:w="539" w:type="dxa"/>
            <w:vMerge w:val="restart"/>
            <w:tcBorders>
              <w:top w:val="single" w:sz="4" w:space="0" w:color="000000"/>
              <w:left w:val="single" w:sz="4" w:space="0" w:color="000000"/>
              <w:bottom w:val="single" w:sz="4" w:space="0" w:color="000000"/>
              <w:right w:val="single" w:sz="4" w:space="0" w:color="000000"/>
            </w:tcBorders>
          </w:tcPr>
          <w:p w14:paraId="1AF00E55" w14:textId="77777777" w:rsidR="00402389" w:rsidRPr="00797679" w:rsidRDefault="00402389" w:rsidP="00976439">
            <w:pPr>
              <w:pStyle w:val="Encabezado"/>
              <w:suppressAutoHyphens w:val="0"/>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06628BE7" w14:textId="77777777" w:rsidR="00402389" w:rsidRPr="00797679" w:rsidRDefault="00402389" w:rsidP="00976439">
            <w:pPr>
              <w:pStyle w:val="Encabezado"/>
              <w:suppressAutoHyphens w:val="0"/>
              <w:jc w:val="both"/>
              <w:rPr>
                <w:rFonts w:ascii="Arial" w:hAnsi="Arial" w:cs="Arial"/>
                <w:bCs/>
                <w:i/>
                <w:iCs/>
                <w:sz w:val="24"/>
                <w:szCs w:val="24"/>
              </w:rPr>
            </w:pPr>
          </w:p>
        </w:tc>
      </w:tr>
      <w:tr w:rsidR="00797679" w:rsidRPr="00797679" w14:paraId="6630DD72" w14:textId="77777777" w:rsidTr="0023363F">
        <w:trPr>
          <w:cantSplit/>
          <w:trHeight w:val="224"/>
        </w:trPr>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7BA0D53B" w14:textId="77777777" w:rsidR="00402389" w:rsidRPr="00797679" w:rsidRDefault="00402389" w:rsidP="00976439">
            <w:pPr>
              <w:pStyle w:val="Encabezado"/>
              <w:tabs>
                <w:tab w:val="left" w:pos="708"/>
              </w:tabs>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64212261" w14:textId="77777777" w:rsidR="00402389" w:rsidRPr="00797679" w:rsidRDefault="00402389" w:rsidP="00976439">
            <w:pPr>
              <w:pStyle w:val="Encabezado"/>
              <w:suppressAutoHyphens w:val="0"/>
              <w:jc w:val="both"/>
              <w:rPr>
                <w:rFonts w:ascii="Arial" w:hAnsi="Arial" w:cs="Arial"/>
                <w:bCs/>
                <w:i/>
                <w:sz w:val="24"/>
                <w:szCs w:val="24"/>
              </w:rPr>
            </w:pPr>
          </w:p>
        </w:tc>
      </w:tr>
      <w:tr w:rsidR="00797679" w:rsidRPr="00797679" w14:paraId="411BE4A9" w14:textId="77777777" w:rsidTr="0023363F">
        <w:trPr>
          <w:trHeight w:val="384"/>
        </w:trPr>
        <w:tc>
          <w:tcPr>
            <w:tcW w:w="539" w:type="dxa"/>
            <w:tcBorders>
              <w:top w:val="single" w:sz="4" w:space="0" w:color="000000"/>
              <w:left w:val="single" w:sz="4" w:space="0" w:color="000000"/>
              <w:bottom w:val="single" w:sz="4" w:space="0" w:color="000000"/>
              <w:right w:val="single" w:sz="4" w:space="0" w:color="000000"/>
            </w:tcBorders>
            <w:hideMark/>
          </w:tcPr>
          <w:p w14:paraId="7BAC4211" w14:textId="77777777" w:rsidR="00402389" w:rsidRPr="00797679" w:rsidRDefault="0024556A" w:rsidP="00976439">
            <w:pPr>
              <w:pStyle w:val="Encabezado"/>
              <w:suppressAutoHyphens w:val="0"/>
              <w:jc w:val="both"/>
              <w:rPr>
                <w:rFonts w:ascii="Arial" w:hAnsi="Arial" w:cs="Arial"/>
                <w:bCs/>
                <w:i/>
                <w:sz w:val="24"/>
                <w:szCs w:val="24"/>
              </w:rPr>
            </w:pPr>
            <w:r w:rsidRPr="00797679">
              <w:rPr>
                <w:rFonts w:ascii="Arial" w:hAnsi="Arial" w:cs="Arial"/>
                <w:bCs/>
                <w:i/>
                <w:sz w:val="24"/>
                <w:szCs w:val="24"/>
              </w:rPr>
              <w:t>9</w:t>
            </w:r>
          </w:p>
        </w:tc>
        <w:tc>
          <w:tcPr>
            <w:tcW w:w="8301" w:type="dxa"/>
            <w:tcBorders>
              <w:top w:val="single" w:sz="4" w:space="0" w:color="000000"/>
              <w:left w:val="single" w:sz="4" w:space="0" w:color="000000"/>
              <w:bottom w:val="single" w:sz="4" w:space="0" w:color="000000"/>
              <w:right w:val="single" w:sz="4" w:space="0" w:color="000000"/>
            </w:tcBorders>
            <w:hideMark/>
          </w:tcPr>
          <w:p w14:paraId="1A6F7659" w14:textId="77777777" w:rsidR="00402389" w:rsidRPr="00797679" w:rsidRDefault="00402389" w:rsidP="00976439">
            <w:pPr>
              <w:pStyle w:val="Encabezado"/>
              <w:suppressAutoHyphens w:val="0"/>
              <w:jc w:val="both"/>
              <w:rPr>
                <w:rFonts w:ascii="Arial" w:hAnsi="Arial" w:cs="Arial"/>
                <w:b/>
                <w:bCs/>
                <w:i/>
                <w:sz w:val="24"/>
                <w:szCs w:val="24"/>
              </w:rPr>
            </w:pPr>
            <w:r w:rsidRPr="00797679">
              <w:rPr>
                <w:rFonts w:ascii="Arial" w:hAnsi="Arial" w:cs="Arial"/>
                <w:b/>
                <w:bCs/>
                <w:i/>
                <w:sz w:val="24"/>
                <w:szCs w:val="24"/>
              </w:rPr>
              <w:t>Control de la Zona de Seguridad para Evacuació</w:t>
            </w:r>
            <w:r w:rsidR="0024556A" w:rsidRPr="00797679">
              <w:rPr>
                <w:rFonts w:ascii="Arial" w:hAnsi="Arial" w:cs="Arial"/>
                <w:b/>
                <w:bCs/>
                <w:i/>
                <w:sz w:val="24"/>
                <w:szCs w:val="24"/>
              </w:rPr>
              <w:t>n (contabilizar al personal</w:t>
            </w:r>
            <w:r w:rsidR="00024F0A" w:rsidRPr="00797679">
              <w:rPr>
                <w:rFonts w:ascii="Arial" w:hAnsi="Arial" w:cs="Arial"/>
                <w:b/>
                <w:bCs/>
                <w:i/>
                <w:sz w:val="24"/>
                <w:szCs w:val="24"/>
              </w:rPr>
              <w:t>,</w:t>
            </w:r>
            <w:r w:rsidRPr="00797679">
              <w:rPr>
                <w:rFonts w:ascii="Arial" w:hAnsi="Arial" w:cs="Arial"/>
                <w:b/>
                <w:bCs/>
                <w:i/>
                <w:sz w:val="24"/>
                <w:szCs w:val="24"/>
              </w:rPr>
              <w:t xml:space="preserve"> garantizando que todos hayan sido evacuados)</w:t>
            </w:r>
            <w:r w:rsidR="00F03F02">
              <w:rPr>
                <w:rFonts w:ascii="Arial" w:hAnsi="Arial" w:cs="Arial"/>
                <w:b/>
                <w:bCs/>
                <w:i/>
                <w:sz w:val="24"/>
                <w:szCs w:val="24"/>
              </w:rPr>
              <w:t>.</w:t>
            </w:r>
          </w:p>
        </w:tc>
      </w:tr>
      <w:tr w:rsidR="00797679" w:rsidRPr="00797679" w14:paraId="21EA5221" w14:textId="77777777" w:rsidTr="0023363F">
        <w:trPr>
          <w:cantSplit/>
          <w:trHeight w:val="243"/>
        </w:trPr>
        <w:tc>
          <w:tcPr>
            <w:tcW w:w="539" w:type="dxa"/>
            <w:vMerge w:val="restart"/>
            <w:tcBorders>
              <w:top w:val="single" w:sz="4" w:space="0" w:color="000000"/>
              <w:left w:val="single" w:sz="4" w:space="0" w:color="000000"/>
              <w:bottom w:val="single" w:sz="4" w:space="0" w:color="000000"/>
              <w:right w:val="single" w:sz="4" w:space="0" w:color="000000"/>
            </w:tcBorders>
          </w:tcPr>
          <w:p w14:paraId="6620074D" w14:textId="77777777" w:rsidR="00402389" w:rsidRPr="00797679" w:rsidRDefault="00402389" w:rsidP="00976439">
            <w:pPr>
              <w:pStyle w:val="Encabezado"/>
              <w:suppressAutoHyphens w:val="0"/>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75C501FE" w14:textId="77777777" w:rsidR="00402389" w:rsidRPr="00797679" w:rsidRDefault="00402389" w:rsidP="00976439">
            <w:pPr>
              <w:pStyle w:val="Encabezado"/>
              <w:suppressAutoHyphens w:val="0"/>
              <w:jc w:val="both"/>
              <w:rPr>
                <w:rFonts w:ascii="Arial" w:hAnsi="Arial" w:cs="Arial"/>
                <w:bCs/>
                <w:i/>
                <w:iCs/>
                <w:sz w:val="24"/>
                <w:szCs w:val="24"/>
              </w:rPr>
            </w:pPr>
          </w:p>
        </w:tc>
      </w:tr>
      <w:tr w:rsidR="00797679" w:rsidRPr="00797679" w14:paraId="419528C1" w14:textId="77777777" w:rsidTr="0023363F">
        <w:trPr>
          <w:cantSplit/>
          <w:trHeight w:val="234"/>
        </w:trPr>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355D8259" w14:textId="77777777" w:rsidR="00402389" w:rsidRPr="00797679" w:rsidRDefault="00402389" w:rsidP="00976439">
            <w:pPr>
              <w:pStyle w:val="Encabezado"/>
              <w:tabs>
                <w:tab w:val="left" w:pos="708"/>
              </w:tabs>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5F5E5950" w14:textId="77777777" w:rsidR="00402389" w:rsidRPr="00797679" w:rsidRDefault="00402389" w:rsidP="00976439">
            <w:pPr>
              <w:pStyle w:val="Encabezado"/>
              <w:suppressAutoHyphens w:val="0"/>
              <w:jc w:val="both"/>
              <w:rPr>
                <w:rFonts w:ascii="Arial" w:hAnsi="Arial" w:cs="Arial"/>
                <w:bCs/>
                <w:i/>
                <w:iCs/>
                <w:sz w:val="24"/>
                <w:szCs w:val="24"/>
              </w:rPr>
            </w:pPr>
          </w:p>
        </w:tc>
      </w:tr>
      <w:tr w:rsidR="00797679" w:rsidRPr="00797679" w14:paraId="78AB7B50" w14:textId="77777777" w:rsidTr="0023363F">
        <w:trPr>
          <w:cantSplit/>
          <w:trHeight w:val="293"/>
        </w:trPr>
        <w:tc>
          <w:tcPr>
            <w:tcW w:w="539" w:type="dxa"/>
            <w:vMerge w:val="restart"/>
            <w:tcBorders>
              <w:top w:val="single" w:sz="4" w:space="0" w:color="000000"/>
              <w:left w:val="single" w:sz="4" w:space="0" w:color="000000"/>
              <w:bottom w:val="single" w:sz="4" w:space="0" w:color="000000"/>
              <w:right w:val="single" w:sz="4" w:space="0" w:color="000000"/>
            </w:tcBorders>
          </w:tcPr>
          <w:p w14:paraId="12495406" w14:textId="77777777" w:rsidR="00402389" w:rsidRPr="00797679" w:rsidRDefault="00402389" w:rsidP="00976439">
            <w:pPr>
              <w:pStyle w:val="Encabezado"/>
              <w:suppressAutoHyphens w:val="0"/>
              <w:jc w:val="both"/>
              <w:rPr>
                <w:rFonts w:ascii="Arial" w:hAnsi="Arial" w:cs="Arial"/>
                <w:bCs/>
                <w:i/>
                <w:sz w:val="24"/>
                <w:szCs w:val="24"/>
              </w:rPr>
            </w:pPr>
          </w:p>
          <w:p w14:paraId="222930D7" w14:textId="77777777" w:rsidR="00402389" w:rsidRPr="00797679" w:rsidRDefault="0024556A" w:rsidP="00976439">
            <w:pPr>
              <w:pStyle w:val="Encabezado"/>
              <w:suppressAutoHyphens w:val="0"/>
              <w:jc w:val="both"/>
              <w:rPr>
                <w:rFonts w:ascii="Arial" w:hAnsi="Arial" w:cs="Arial"/>
                <w:bCs/>
                <w:i/>
                <w:sz w:val="24"/>
                <w:szCs w:val="24"/>
              </w:rPr>
            </w:pPr>
            <w:r w:rsidRPr="00797679">
              <w:rPr>
                <w:rFonts w:ascii="Arial" w:hAnsi="Arial" w:cs="Arial"/>
                <w:bCs/>
                <w:i/>
                <w:sz w:val="24"/>
                <w:szCs w:val="24"/>
              </w:rPr>
              <w:t>10</w:t>
            </w:r>
          </w:p>
        </w:tc>
        <w:tc>
          <w:tcPr>
            <w:tcW w:w="8301" w:type="dxa"/>
            <w:vMerge w:val="restart"/>
            <w:tcBorders>
              <w:top w:val="single" w:sz="4" w:space="0" w:color="000000"/>
              <w:left w:val="single" w:sz="4" w:space="0" w:color="000000"/>
              <w:bottom w:val="single" w:sz="4" w:space="0" w:color="000000"/>
              <w:right w:val="single" w:sz="4" w:space="0" w:color="000000"/>
            </w:tcBorders>
          </w:tcPr>
          <w:p w14:paraId="21436699" w14:textId="77777777" w:rsidR="00402389" w:rsidRPr="00797679" w:rsidRDefault="00402389" w:rsidP="00976439">
            <w:pPr>
              <w:pStyle w:val="Encabezado"/>
              <w:suppressAutoHyphens w:val="0"/>
              <w:jc w:val="both"/>
              <w:rPr>
                <w:rFonts w:ascii="Arial" w:hAnsi="Arial" w:cs="Arial"/>
                <w:bCs/>
                <w:i/>
                <w:sz w:val="24"/>
                <w:szCs w:val="24"/>
              </w:rPr>
            </w:pPr>
          </w:p>
          <w:p w14:paraId="31C3C1CB" w14:textId="77777777" w:rsidR="00402389" w:rsidRPr="00797679" w:rsidRDefault="00402389" w:rsidP="00976439">
            <w:pPr>
              <w:pStyle w:val="Encabezado"/>
              <w:suppressAutoHyphens w:val="0"/>
              <w:jc w:val="both"/>
              <w:rPr>
                <w:rFonts w:ascii="Arial" w:hAnsi="Arial" w:cs="Arial"/>
                <w:b/>
                <w:bCs/>
                <w:i/>
                <w:sz w:val="24"/>
                <w:szCs w:val="24"/>
              </w:rPr>
            </w:pPr>
            <w:r w:rsidRPr="00797679">
              <w:rPr>
                <w:rFonts w:ascii="Arial" w:hAnsi="Arial" w:cs="Arial"/>
                <w:b/>
                <w:bCs/>
                <w:i/>
                <w:sz w:val="24"/>
                <w:szCs w:val="24"/>
              </w:rPr>
              <w:t>Asistencia a Afectados (tranquilidad, comunicación, contención psicológica y alimentos)</w:t>
            </w:r>
            <w:r w:rsidR="00F03F02">
              <w:rPr>
                <w:rFonts w:ascii="Arial" w:hAnsi="Arial" w:cs="Arial"/>
                <w:b/>
                <w:bCs/>
                <w:i/>
                <w:sz w:val="24"/>
                <w:szCs w:val="24"/>
              </w:rPr>
              <w:t>.</w:t>
            </w:r>
          </w:p>
          <w:p w14:paraId="3DEE43CA" w14:textId="77777777" w:rsidR="00402389" w:rsidRPr="00797679" w:rsidRDefault="00402389" w:rsidP="00976439">
            <w:pPr>
              <w:pStyle w:val="Encabezado"/>
              <w:suppressAutoHyphens w:val="0"/>
              <w:jc w:val="both"/>
              <w:rPr>
                <w:rFonts w:ascii="Arial" w:hAnsi="Arial" w:cs="Arial"/>
                <w:bCs/>
                <w:i/>
                <w:sz w:val="24"/>
                <w:szCs w:val="24"/>
              </w:rPr>
            </w:pPr>
          </w:p>
        </w:tc>
      </w:tr>
      <w:tr w:rsidR="00797679" w:rsidRPr="00797679" w14:paraId="2329203F" w14:textId="77777777" w:rsidTr="0023363F">
        <w:trPr>
          <w:cantSplit/>
          <w:trHeight w:val="509"/>
        </w:trPr>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65A6B195" w14:textId="77777777" w:rsidR="00402389" w:rsidRPr="00797679" w:rsidRDefault="00402389" w:rsidP="00976439">
            <w:pPr>
              <w:pStyle w:val="Encabezado"/>
              <w:tabs>
                <w:tab w:val="left" w:pos="708"/>
              </w:tabs>
              <w:jc w:val="both"/>
              <w:rPr>
                <w:rFonts w:ascii="Arial" w:hAnsi="Arial" w:cs="Arial"/>
                <w:bCs/>
                <w:i/>
                <w:sz w:val="24"/>
                <w:szCs w:val="24"/>
              </w:rPr>
            </w:pPr>
          </w:p>
        </w:tc>
        <w:tc>
          <w:tcPr>
            <w:tcW w:w="8301" w:type="dxa"/>
            <w:vMerge/>
            <w:tcBorders>
              <w:top w:val="single" w:sz="4" w:space="0" w:color="000000"/>
              <w:left w:val="single" w:sz="4" w:space="0" w:color="000000"/>
              <w:bottom w:val="single" w:sz="4" w:space="0" w:color="000000"/>
              <w:right w:val="single" w:sz="4" w:space="0" w:color="000000"/>
            </w:tcBorders>
            <w:vAlign w:val="center"/>
            <w:hideMark/>
          </w:tcPr>
          <w:p w14:paraId="46F79558" w14:textId="77777777" w:rsidR="00402389" w:rsidRPr="00797679" w:rsidRDefault="00402389" w:rsidP="00976439">
            <w:pPr>
              <w:pStyle w:val="Encabezado"/>
              <w:tabs>
                <w:tab w:val="left" w:pos="708"/>
              </w:tabs>
              <w:jc w:val="both"/>
              <w:rPr>
                <w:rFonts w:ascii="Arial" w:hAnsi="Arial" w:cs="Arial"/>
                <w:bCs/>
                <w:i/>
                <w:sz w:val="24"/>
                <w:szCs w:val="24"/>
              </w:rPr>
            </w:pPr>
          </w:p>
        </w:tc>
      </w:tr>
      <w:tr w:rsidR="00797679" w:rsidRPr="00797679" w14:paraId="5B019D0D" w14:textId="77777777" w:rsidTr="00A86BFC">
        <w:trPr>
          <w:cantSplit/>
          <w:trHeight w:val="276"/>
        </w:trPr>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7BC6CB1A" w14:textId="77777777" w:rsidR="00402389" w:rsidRPr="00797679" w:rsidRDefault="00402389" w:rsidP="00976439">
            <w:pPr>
              <w:pStyle w:val="Encabezado"/>
              <w:tabs>
                <w:tab w:val="left" w:pos="708"/>
              </w:tabs>
              <w:jc w:val="both"/>
              <w:rPr>
                <w:rFonts w:ascii="Arial" w:hAnsi="Arial" w:cs="Arial"/>
                <w:bCs/>
                <w:i/>
                <w:sz w:val="24"/>
                <w:szCs w:val="24"/>
              </w:rPr>
            </w:pPr>
          </w:p>
        </w:tc>
        <w:tc>
          <w:tcPr>
            <w:tcW w:w="8301" w:type="dxa"/>
            <w:vMerge/>
            <w:tcBorders>
              <w:top w:val="single" w:sz="4" w:space="0" w:color="000000"/>
              <w:left w:val="single" w:sz="4" w:space="0" w:color="000000"/>
              <w:bottom w:val="single" w:sz="4" w:space="0" w:color="000000"/>
              <w:right w:val="single" w:sz="4" w:space="0" w:color="000000"/>
            </w:tcBorders>
            <w:vAlign w:val="center"/>
            <w:hideMark/>
          </w:tcPr>
          <w:p w14:paraId="146AA9D2" w14:textId="77777777" w:rsidR="00402389" w:rsidRPr="00797679" w:rsidRDefault="00402389" w:rsidP="00976439">
            <w:pPr>
              <w:pStyle w:val="Encabezado"/>
              <w:tabs>
                <w:tab w:val="left" w:pos="708"/>
              </w:tabs>
              <w:jc w:val="both"/>
              <w:rPr>
                <w:rFonts w:ascii="Arial" w:hAnsi="Arial" w:cs="Arial"/>
                <w:bCs/>
                <w:i/>
                <w:sz w:val="24"/>
                <w:szCs w:val="24"/>
              </w:rPr>
            </w:pPr>
          </w:p>
        </w:tc>
      </w:tr>
      <w:tr w:rsidR="00797679" w:rsidRPr="00797679" w14:paraId="74BD90AE" w14:textId="77777777" w:rsidTr="0023363F">
        <w:trPr>
          <w:cantSplit/>
          <w:trHeight w:val="296"/>
        </w:trPr>
        <w:tc>
          <w:tcPr>
            <w:tcW w:w="539" w:type="dxa"/>
            <w:vMerge w:val="restart"/>
            <w:tcBorders>
              <w:top w:val="single" w:sz="4" w:space="0" w:color="000000"/>
              <w:left w:val="single" w:sz="4" w:space="0" w:color="000000"/>
              <w:bottom w:val="single" w:sz="4" w:space="0" w:color="000000"/>
              <w:right w:val="single" w:sz="4" w:space="0" w:color="000000"/>
            </w:tcBorders>
          </w:tcPr>
          <w:p w14:paraId="67F2EBAA" w14:textId="77777777" w:rsidR="00402389" w:rsidRPr="00797679" w:rsidRDefault="00402389" w:rsidP="00976439">
            <w:pPr>
              <w:pStyle w:val="Encabezado"/>
              <w:suppressAutoHyphens w:val="0"/>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6D47C0D5" w14:textId="77777777" w:rsidR="00402389" w:rsidRPr="00797679" w:rsidRDefault="00402389" w:rsidP="00976439">
            <w:pPr>
              <w:pStyle w:val="Encabezado"/>
              <w:suppressAutoHyphens w:val="0"/>
              <w:jc w:val="both"/>
              <w:rPr>
                <w:rFonts w:ascii="Arial" w:hAnsi="Arial" w:cs="Arial"/>
                <w:bCs/>
                <w:i/>
                <w:iCs/>
                <w:sz w:val="24"/>
                <w:szCs w:val="24"/>
              </w:rPr>
            </w:pPr>
          </w:p>
        </w:tc>
      </w:tr>
      <w:tr w:rsidR="00402389" w:rsidRPr="00797679" w14:paraId="13BB6497" w14:textId="77777777" w:rsidTr="0023363F">
        <w:trPr>
          <w:cantSplit/>
          <w:trHeight w:val="132"/>
        </w:trPr>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2764533B" w14:textId="77777777" w:rsidR="00402389" w:rsidRPr="00797679" w:rsidRDefault="00402389" w:rsidP="00976439">
            <w:pPr>
              <w:pStyle w:val="Encabezado"/>
              <w:tabs>
                <w:tab w:val="left" w:pos="708"/>
              </w:tabs>
              <w:jc w:val="both"/>
              <w:rPr>
                <w:rFonts w:ascii="Arial" w:hAnsi="Arial" w:cs="Arial"/>
                <w:bCs/>
                <w:sz w:val="24"/>
                <w:szCs w:val="24"/>
              </w:rPr>
            </w:pPr>
          </w:p>
        </w:tc>
        <w:tc>
          <w:tcPr>
            <w:tcW w:w="8301" w:type="dxa"/>
            <w:tcBorders>
              <w:top w:val="single" w:sz="4" w:space="0" w:color="000000"/>
              <w:left w:val="single" w:sz="4" w:space="0" w:color="000000"/>
              <w:bottom w:val="single" w:sz="4" w:space="0" w:color="000000"/>
              <w:right w:val="single" w:sz="4" w:space="0" w:color="000000"/>
            </w:tcBorders>
          </w:tcPr>
          <w:p w14:paraId="4ED9C730" w14:textId="77777777" w:rsidR="00402389" w:rsidRPr="00797679" w:rsidRDefault="00402389" w:rsidP="00976439">
            <w:pPr>
              <w:pStyle w:val="Encabezado"/>
              <w:suppressAutoHyphens w:val="0"/>
              <w:jc w:val="both"/>
              <w:rPr>
                <w:rFonts w:ascii="Arial" w:hAnsi="Arial" w:cs="Arial"/>
                <w:bCs/>
                <w:i/>
                <w:sz w:val="24"/>
                <w:szCs w:val="24"/>
              </w:rPr>
            </w:pPr>
          </w:p>
        </w:tc>
      </w:tr>
    </w:tbl>
    <w:p w14:paraId="2B1FB6BD" w14:textId="77777777" w:rsidR="0087710D" w:rsidRPr="00797679" w:rsidRDefault="0087710D" w:rsidP="00976439">
      <w:pPr>
        <w:pStyle w:val="Encabezado"/>
        <w:tabs>
          <w:tab w:val="left" w:pos="708"/>
        </w:tabs>
        <w:jc w:val="both"/>
        <w:rPr>
          <w:rFonts w:ascii="Arial" w:hAnsi="Arial" w:cs="Arial"/>
          <w:b/>
          <w:bCs/>
          <w:sz w:val="24"/>
          <w:szCs w:val="24"/>
          <w:u w:val="single"/>
        </w:rPr>
      </w:pPr>
    </w:p>
    <w:p w14:paraId="7AB239B6" w14:textId="783B63A9" w:rsidR="00CA5696" w:rsidRPr="00797679" w:rsidRDefault="00CA5696" w:rsidP="00750BC0">
      <w:pPr>
        <w:jc w:val="center"/>
        <w:rPr>
          <w:rFonts w:ascii="Arial" w:hAnsi="Arial" w:cs="Arial"/>
          <w:bCs/>
          <w:sz w:val="24"/>
          <w:szCs w:val="24"/>
          <w:lang w:val="es-AR"/>
        </w:rPr>
      </w:pPr>
      <w:r w:rsidRPr="00797679">
        <w:rPr>
          <w:rFonts w:ascii="Arial" w:hAnsi="Arial" w:cs="Arial"/>
          <w:b/>
          <w:sz w:val="24"/>
          <w:szCs w:val="24"/>
          <w:u w:val="single"/>
          <w:lang w:val="es-AR"/>
        </w:rPr>
        <w:t>PLAN DE LLAMADAS</w:t>
      </w:r>
      <w:r w:rsidRPr="00797679">
        <w:rPr>
          <w:rFonts w:ascii="Arial" w:hAnsi="Arial" w:cs="Arial"/>
          <w:bCs/>
          <w:sz w:val="24"/>
          <w:szCs w:val="24"/>
          <w:lang w:val="es-AR"/>
        </w:rPr>
        <w:t>:</w:t>
      </w:r>
    </w:p>
    <w:p w14:paraId="225CFF25" w14:textId="77777777" w:rsidR="00CA5696" w:rsidRPr="00797679" w:rsidRDefault="00CA5696" w:rsidP="00006447">
      <w:pPr>
        <w:numPr>
          <w:ilvl w:val="0"/>
          <w:numId w:val="26"/>
        </w:numPr>
        <w:tabs>
          <w:tab w:val="left" w:pos="709"/>
        </w:tabs>
        <w:ind w:left="709" w:hanging="425"/>
        <w:contextualSpacing/>
        <w:jc w:val="both"/>
        <w:rPr>
          <w:rFonts w:ascii="Arial" w:hAnsi="Arial" w:cs="Arial"/>
          <w:bCs/>
          <w:sz w:val="24"/>
          <w:szCs w:val="24"/>
          <w:lang w:val="es-AR"/>
        </w:rPr>
      </w:pPr>
      <w:r w:rsidRPr="00797679">
        <w:rPr>
          <w:rFonts w:ascii="Arial" w:hAnsi="Arial" w:cs="Arial"/>
          <w:bCs/>
          <w:sz w:val="24"/>
          <w:szCs w:val="24"/>
          <w:lang w:val="es-AR"/>
        </w:rPr>
        <w:t>El Plan de llamada es un listado que concentra la totalidad de los contactos útiles y los números telefónicos</w:t>
      </w:r>
      <w:r w:rsidR="009A7071" w:rsidRPr="00797679">
        <w:rPr>
          <w:rFonts w:ascii="Arial" w:hAnsi="Arial" w:cs="Arial"/>
          <w:bCs/>
          <w:sz w:val="24"/>
          <w:szCs w:val="24"/>
          <w:lang w:val="es-AR"/>
        </w:rPr>
        <w:t xml:space="preserve"> </w:t>
      </w:r>
      <w:r w:rsidRPr="00797679">
        <w:rPr>
          <w:rFonts w:ascii="Arial" w:hAnsi="Arial" w:cs="Arial"/>
          <w:bCs/>
          <w:sz w:val="24"/>
          <w:szCs w:val="24"/>
          <w:lang w:val="es-AR"/>
        </w:rPr>
        <w:t xml:space="preserve">de los organismos que brindarán respuesta en caso de emergencia. </w:t>
      </w:r>
    </w:p>
    <w:p w14:paraId="64B4E403" w14:textId="77777777" w:rsidR="00CA5696" w:rsidRPr="00797679" w:rsidRDefault="00CA5696" w:rsidP="00006447">
      <w:pPr>
        <w:numPr>
          <w:ilvl w:val="0"/>
          <w:numId w:val="26"/>
        </w:numPr>
        <w:tabs>
          <w:tab w:val="left" w:pos="709"/>
        </w:tabs>
        <w:ind w:left="709" w:hanging="425"/>
        <w:contextualSpacing/>
        <w:jc w:val="both"/>
        <w:rPr>
          <w:rFonts w:ascii="Arial" w:hAnsi="Arial" w:cs="Arial"/>
          <w:bCs/>
          <w:sz w:val="24"/>
          <w:szCs w:val="24"/>
          <w:lang w:val="es-AR"/>
        </w:rPr>
      </w:pPr>
      <w:r w:rsidRPr="00797679">
        <w:rPr>
          <w:rFonts w:ascii="Arial" w:hAnsi="Arial" w:cs="Arial"/>
          <w:bCs/>
          <w:sz w:val="24"/>
          <w:szCs w:val="24"/>
          <w:lang w:val="es-AR"/>
        </w:rPr>
        <w:t xml:space="preserve">Para la confección de </w:t>
      </w:r>
      <w:r w:rsidR="009A7071" w:rsidRPr="00797679">
        <w:rPr>
          <w:rFonts w:ascii="Arial" w:hAnsi="Arial" w:cs="Arial"/>
          <w:bCs/>
          <w:sz w:val="24"/>
          <w:szCs w:val="24"/>
          <w:lang w:val="es-AR"/>
        </w:rPr>
        <w:t>esta</w:t>
      </w:r>
      <w:r w:rsidRPr="00797679">
        <w:rPr>
          <w:rFonts w:ascii="Arial" w:hAnsi="Arial" w:cs="Arial"/>
          <w:bCs/>
          <w:sz w:val="24"/>
          <w:szCs w:val="24"/>
          <w:lang w:val="es-AR"/>
        </w:rPr>
        <w:t xml:space="preserve"> planilla, se tendrán en cuenta todos los recursos locales o más próximos al establecimiento.</w:t>
      </w:r>
    </w:p>
    <w:p w14:paraId="0A9C426D" w14:textId="77777777" w:rsidR="00CA5696" w:rsidRPr="00797679" w:rsidRDefault="00CA5696" w:rsidP="00976439">
      <w:pPr>
        <w:jc w:val="both"/>
        <w:rPr>
          <w:rFonts w:ascii="Arial" w:hAnsi="Arial" w:cs="Arial"/>
          <w:bCs/>
          <w:sz w:val="24"/>
          <w:szCs w:val="24"/>
          <w:lang w:val="es-AR"/>
        </w:rPr>
      </w:pPr>
    </w:p>
    <w:p w14:paraId="27AD0253" w14:textId="77777777" w:rsidR="00CA5696" w:rsidRPr="00750BC0" w:rsidRDefault="00CA5696" w:rsidP="00976439">
      <w:pPr>
        <w:jc w:val="both"/>
        <w:rPr>
          <w:rFonts w:ascii="Arial" w:hAnsi="Arial" w:cs="Arial"/>
          <w:b/>
          <w:sz w:val="24"/>
          <w:szCs w:val="24"/>
          <w:lang w:val="es-AR"/>
        </w:rPr>
      </w:pPr>
      <w:r w:rsidRPr="00750BC0">
        <w:rPr>
          <w:rFonts w:ascii="Arial" w:hAnsi="Arial" w:cs="Arial"/>
          <w:b/>
          <w:sz w:val="24"/>
          <w:szCs w:val="24"/>
          <w:lang w:val="es-AR"/>
        </w:rPr>
        <w:t xml:space="preserve">ASPECTOS BÁSICOS PARA LA COMUNICACIÓN CON EL  9-1-1 </w:t>
      </w:r>
    </w:p>
    <w:p w14:paraId="333F02DE" w14:textId="77777777" w:rsidR="00CA5696" w:rsidRPr="00797679" w:rsidRDefault="00CA5696" w:rsidP="00006447">
      <w:pPr>
        <w:numPr>
          <w:ilvl w:val="0"/>
          <w:numId w:val="25"/>
        </w:numPr>
        <w:ind w:hanging="436"/>
        <w:contextualSpacing/>
        <w:jc w:val="both"/>
        <w:rPr>
          <w:rFonts w:ascii="Arial" w:hAnsi="Arial" w:cs="Arial"/>
          <w:bCs/>
          <w:sz w:val="24"/>
          <w:szCs w:val="24"/>
          <w:lang w:val="es-AR"/>
        </w:rPr>
      </w:pPr>
      <w:r w:rsidRPr="00797679">
        <w:rPr>
          <w:rFonts w:ascii="Arial" w:hAnsi="Arial" w:cs="Arial"/>
          <w:bCs/>
          <w:sz w:val="24"/>
          <w:szCs w:val="24"/>
          <w:lang w:val="es-AR"/>
        </w:rPr>
        <w:t>Sólo una persona hará la comunicación. (Previamente asignada en la distribución de roles).</w:t>
      </w:r>
    </w:p>
    <w:p w14:paraId="135DDAE3" w14:textId="77777777" w:rsidR="00CA5696" w:rsidRPr="00797679" w:rsidRDefault="00CA5696" w:rsidP="00006447">
      <w:pPr>
        <w:numPr>
          <w:ilvl w:val="0"/>
          <w:numId w:val="25"/>
        </w:numPr>
        <w:ind w:hanging="436"/>
        <w:contextualSpacing/>
        <w:jc w:val="both"/>
        <w:rPr>
          <w:rFonts w:ascii="Arial" w:hAnsi="Arial" w:cs="Arial"/>
          <w:bCs/>
          <w:sz w:val="24"/>
          <w:szCs w:val="24"/>
          <w:lang w:val="es-AR"/>
        </w:rPr>
      </w:pPr>
      <w:r w:rsidRPr="00797679">
        <w:rPr>
          <w:rFonts w:ascii="Arial" w:hAnsi="Arial" w:cs="Arial"/>
          <w:bCs/>
          <w:sz w:val="24"/>
          <w:szCs w:val="24"/>
          <w:lang w:val="es-AR"/>
        </w:rPr>
        <w:t>Centrarse en comunicar de manera clara y serena el suceso. La ubicación (calle, altura municipal e intersección de calles), la cantidad de víctimas</w:t>
      </w:r>
      <w:r w:rsidR="009A7071" w:rsidRPr="00797679">
        <w:rPr>
          <w:rFonts w:ascii="Arial" w:hAnsi="Arial" w:cs="Arial"/>
          <w:bCs/>
          <w:sz w:val="24"/>
          <w:szCs w:val="24"/>
          <w:lang w:val="es-AR"/>
        </w:rPr>
        <w:t>,</w:t>
      </w:r>
      <w:r w:rsidRPr="00797679">
        <w:rPr>
          <w:rFonts w:ascii="Arial" w:hAnsi="Arial" w:cs="Arial"/>
          <w:bCs/>
          <w:sz w:val="24"/>
          <w:szCs w:val="24"/>
          <w:lang w:val="es-AR"/>
        </w:rPr>
        <w:t xml:space="preserve"> si la hubiera y afectaci</w:t>
      </w:r>
      <w:r w:rsidR="009A7071" w:rsidRPr="00797679">
        <w:rPr>
          <w:rFonts w:ascii="Arial" w:hAnsi="Arial" w:cs="Arial"/>
          <w:bCs/>
          <w:sz w:val="24"/>
          <w:szCs w:val="24"/>
          <w:lang w:val="es-AR"/>
        </w:rPr>
        <w:t>on</w:t>
      </w:r>
      <w:r w:rsidRPr="00797679">
        <w:rPr>
          <w:rFonts w:ascii="Arial" w:hAnsi="Arial" w:cs="Arial"/>
          <w:bCs/>
          <w:sz w:val="24"/>
          <w:szCs w:val="24"/>
          <w:lang w:val="es-AR"/>
        </w:rPr>
        <w:t>es estimadas.</w:t>
      </w:r>
    </w:p>
    <w:p w14:paraId="12A300F2" w14:textId="77777777" w:rsidR="00CA5696" w:rsidRPr="00797679" w:rsidRDefault="00CA5696" w:rsidP="00006447">
      <w:pPr>
        <w:numPr>
          <w:ilvl w:val="0"/>
          <w:numId w:val="25"/>
        </w:numPr>
        <w:ind w:hanging="436"/>
        <w:contextualSpacing/>
        <w:jc w:val="both"/>
        <w:rPr>
          <w:rFonts w:ascii="Arial" w:hAnsi="Arial" w:cs="Arial"/>
          <w:bCs/>
          <w:sz w:val="24"/>
          <w:szCs w:val="24"/>
          <w:lang w:val="es-AR"/>
        </w:rPr>
      </w:pPr>
      <w:r w:rsidRPr="00797679">
        <w:rPr>
          <w:rFonts w:ascii="Arial" w:hAnsi="Arial" w:cs="Arial"/>
          <w:bCs/>
          <w:sz w:val="24"/>
          <w:szCs w:val="24"/>
          <w:lang w:val="es-AR"/>
        </w:rPr>
        <w:t xml:space="preserve">Brindar datos precisos que permitan desplazar el recurso de respuesta necesaria, contestando las consignas al operador, </w:t>
      </w:r>
      <w:r w:rsidR="009A7071" w:rsidRPr="00797679">
        <w:rPr>
          <w:rFonts w:ascii="Arial" w:hAnsi="Arial" w:cs="Arial"/>
          <w:bCs/>
          <w:sz w:val="24"/>
          <w:szCs w:val="24"/>
          <w:lang w:val="es-AR"/>
        </w:rPr>
        <w:t>ya</w:t>
      </w:r>
      <w:r w:rsidRPr="00797679">
        <w:rPr>
          <w:rFonts w:ascii="Arial" w:hAnsi="Arial" w:cs="Arial"/>
          <w:bCs/>
          <w:sz w:val="24"/>
          <w:szCs w:val="24"/>
          <w:lang w:val="es-AR"/>
        </w:rPr>
        <w:t xml:space="preserve"> que las mismas son para mejorar el conocimiento de la situación. </w:t>
      </w:r>
    </w:p>
    <w:p w14:paraId="0C47438F" w14:textId="69FCE466" w:rsidR="002F47C0" w:rsidRPr="00393EBF" w:rsidRDefault="00CA5696" w:rsidP="00393EBF">
      <w:pPr>
        <w:numPr>
          <w:ilvl w:val="0"/>
          <w:numId w:val="25"/>
        </w:numPr>
        <w:ind w:hanging="436"/>
        <w:contextualSpacing/>
        <w:jc w:val="both"/>
        <w:rPr>
          <w:rFonts w:ascii="Arial" w:hAnsi="Arial" w:cs="Arial"/>
          <w:bCs/>
          <w:sz w:val="24"/>
          <w:szCs w:val="24"/>
          <w:lang w:val="es-AR"/>
        </w:rPr>
      </w:pPr>
      <w:r w:rsidRPr="00797679">
        <w:rPr>
          <w:rFonts w:ascii="Arial" w:hAnsi="Arial" w:cs="Arial"/>
          <w:bCs/>
          <w:sz w:val="24"/>
          <w:szCs w:val="24"/>
          <w:lang w:val="es-AR"/>
        </w:rPr>
        <w:t>No cortar la comunicación, hasta que el operador se lo solicite.</w:t>
      </w:r>
    </w:p>
    <w:p w14:paraId="24F789BC" w14:textId="1951F497" w:rsidR="005E0F9B" w:rsidRPr="00750BC0" w:rsidRDefault="00D04EE0" w:rsidP="00D04EE0">
      <w:pPr>
        <w:pStyle w:val="Encabezado"/>
        <w:tabs>
          <w:tab w:val="left" w:pos="708"/>
        </w:tabs>
        <w:suppressAutoHyphens w:val="0"/>
        <w:jc w:val="center"/>
        <w:rPr>
          <w:rFonts w:ascii="Arial" w:hAnsi="Arial" w:cs="Arial"/>
          <w:b/>
          <w:sz w:val="24"/>
          <w:szCs w:val="24"/>
        </w:rPr>
      </w:pPr>
      <w:r w:rsidRPr="00750BC0">
        <w:rPr>
          <w:rFonts w:ascii="Arial" w:hAnsi="Arial" w:cs="Arial"/>
          <w:b/>
          <w:sz w:val="24"/>
          <w:szCs w:val="24"/>
        </w:rPr>
        <w:lastRenderedPageBreak/>
        <w:t>PLAN DE LLAMADAS</w:t>
      </w:r>
    </w:p>
    <w:p w14:paraId="476BC165" w14:textId="77777777" w:rsidR="005E0F9B" w:rsidRPr="00797679" w:rsidRDefault="005E0F9B" w:rsidP="00976439">
      <w:pPr>
        <w:pStyle w:val="Encabezado"/>
        <w:tabs>
          <w:tab w:val="left" w:pos="708"/>
        </w:tabs>
        <w:suppressAutoHyphens w:val="0"/>
        <w:jc w:val="both"/>
        <w:rPr>
          <w:rFonts w:ascii="Arial" w:hAnsi="Arial" w:cs="Arial"/>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2"/>
        <w:gridCol w:w="4007"/>
      </w:tblGrid>
      <w:tr w:rsidR="00797679" w:rsidRPr="00797679" w14:paraId="5713D0EC" w14:textId="77777777" w:rsidTr="008D34AE">
        <w:trPr>
          <w:trHeight w:val="523"/>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0BE72034" w14:textId="77777777" w:rsidR="005E0F9B" w:rsidRPr="00797679" w:rsidRDefault="005E0F9B" w:rsidP="00976439">
            <w:pPr>
              <w:jc w:val="both"/>
              <w:rPr>
                <w:rFonts w:ascii="Arial" w:hAnsi="Arial" w:cs="Arial"/>
                <w:b/>
                <w:sz w:val="24"/>
                <w:szCs w:val="24"/>
                <w:lang w:val="es-MX"/>
              </w:rPr>
            </w:pPr>
            <w:r w:rsidRPr="00797679">
              <w:rPr>
                <w:rFonts w:ascii="Arial" w:hAnsi="Arial" w:cs="Arial"/>
                <w:b/>
                <w:sz w:val="24"/>
                <w:szCs w:val="24"/>
                <w:lang w:val="es-MX"/>
              </w:rPr>
              <w:t>C</w:t>
            </w:r>
            <w:r w:rsidR="008154A6" w:rsidRPr="00797679">
              <w:rPr>
                <w:rFonts w:ascii="Arial" w:hAnsi="Arial" w:cs="Arial"/>
                <w:b/>
                <w:sz w:val="24"/>
                <w:szCs w:val="24"/>
                <w:lang w:val="es-MX"/>
              </w:rPr>
              <w:t>.</w:t>
            </w:r>
            <w:r w:rsidRPr="00797679">
              <w:rPr>
                <w:rFonts w:ascii="Arial" w:hAnsi="Arial" w:cs="Arial"/>
                <w:b/>
                <w:sz w:val="24"/>
                <w:szCs w:val="24"/>
                <w:lang w:val="es-MX"/>
              </w:rPr>
              <w:t>E</w:t>
            </w:r>
            <w:r w:rsidR="008154A6" w:rsidRPr="00797679">
              <w:rPr>
                <w:rFonts w:ascii="Arial" w:hAnsi="Arial" w:cs="Arial"/>
                <w:b/>
                <w:sz w:val="24"/>
                <w:szCs w:val="24"/>
                <w:lang w:val="es-MX"/>
              </w:rPr>
              <w:t>.</w:t>
            </w:r>
            <w:r w:rsidRPr="00797679">
              <w:rPr>
                <w:rFonts w:ascii="Arial" w:hAnsi="Arial" w:cs="Arial"/>
                <w:b/>
                <w:sz w:val="24"/>
                <w:szCs w:val="24"/>
                <w:lang w:val="es-MX"/>
              </w:rPr>
              <w:t>O</w:t>
            </w:r>
            <w:r w:rsidR="008154A6" w:rsidRPr="00797679">
              <w:rPr>
                <w:rFonts w:ascii="Arial" w:hAnsi="Arial" w:cs="Arial"/>
                <w:b/>
                <w:sz w:val="24"/>
                <w:szCs w:val="24"/>
                <w:lang w:val="es-MX"/>
              </w:rPr>
              <w:t>.</w:t>
            </w:r>
          </w:p>
        </w:tc>
        <w:tc>
          <w:tcPr>
            <w:tcW w:w="4007" w:type="dxa"/>
            <w:tcBorders>
              <w:top w:val="single" w:sz="4" w:space="0" w:color="auto"/>
              <w:left w:val="single" w:sz="4" w:space="0" w:color="auto"/>
              <w:bottom w:val="single" w:sz="4" w:space="0" w:color="auto"/>
              <w:right w:val="single" w:sz="4" w:space="0" w:color="auto"/>
            </w:tcBorders>
            <w:vAlign w:val="center"/>
            <w:hideMark/>
          </w:tcPr>
          <w:p w14:paraId="3CCB1C92" w14:textId="77777777" w:rsidR="005E0F9B" w:rsidRPr="00797679" w:rsidRDefault="005E0F9B" w:rsidP="00F03F02">
            <w:pPr>
              <w:jc w:val="center"/>
              <w:rPr>
                <w:rFonts w:ascii="Arial" w:hAnsi="Arial" w:cs="Arial"/>
                <w:sz w:val="24"/>
                <w:szCs w:val="24"/>
                <w:lang w:val="es-MX"/>
              </w:rPr>
            </w:pPr>
            <w:r w:rsidRPr="00797679">
              <w:rPr>
                <w:rFonts w:ascii="Arial" w:hAnsi="Arial" w:cs="Arial"/>
                <w:sz w:val="24"/>
                <w:szCs w:val="24"/>
                <w:lang w:val="es-MX"/>
              </w:rPr>
              <w:t>911</w:t>
            </w:r>
          </w:p>
        </w:tc>
      </w:tr>
      <w:tr w:rsidR="00797679" w:rsidRPr="00797679" w14:paraId="270BBA96" w14:textId="77777777" w:rsidTr="008D34AE">
        <w:trPr>
          <w:trHeight w:val="523"/>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2E42DD4E" w14:textId="77777777" w:rsidR="005E0F9B" w:rsidRPr="00797679" w:rsidRDefault="0054566D" w:rsidP="00976439">
            <w:pPr>
              <w:jc w:val="both"/>
              <w:rPr>
                <w:rFonts w:ascii="Arial" w:hAnsi="Arial" w:cs="Arial"/>
                <w:b/>
                <w:sz w:val="24"/>
                <w:szCs w:val="24"/>
                <w:lang w:val="es-MX"/>
              </w:rPr>
            </w:pPr>
            <w:r w:rsidRPr="00797679">
              <w:rPr>
                <w:rFonts w:ascii="Arial" w:hAnsi="Arial" w:cs="Arial"/>
                <w:b/>
                <w:sz w:val="24"/>
                <w:szCs w:val="24"/>
                <w:lang w:val="es-MX"/>
              </w:rPr>
              <w:t>Bomberos Oficiales</w:t>
            </w:r>
          </w:p>
        </w:tc>
        <w:tc>
          <w:tcPr>
            <w:tcW w:w="4007" w:type="dxa"/>
            <w:tcBorders>
              <w:top w:val="single" w:sz="4" w:space="0" w:color="auto"/>
              <w:left w:val="single" w:sz="4" w:space="0" w:color="auto"/>
              <w:bottom w:val="single" w:sz="4" w:space="0" w:color="auto"/>
              <w:right w:val="single" w:sz="4" w:space="0" w:color="auto"/>
            </w:tcBorders>
            <w:vAlign w:val="center"/>
            <w:hideMark/>
          </w:tcPr>
          <w:p w14:paraId="5630BE92" w14:textId="77777777" w:rsidR="005E0F9B" w:rsidRPr="00797679" w:rsidRDefault="005E0F9B" w:rsidP="00F03F02">
            <w:pPr>
              <w:jc w:val="center"/>
              <w:rPr>
                <w:rFonts w:ascii="Arial" w:hAnsi="Arial" w:cs="Arial"/>
                <w:sz w:val="24"/>
                <w:szCs w:val="24"/>
                <w:lang w:val="es-MX"/>
              </w:rPr>
            </w:pPr>
            <w:r w:rsidRPr="00797679">
              <w:rPr>
                <w:rFonts w:ascii="Arial" w:hAnsi="Arial" w:cs="Arial"/>
                <w:sz w:val="24"/>
                <w:szCs w:val="24"/>
                <w:lang w:val="es-MX"/>
              </w:rPr>
              <w:t>911</w:t>
            </w:r>
          </w:p>
        </w:tc>
      </w:tr>
      <w:tr w:rsidR="00797679" w:rsidRPr="00797679" w14:paraId="388076F7" w14:textId="77777777" w:rsidTr="008D34AE">
        <w:trPr>
          <w:trHeight w:val="531"/>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0801D447" w14:textId="77777777" w:rsidR="005E0F9B" w:rsidRPr="00797679" w:rsidRDefault="005E0F9B" w:rsidP="00976439">
            <w:pPr>
              <w:jc w:val="both"/>
              <w:rPr>
                <w:rFonts w:ascii="Arial" w:hAnsi="Arial" w:cs="Arial"/>
                <w:b/>
                <w:sz w:val="24"/>
                <w:szCs w:val="24"/>
                <w:lang w:val="es-MX"/>
              </w:rPr>
            </w:pPr>
            <w:r w:rsidRPr="00797679">
              <w:rPr>
                <w:rFonts w:ascii="Arial" w:hAnsi="Arial" w:cs="Arial"/>
                <w:b/>
                <w:sz w:val="24"/>
                <w:szCs w:val="24"/>
                <w:lang w:val="es-MX"/>
              </w:rPr>
              <w:t>Bomberos Voluntarios</w:t>
            </w:r>
            <w:r w:rsidR="008135A3" w:rsidRPr="00797679">
              <w:rPr>
                <w:rFonts w:ascii="Arial" w:hAnsi="Arial" w:cs="Arial"/>
                <w:b/>
                <w:sz w:val="24"/>
                <w:szCs w:val="24"/>
                <w:lang w:val="es-MX"/>
              </w:rPr>
              <w:t xml:space="preserve"> </w:t>
            </w:r>
          </w:p>
        </w:tc>
        <w:tc>
          <w:tcPr>
            <w:tcW w:w="4007" w:type="dxa"/>
            <w:tcBorders>
              <w:top w:val="single" w:sz="4" w:space="0" w:color="auto"/>
              <w:left w:val="single" w:sz="4" w:space="0" w:color="auto"/>
              <w:bottom w:val="single" w:sz="4" w:space="0" w:color="auto"/>
              <w:right w:val="single" w:sz="4" w:space="0" w:color="auto"/>
            </w:tcBorders>
            <w:vAlign w:val="center"/>
            <w:hideMark/>
          </w:tcPr>
          <w:p w14:paraId="49395BB8" w14:textId="77777777" w:rsidR="005E0F9B" w:rsidRPr="00797679" w:rsidRDefault="007A623C" w:rsidP="00976439">
            <w:pPr>
              <w:jc w:val="both"/>
              <w:rPr>
                <w:rFonts w:ascii="Arial" w:hAnsi="Arial" w:cs="Arial"/>
                <w:sz w:val="24"/>
                <w:szCs w:val="24"/>
                <w:lang w:val="es-MX"/>
              </w:rPr>
            </w:pPr>
            <w:r w:rsidRPr="00797679">
              <w:rPr>
                <w:rFonts w:ascii="Arial" w:hAnsi="Arial" w:cs="Arial"/>
                <w:b/>
                <w:sz w:val="18"/>
                <w:szCs w:val="18"/>
                <w:lang w:val="es-MX"/>
              </w:rPr>
              <w:t>COMPLETAR SEGÚN CORRESPONDA</w:t>
            </w:r>
            <w:r w:rsidRPr="00797679">
              <w:rPr>
                <w:rFonts w:ascii="Arial" w:hAnsi="Arial" w:cs="Arial"/>
                <w:b/>
                <w:sz w:val="24"/>
                <w:szCs w:val="24"/>
                <w:lang w:val="es-MX"/>
              </w:rPr>
              <w:t>.</w:t>
            </w:r>
          </w:p>
        </w:tc>
      </w:tr>
      <w:tr w:rsidR="00797679" w:rsidRPr="00797679" w14:paraId="1D42CD2B" w14:textId="77777777" w:rsidTr="008D34AE">
        <w:trPr>
          <w:trHeight w:val="553"/>
          <w:jc w:val="center"/>
        </w:trPr>
        <w:tc>
          <w:tcPr>
            <w:tcW w:w="8069" w:type="dxa"/>
            <w:gridSpan w:val="2"/>
            <w:tcBorders>
              <w:top w:val="single" w:sz="4" w:space="0" w:color="auto"/>
              <w:left w:val="single" w:sz="4" w:space="0" w:color="auto"/>
              <w:bottom w:val="single" w:sz="4" w:space="0" w:color="auto"/>
              <w:right w:val="single" w:sz="4" w:space="0" w:color="auto"/>
            </w:tcBorders>
            <w:vAlign w:val="center"/>
            <w:hideMark/>
          </w:tcPr>
          <w:p w14:paraId="3360A265" w14:textId="77777777" w:rsidR="005E0F9B" w:rsidRPr="00797679" w:rsidRDefault="005E0F9B" w:rsidP="00976439">
            <w:pPr>
              <w:jc w:val="both"/>
              <w:rPr>
                <w:rFonts w:ascii="Arial" w:hAnsi="Arial" w:cs="Arial"/>
                <w:b/>
                <w:sz w:val="24"/>
                <w:szCs w:val="24"/>
                <w:lang w:val="es-MX"/>
              </w:rPr>
            </w:pPr>
            <w:r w:rsidRPr="00797679">
              <w:rPr>
                <w:rFonts w:ascii="Arial" w:hAnsi="Arial" w:cs="Arial"/>
                <w:b/>
                <w:sz w:val="24"/>
                <w:szCs w:val="24"/>
                <w:lang w:val="es-MX"/>
              </w:rPr>
              <w:t>DEFENSA CIVIL</w:t>
            </w:r>
          </w:p>
        </w:tc>
      </w:tr>
      <w:tr w:rsidR="00797679" w:rsidRPr="00797679" w14:paraId="35EA82E9" w14:textId="77777777" w:rsidTr="008D34AE">
        <w:trPr>
          <w:trHeight w:val="576"/>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26C5A13F" w14:textId="77777777" w:rsidR="005E0F9B" w:rsidRPr="00797679" w:rsidRDefault="005E0F9B" w:rsidP="00976439">
            <w:pPr>
              <w:jc w:val="both"/>
              <w:rPr>
                <w:rFonts w:ascii="Arial" w:hAnsi="Arial" w:cs="Arial"/>
                <w:b/>
                <w:sz w:val="24"/>
                <w:szCs w:val="24"/>
                <w:lang w:val="es-MX"/>
              </w:rPr>
            </w:pPr>
            <w:r w:rsidRPr="00797679">
              <w:rPr>
                <w:rFonts w:ascii="Arial" w:hAnsi="Arial" w:cs="Arial"/>
                <w:b/>
                <w:sz w:val="24"/>
                <w:szCs w:val="24"/>
                <w:lang w:val="es-MX"/>
              </w:rPr>
              <w:t>Municipal</w:t>
            </w:r>
          </w:p>
        </w:tc>
        <w:tc>
          <w:tcPr>
            <w:tcW w:w="4007" w:type="dxa"/>
            <w:tcBorders>
              <w:top w:val="single" w:sz="4" w:space="0" w:color="auto"/>
              <w:left w:val="single" w:sz="4" w:space="0" w:color="auto"/>
              <w:bottom w:val="single" w:sz="4" w:space="0" w:color="auto"/>
              <w:right w:val="single" w:sz="4" w:space="0" w:color="auto"/>
            </w:tcBorders>
            <w:vAlign w:val="center"/>
            <w:hideMark/>
          </w:tcPr>
          <w:p w14:paraId="06C7B153" w14:textId="77777777" w:rsidR="005E0F9B" w:rsidRPr="00797679" w:rsidRDefault="007A623C" w:rsidP="00976439">
            <w:pPr>
              <w:jc w:val="both"/>
              <w:rPr>
                <w:rFonts w:ascii="Arial" w:hAnsi="Arial" w:cs="Arial"/>
                <w:sz w:val="24"/>
                <w:szCs w:val="24"/>
                <w:lang w:val="es-MX"/>
              </w:rPr>
            </w:pPr>
            <w:r w:rsidRPr="00797679">
              <w:rPr>
                <w:rFonts w:ascii="Arial" w:hAnsi="Arial" w:cs="Arial"/>
                <w:b/>
                <w:sz w:val="18"/>
                <w:szCs w:val="18"/>
                <w:lang w:val="es-MX"/>
              </w:rPr>
              <w:t>COMPLETAR SEGÚN CORRESPONDA</w:t>
            </w:r>
            <w:r w:rsidRPr="00797679">
              <w:rPr>
                <w:rFonts w:ascii="Arial" w:hAnsi="Arial" w:cs="Arial"/>
                <w:b/>
                <w:sz w:val="24"/>
                <w:szCs w:val="24"/>
                <w:lang w:val="es-MX"/>
              </w:rPr>
              <w:t>.</w:t>
            </w:r>
          </w:p>
        </w:tc>
      </w:tr>
      <w:tr w:rsidR="00797679" w:rsidRPr="00797679" w14:paraId="63BB7760" w14:textId="77777777" w:rsidTr="008D34AE">
        <w:trPr>
          <w:trHeight w:val="576"/>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00AD029C" w14:textId="77777777" w:rsidR="005E0F9B" w:rsidRPr="00797679" w:rsidRDefault="00F03F02" w:rsidP="00F03F02">
            <w:pPr>
              <w:rPr>
                <w:rFonts w:ascii="Arial" w:hAnsi="Arial" w:cs="Arial"/>
                <w:b/>
                <w:sz w:val="24"/>
                <w:szCs w:val="24"/>
                <w:lang w:val="es-MX"/>
              </w:rPr>
            </w:pPr>
            <w:r>
              <w:rPr>
                <w:rFonts w:ascii="Arial" w:hAnsi="Arial" w:cs="Arial"/>
                <w:b/>
                <w:sz w:val="24"/>
                <w:szCs w:val="24"/>
                <w:lang w:val="es-MX"/>
              </w:rPr>
              <w:t xml:space="preserve">Centro de Operaciones Radioeléctricas (C.O.R) dependiente de la Dirección </w:t>
            </w:r>
            <w:r w:rsidRPr="00797679">
              <w:rPr>
                <w:rFonts w:ascii="Arial" w:hAnsi="Arial" w:cs="Arial"/>
                <w:b/>
                <w:sz w:val="24"/>
                <w:szCs w:val="24"/>
                <w:lang w:val="es-MX"/>
              </w:rPr>
              <w:t>Provincial</w:t>
            </w:r>
            <w:r>
              <w:rPr>
                <w:rFonts w:ascii="Arial" w:hAnsi="Arial" w:cs="Arial"/>
                <w:b/>
                <w:sz w:val="24"/>
                <w:szCs w:val="24"/>
                <w:lang w:val="es-MX"/>
              </w:rPr>
              <w:t xml:space="preserve"> de Defensa Civil.</w:t>
            </w:r>
          </w:p>
        </w:tc>
        <w:tc>
          <w:tcPr>
            <w:tcW w:w="4007" w:type="dxa"/>
            <w:tcBorders>
              <w:top w:val="single" w:sz="4" w:space="0" w:color="auto"/>
              <w:left w:val="single" w:sz="4" w:space="0" w:color="auto"/>
              <w:bottom w:val="single" w:sz="4" w:space="0" w:color="auto"/>
              <w:right w:val="single" w:sz="4" w:space="0" w:color="auto"/>
            </w:tcBorders>
            <w:vAlign w:val="center"/>
            <w:hideMark/>
          </w:tcPr>
          <w:p w14:paraId="0849C59C" w14:textId="77777777" w:rsidR="00F03F02" w:rsidRDefault="00F03F02" w:rsidP="00F03F02">
            <w:pPr>
              <w:jc w:val="center"/>
              <w:rPr>
                <w:rFonts w:ascii="Arial" w:hAnsi="Arial" w:cs="Arial"/>
                <w:sz w:val="24"/>
                <w:szCs w:val="24"/>
                <w:lang w:val="es-MX"/>
              </w:rPr>
            </w:pPr>
          </w:p>
          <w:p w14:paraId="112EA839" w14:textId="77777777" w:rsidR="005E0F9B" w:rsidRPr="00797679" w:rsidRDefault="005E0F9B" w:rsidP="00F03F02">
            <w:pPr>
              <w:jc w:val="center"/>
              <w:rPr>
                <w:rFonts w:ascii="Arial" w:hAnsi="Arial" w:cs="Arial"/>
                <w:sz w:val="24"/>
                <w:szCs w:val="24"/>
                <w:lang w:val="es-MX"/>
              </w:rPr>
            </w:pPr>
            <w:r w:rsidRPr="00797679">
              <w:rPr>
                <w:rFonts w:ascii="Arial" w:hAnsi="Arial" w:cs="Arial"/>
                <w:sz w:val="24"/>
                <w:szCs w:val="24"/>
                <w:lang w:val="es-MX"/>
              </w:rPr>
              <w:t>4441010</w:t>
            </w:r>
            <w:r w:rsidR="00F03F02">
              <w:rPr>
                <w:rFonts w:ascii="Arial" w:hAnsi="Arial" w:cs="Arial"/>
                <w:sz w:val="24"/>
                <w:szCs w:val="24"/>
                <w:lang w:val="es-MX"/>
              </w:rPr>
              <w:t xml:space="preserve"> </w:t>
            </w:r>
            <w:r w:rsidRPr="00797679">
              <w:rPr>
                <w:rFonts w:ascii="Arial" w:hAnsi="Arial" w:cs="Arial"/>
                <w:sz w:val="24"/>
                <w:szCs w:val="24"/>
                <w:lang w:val="es-MX"/>
              </w:rPr>
              <w:t>/</w:t>
            </w:r>
            <w:r w:rsidR="00F03F02">
              <w:rPr>
                <w:rFonts w:ascii="Arial" w:hAnsi="Arial" w:cs="Arial"/>
                <w:sz w:val="24"/>
                <w:szCs w:val="24"/>
                <w:lang w:val="es-MX"/>
              </w:rPr>
              <w:t xml:space="preserve"> </w:t>
            </w:r>
            <w:r w:rsidRPr="00797679">
              <w:rPr>
                <w:rFonts w:ascii="Arial" w:hAnsi="Arial" w:cs="Arial"/>
                <w:sz w:val="24"/>
                <w:szCs w:val="24"/>
                <w:lang w:val="es-MX"/>
              </w:rPr>
              <w:t>4443638</w:t>
            </w:r>
          </w:p>
          <w:p w14:paraId="45F85AAD" w14:textId="77777777" w:rsidR="005E0F9B" w:rsidRPr="00797679" w:rsidRDefault="005E0F9B" w:rsidP="00976439">
            <w:pPr>
              <w:jc w:val="both"/>
              <w:rPr>
                <w:rFonts w:ascii="Arial" w:hAnsi="Arial" w:cs="Arial"/>
                <w:sz w:val="24"/>
                <w:szCs w:val="24"/>
                <w:lang w:val="es-MX"/>
              </w:rPr>
            </w:pPr>
          </w:p>
        </w:tc>
      </w:tr>
      <w:tr w:rsidR="00797679" w:rsidRPr="00797679" w14:paraId="7D9E9209" w14:textId="77777777" w:rsidTr="008D34AE">
        <w:trPr>
          <w:cantSplit/>
          <w:trHeight w:val="543"/>
          <w:jc w:val="center"/>
        </w:trPr>
        <w:tc>
          <w:tcPr>
            <w:tcW w:w="8069" w:type="dxa"/>
            <w:gridSpan w:val="2"/>
            <w:tcBorders>
              <w:top w:val="single" w:sz="4" w:space="0" w:color="auto"/>
              <w:left w:val="single" w:sz="4" w:space="0" w:color="auto"/>
              <w:bottom w:val="single" w:sz="4" w:space="0" w:color="auto"/>
              <w:right w:val="single" w:sz="4" w:space="0" w:color="auto"/>
            </w:tcBorders>
            <w:vAlign w:val="center"/>
          </w:tcPr>
          <w:p w14:paraId="29DF7BD6" w14:textId="77777777" w:rsidR="005E0F9B" w:rsidRPr="00797679" w:rsidRDefault="008154A6" w:rsidP="00976439">
            <w:pPr>
              <w:jc w:val="both"/>
              <w:rPr>
                <w:rFonts w:ascii="Arial" w:hAnsi="Arial" w:cs="Arial"/>
                <w:b/>
                <w:sz w:val="24"/>
                <w:szCs w:val="24"/>
                <w:lang w:val="es-MX"/>
              </w:rPr>
            </w:pPr>
            <w:r w:rsidRPr="00797679">
              <w:rPr>
                <w:rFonts w:ascii="Arial" w:hAnsi="Arial" w:cs="Arial"/>
                <w:b/>
                <w:sz w:val="24"/>
                <w:szCs w:val="24"/>
                <w:lang w:val="es-MX"/>
              </w:rPr>
              <w:t>SERVICIOS MÉ</w:t>
            </w:r>
            <w:r w:rsidR="001F023F" w:rsidRPr="00797679">
              <w:rPr>
                <w:rFonts w:ascii="Arial" w:hAnsi="Arial" w:cs="Arial"/>
                <w:b/>
                <w:sz w:val="24"/>
                <w:szCs w:val="24"/>
                <w:lang w:val="es-MX"/>
              </w:rPr>
              <w:t>DICOS DE URGENCIA</w:t>
            </w:r>
          </w:p>
        </w:tc>
      </w:tr>
      <w:tr w:rsidR="00797679" w:rsidRPr="00797679" w14:paraId="1FDDF166" w14:textId="77777777" w:rsidTr="008D34AE">
        <w:trPr>
          <w:trHeight w:val="561"/>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4755668B" w14:textId="77777777" w:rsidR="005E0F9B" w:rsidRPr="00797679" w:rsidRDefault="005E0F9B" w:rsidP="00976439">
            <w:pPr>
              <w:jc w:val="both"/>
              <w:rPr>
                <w:rFonts w:ascii="Arial" w:hAnsi="Arial" w:cs="Arial"/>
                <w:b/>
                <w:sz w:val="24"/>
                <w:szCs w:val="24"/>
                <w:lang w:val="es-MX"/>
              </w:rPr>
            </w:pPr>
            <w:r w:rsidRPr="00797679">
              <w:rPr>
                <w:rFonts w:ascii="Arial" w:hAnsi="Arial" w:cs="Arial"/>
                <w:b/>
                <w:sz w:val="24"/>
                <w:szCs w:val="24"/>
                <w:lang w:val="es-MX"/>
              </w:rPr>
              <w:t>S</w:t>
            </w:r>
            <w:r w:rsidR="008154A6" w:rsidRPr="00797679">
              <w:rPr>
                <w:rFonts w:ascii="Arial" w:hAnsi="Arial" w:cs="Arial"/>
                <w:b/>
                <w:sz w:val="24"/>
                <w:szCs w:val="24"/>
                <w:lang w:val="es-MX"/>
              </w:rPr>
              <w:t>.</w:t>
            </w:r>
            <w:r w:rsidRPr="00797679">
              <w:rPr>
                <w:rFonts w:ascii="Arial" w:hAnsi="Arial" w:cs="Arial"/>
                <w:b/>
                <w:sz w:val="24"/>
                <w:szCs w:val="24"/>
                <w:lang w:val="es-MX"/>
              </w:rPr>
              <w:t>E</w:t>
            </w:r>
            <w:r w:rsidR="008154A6" w:rsidRPr="00797679">
              <w:rPr>
                <w:rFonts w:ascii="Arial" w:hAnsi="Arial" w:cs="Arial"/>
                <w:b/>
                <w:sz w:val="24"/>
                <w:szCs w:val="24"/>
                <w:lang w:val="es-MX"/>
              </w:rPr>
              <w:t>.</w:t>
            </w:r>
            <w:r w:rsidRPr="00797679">
              <w:rPr>
                <w:rFonts w:ascii="Arial" w:hAnsi="Arial" w:cs="Arial"/>
                <w:b/>
                <w:sz w:val="24"/>
                <w:szCs w:val="24"/>
                <w:lang w:val="es-MX"/>
              </w:rPr>
              <w:t>C</w:t>
            </w:r>
            <w:r w:rsidR="008154A6" w:rsidRPr="00797679">
              <w:rPr>
                <w:rFonts w:ascii="Arial" w:hAnsi="Arial" w:cs="Arial"/>
                <w:b/>
                <w:sz w:val="24"/>
                <w:szCs w:val="24"/>
                <w:lang w:val="es-MX"/>
              </w:rPr>
              <w:t>.</w:t>
            </w:r>
          </w:p>
        </w:tc>
        <w:tc>
          <w:tcPr>
            <w:tcW w:w="4007" w:type="dxa"/>
            <w:tcBorders>
              <w:top w:val="single" w:sz="4" w:space="0" w:color="auto"/>
              <w:left w:val="single" w:sz="4" w:space="0" w:color="auto"/>
              <w:bottom w:val="single" w:sz="4" w:space="0" w:color="auto"/>
              <w:right w:val="single" w:sz="4" w:space="0" w:color="auto"/>
            </w:tcBorders>
            <w:vAlign w:val="center"/>
            <w:hideMark/>
          </w:tcPr>
          <w:p w14:paraId="324BC554" w14:textId="77777777" w:rsidR="005E0F9B" w:rsidRPr="00797679" w:rsidRDefault="005E0F9B" w:rsidP="00F03F02">
            <w:pPr>
              <w:jc w:val="center"/>
              <w:rPr>
                <w:rFonts w:ascii="Arial" w:hAnsi="Arial" w:cs="Arial"/>
                <w:sz w:val="24"/>
                <w:szCs w:val="24"/>
                <w:lang w:val="es-MX"/>
              </w:rPr>
            </w:pPr>
            <w:r w:rsidRPr="00797679">
              <w:rPr>
                <w:rFonts w:ascii="Arial" w:hAnsi="Arial" w:cs="Arial"/>
                <w:sz w:val="24"/>
                <w:szCs w:val="24"/>
                <w:lang w:val="es-MX"/>
              </w:rPr>
              <w:t>911</w:t>
            </w:r>
          </w:p>
        </w:tc>
      </w:tr>
      <w:tr w:rsidR="00797679" w:rsidRPr="00797679" w14:paraId="0A149F31" w14:textId="77777777" w:rsidTr="008D34AE">
        <w:trPr>
          <w:trHeight w:val="697"/>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20828D47" w14:textId="77777777" w:rsidR="005E0F9B" w:rsidRPr="00797679" w:rsidRDefault="005253E0" w:rsidP="00976439">
            <w:pPr>
              <w:jc w:val="both"/>
              <w:rPr>
                <w:rFonts w:ascii="Arial" w:hAnsi="Arial" w:cs="Arial"/>
                <w:b/>
                <w:sz w:val="24"/>
                <w:szCs w:val="24"/>
                <w:lang w:val="es-MX"/>
              </w:rPr>
            </w:pPr>
            <w:r w:rsidRPr="00797679">
              <w:rPr>
                <w:rFonts w:ascii="Arial" w:hAnsi="Arial" w:cs="Arial"/>
                <w:b/>
                <w:sz w:val="24"/>
                <w:szCs w:val="24"/>
                <w:lang w:val="es-MX"/>
              </w:rPr>
              <w:t xml:space="preserve">Hospital </w:t>
            </w:r>
          </w:p>
        </w:tc>
        <w:tc>
          <w:tcPr>
            <w:tcW w:w="4007" w:type="dxa"/>
            <w:tcBorders>
              <w:top w:val="single" w:sz="4" w:space="0" w:color="auto"/>
              <w:left w:val="single" w:sz="4" w:space="0" w:color="auto"/>
              <w:bottom w:val="single" w:sz="4" w:space="0" w:color="auto"/>
              <w:right w:val="single" w:sz="4" w:space="0" w:color="auto"/>
            </w:tcBorders>
            <w:vAlign w:val="center"/>
            <w:hideMark/>
          </w:tcPr>
          <w:p w14:paraId="4B72B19D" w14:textId="77777777" w:rsidR="004B5351" w:rsidRPr="00797679" w:rsidRDefault="007A623C" w:rsidP="00976439">
            <w:pPr>
              <w:jc w:val="both"/>
              <w:rPr>
                <w:rFonts w:ascii="Arial" w:hAnsi="Arial" w:cs="Arial"/>
                <w:sz w:val="24"/>
                <w:szCs w:val="24"/>
                <w:lang w:val="es-MX"/>
              </w:rPr>
            </w:pPr>
            <w:r w:rsidRPr="00797679">
              <w:rPr>
                <w:rFonts w:ascii="Arial" w:hAnsi="Arial" w:cs="Arial"/>
                <w:b/>
                <w:sz w:val="18"/>
                <w:szCs w:val="18"/>
                <w:lang w:val="es-MX"/>
              </w:rPr>
              <w:t>COMPLETAR SEGÚN CORRESPONDA</w:t>
            </w:r>
            <w:r w:rsidRPr="00797679">
              <w:rPr>
                <w:rFonts w:ascii="Arial" w:hAnsi="Arial" w:cs="Arial"/>
                <w:b/>
                <w:sz w:val="24"/>
                <w:szCs w:val="24"/>
                <w:lang w:val="es-MX"/>
              </w:rPr>
              <w:t>.</w:t>
            </w:r>
          </w:p>
        </w:tc>
      </w:tr>
      <w:tr w:rsidR="00797679" w:rsidRPr="00797679" w14:paraId="799E393B" w14:textId="77777777" w:rsidTr="008D34AE">
        <w:trPr>
          <w:trHeight w:val="566"/>
          <w:jc w:val="center"/>
        </w:trPr>
        <w:tc>
          <w:tcPr>
            <w:tcW w:w="4062" w:type="dxa"/>
            <w:tcBorders>
              <w:top w:val="single" w:sz="4" w:space="0" w:color="auto"/>
              <w:left w:val="single" w:sz="4" w:space="0" w:color="auto"/>
              <w:bottom w:val="single" w:sz="4" w:space="0" w:color="auto"/>
              <w:right w:val="single" w:sz="4" w:space="0" w:color="auto"/>
            </w:tcBorders>
            <w:vAlign w:val="center"/>
          </w:tcPr>
          <w:p w14:paraId="542BD565" w14:textId="77777777" w:rsidR="005E0F9B" w:rsidRPr="00797679" w:rsidRDefault="005253E0" w:rsidP="00976439">
            <w:pPr>
              <w:jc w:val="both"/>
              <w:rPr>
                <w:rFonts w:ascii="Arial" w:hAnsi="Arial" w:cs="Arial"/>
                <w:b/>
                <w:sz w:val="24"/>
                <w:szCs w:val="24"/>
                <w:lang w:val="es-MX"/>
              </w:rPr>
            </w:pPr>
            <w:r w:rsidRPr="00797679">
              <w:rPr>
                <w:rFonts w:ascii="Arial" w:hAnsi="Arial" w:cs="Arial"/>
                <w:b/>
                <w:sz w:val="24"/>
                <w:szCs w:val="24"/>
                <w:lang w:val="es-MX"/>
              </w:rPr>
              <w:t xml:space="preserve">Centro de salud nº </w:t>
            </w:r>
          </w:p>
        </w:tc>
        <w:tc>
          <w:tcPr>
            <w:tcW w:w="4007" w:type="dxa"/>
            <w:tcBorders>
              <w:top w:val="single" w:sz="4" w:space="0" w:color="auto"/>
              <w:left w:val="single" w:sz="4" w:space="0" w:color="auto"/>
              <w:bottom w:val="single" w:sz="4" w:space="0" w:color="auto"/>
              <w:right w:val="single" w:sz="4" w:space="0" w:color="auto"/>
            </w:tcBorders>
            <w:vAlign w:val="center"/>
          </w:tcPr>
          <w:p w14:paraId="30A65F2E" w14:textId="77777777" w:rsidR="005E0F9B" w:rsidRPr="00797679" w:rsidRDefault="007A623C" w:rsidP="00976439">
            <w:pPr>
              <w:jc w:val="both"/>
              <w:rPr>
                <w:rFonts w:ascii="Arial" w:hAnsi="Arial" w:cs="Arial"/>
                <w:sz w:val="24"/>
                <w:szCs w:val="24"/>
                <w:lang w:val="es-MX"/>
              </w:rPr>
            </w:pPr>
            <w:r w:rsidRPr="00797679">
              <w:rPr>
                <w:rFonts w:ascii="Arial" w:hAnsi="Arial" w:cs="Arial"/>
                <w:b/>
                <w:sz w:val="18"/>
                <w:szCs w:val="18"/>
                <w:lang w:val="es-MX"/>
              </w:rPr>
              <w:t>COMPLETAR SEGÚN CORRESPONDA</w:t>
            </w:r>
            <w:r w:rsidRPr="00797679">
              <w:rPr>
                <w:rFonts w:ascii="Arial" w:hAnsi="Arial" w:cs="Arial"/>
                <w:b/>
                <w:sz w:val="24"/>
                <w:szCs w:val="24"/>
                <w:lang w:val="es-MX"/>
              </w:rPr>
              <w:t>.</w:t>
            </w:r>
          </w:p>
        </w:tc>
      </w:tr>
      <w:tr w:rsidR="00797679" w:rsidRPr="00797679" w14:paraId="0E9DC4B9" w14:textId="77777777" w:rsidTr="00393D62">
        <w:trPr>
          <w:trHeight w:val="449"/>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46067E40" w14:textId="77777777" w:rsidR="005E0F9B" w:rsidRPr="00797679" w:rsidRDefault="005E0F9B" w:rsidP="00976439">
            <w:pPr>
              <w:jc w:val="both"/>
              <w:rPr>
                <w:rFonts w:ascii="Arial" w:hAnsi="Arial" w:cs="Arial"/>
                <w:b/>
                <w:sz w:val="24"/>
                <w:szCs w:val="24"/>
                <w:lang w:val="es-MX"/>
              </w:rPr>
            </w:pPr>
            <w:r w:rsidRPr="00797679">
              <w:rPr>
                <w:rFonts w:ascii="Arial" w:hAnsi="Arial" w:cs="Arial"/>
                <w:b/>
                <w:sz w:val="24"/>
                <w:szCs w:val="24"/>
                <w:lang w:val="es-MX"/>
              </w:rPr>
              <w:t xml:space="preserve">Prevención </w:t>
            </w:r>
            <w:r w:rsidR="00724E75" w:rsidRPr="00797679">
              <w:rPr>
                <w:rFonts w:ascii="Arial" w:hAnsi="Arial" w:cs="Arial"/>
                <w:b/>
                <w:sz w:val="24"/>
                <w:szCs w:val="24"/>
                <w:lang w:val="es-MX"/>
              </w:rPr>
              <w:t>A.R.T.</w:t>
            </w:r>
          </w:p>
        </w:tc>
        <w:tc>
          <w:tcPr>
            <w:tcW w:w="4007" w:type="dxa"/>
            <w:tcBorders>
              <w:top w:val="single" w:sz="4" w:space="0" w:color="auto"/>
              <w:left w:val="single" w:sz="4" w:space="0" w:color="auto"/>
              <w:bottom w:val="single" w:sz="4" w:space="0" w:color="auto"/>
              <w:right w:val="single" w:sz="4" w:space="0" w:color="auto"/>
            </w:tcBorders>
            <w:vAlign w:val="center"/>
            <w:hideMark/>
          </w:tcPr>
          <w:p w14:paraId="022633CC" w14:textId="77777777" w:rsidR="00B524C4" w:rsidRPr="00797679" w:rsidRDefault="00393D62" w:rsidP="00976439">
            <w:pPr>
              <w:jc w:val="both"/>
              <w:rPr>
                <w:rFonts w:ascii="Arial" w:hAnsi="Arial" w:cs="Arial"/>
                <w:sz w:val="24"/>
                <w:szCs w:val="24"/>
                <w:lang w:val="es-MX"/>
              </w:rPr>
            </w:pPr>
            <w:r w:rsidRPr="00797679">
              <w:rPr>
                <w:rFonts w:ascii="Arial" w:hAnsi="Arial" w:cs="Arial"/>
                <w:b/>
                <w:sz w:val="18"/>
                <w:szCs w:val="18"/>
                <w:lang w:val="es-MX"/>
              </w:rPr>
              <w:t>COMPLETAR SEGÚN CORRESPONDA</w:t>
            </w:r>
          </w:p>
        </w:tc>
      </w:tr>
      <w:tr w:rsidR="00797679" w:rsidRPr="00797679" w14:paraId="26CD9522" w14:textId="77777777" w:rsidTr="008D34AE">
        <w:trPr>
          <w:cantSplit/>
          <w:trHeight w:val="547"/>
          <w:jc w:val="center"/>
        </w:trPr>
        <w:tc>
          <w:tcPr>
            <w:tcW w:w="8069" w:type="dxa"/>
            <w:gridSpan w:val="2"/>
            <w:tcBorders>
              <w:top w:val="single" w:sz="4" w:space="0" w:color="auto"/>
              <w:left w:val="single" w:sz="4" w:space="0" w:color="auto"/>
              <w:bottom w:val="single" w:sz="4" w:space="0" w:color="auto"/>
              <w:right w:val="single" w:sz="4" w:space="0" w:color="auto"/>
            </w:tcBorders>
            <w:vAlign w:val="center"/>
            <w:hideMark/>
          </w:tcPr>
          <w:p w14:paraId="559095BF" w14:textId="77777777" w:rsidR="005E0F9B" w:rsidRPr="00797679" w:rsidRDefault="005E0F9B" w:rsidP="00976439">
            <w:pPr>
              <w:jc w:val="both"/>
              <w:rPr>
                <w:rFonts w:ascii="Arial" w:hAnsi="Arial" w:cs="Arial"/>
                <w:b/>
                <w:sz w:val="24"/>
                <w:szCs w:val="24"/>
                <w:lang w:val="es-MX"/>
              </w:rPr>
            </w:pPr>
            <w:r w:rsidRPr="00797679">
              <w:rPr>
                <w:rFonts w:ascii="Arial" w:hAnsi="Arial" w:cs="Arial"/>
                <w:b/>
                <w:sz w:val="24"/>
                <w:szCs w:val="24"/>
                <w:lang w:val="es-MX"/>
              </w:rPr>
              <w:t>SERVICIOS ESCENCIALES</w:t>
            </w:r>
          </w:p>
        </w:tc>
      </w:tr>
      <w:tr w:rsidR="00797679" w:rsidRPr="00797679" w14:paraId="2E3740F2" w14:textId="77777777" w:rsidTr="008D34AE">
        <w:trPr>
          <w:trHeight w:val="555"/>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37DEFD8A" w14:textId="77777777" w:rsidR="005E0F9B" w:rsidRPr="00797679" w:rsidRDefault="005E0F9B" w:rsidP="00976439">
            <w:pPr>
              <w:jc w:val="both"/>
              <w:rPr>
                <w:rFonts w:ascii="Arial" w:hAnsi="Arial" w:cs="Arial"/>
                <w:b/>
                <w:sz w:val="24"/>
                <w:szCs w:val="24"/>
                <w:lang w:val="es-MX"/>
              </w:rPr>
            </w:pPr>
            <w:r w:rsidRPr="00797679">
              <w:rPr>
                <w:rFonts w:ascii="Arial" w:hAnsi="Arial" w:cs="Arial"/>
                <w:b/>
                <w:sz w:val="24"/>
                <w:szCs w:val="24"/>
                <w:lang w:val="es-MX"/>
              </w:rPr>
              <w:t>ECOGAS</w:t>
            </w:r>
            <w:r w:rsidR="005253E0" w:rsidRPr="00797679">
              <w:rPr>
                <w:rFonts w:ascii="Arial" w:hAnsi="Arial" w:cs="Arial"/>
                <w:b/>
                <w:sz w:val="24"/>
                <w:szCs w:val="24"/>
                <w:lang w:val="es-MX"/>
              </w:rPr>
              <w:t xml:space="preserve"> </w:t>
            </w:r>
          </w:p>
        </w:tc>
        <w:tc>
          <w:tcPr>
            <w:tcW w:w="4007" w:type="dxa"/>
            <w:tcBorders>
              <w:top w:val="single" w:sz="4" w:space="0" w:color="auto"/>
              <w:left w:val="single" w:sz="4" w:space="0" w:color="auto"/>
              <w:bottom w:val="single" w:sz="4" w:space="0" w:color="auto"/>
              <w:right w:val="single" w:sz="4" w:space="0" w:color="auto"/>
            </w:tcBorders>
            <w:vAlign w:val="center"/>
            <w:hideMark/>
          </w:tcPr>
          <w:p w14:paraId="00B155DA" w14:textId="77777777" w:rsidR="005E0F9B" w:rsidRPr="00797679" w:rsidRDefault="005E0F9B" w:rsidP="00F03F02">
            <w:pPr>
              <w:jc w:val="center"/>
              <w:rPr>
                <w:rFonts w:ascii="Arial" w:hAnsi="Arial" w:cs="Arial"/>
                <w:sz w:val="24"/>
                <w:szCs w:val="24"/>
                <w:lang w:val="es-MX"/>
              </w:rPr>
            </w:pPr>
            <w:r w:rsidRPr="00797679">
              <w:rPr>
                <w:rFonts w:ascii="Arial" w:hAnsi="Arial" w:cs="Arial"/>
                <w:sz w:val="24"/>
                <w:szCs w:val="24"/>
                <w:lang w:val="es-MX"/>
              </w:rPr>
              <w:t>0810-999-8000</w:t>
            </w:r>
          </w:p>
        </w:tc>
      </w:tr>
      <w:tr w:rsidR="00797679" w:rsidRPr="00797679" w14:paraId="2B8E698E" w14:textId="77777777" w:rsidTr="008D34AE">
        <w:trPr>
          <w:trHeight w:val="562"/>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18C358F6" w14:textId="77777777" w:rsidR="005E0F9B" w:rsidRPr="00797679" w:rsidRDefault="005E0F9B" w:rsidP="00976439">
            <w:pPr>
              <w:jc w:val="both"/>
              <w:rPr>
                <w:rFonts w:ascii="Arial" w:hAnsi="Arial" w:cs="Arial"/>
                <w:b/>
                <w:sz w:val="24"/>
                <w:szCs w:val="24"/>
                <w:lang w:val="es-MX"/>
              </w:rPr>
            </w:pPr>
            <w:r w:rsidRPr="00797679">
              <w:rPr>
                <w:rFonts w:ascii="Arial" w:hAnsi="Arial" w:cs="Arial"/>
                <w:b/>
                <w:sz w:val="24"/>
                <w:szCs w:val="24"/>
                <w:lang w:val="es-MX"/>
              </w:rPr>
              <w:t>EDEMSA</w:t>
            </w:r>
            <w:r w:rsidR="005253E0" w:rsidRPr="00797679">
              <w:rPr>
                <w:rFonts w:ascii="Arial" w:hAnsi="Arial" w:cs="Arial"/>
                <w:b/>
                <w:sz w:val="24"/>
                <w:szCs w:val="24"/>
                <w:lang w:val="es-MX"/>
              </w:rPr>
              <w:t xml:space="preserve"> / OTROS</w:t>
            </w:r>
          </w:p>
        </w:tc>
        <w:tc>
          <w:tcPr>
            <w:tcW w:w="4007" w:type="dxa"/>
            <w:tcBorders>
              <w:top w:val="single" w:sz="4" w:space="0" w:color="auto"/>
              <w:left w:val="single" w:sz="4" w:space="0" w:color="auto"/>
              <w:bottom w:val="single" w:sz="4" w:space="0" w:color="auto"/>
              <w:right w:val="single" w:sz="4" w:space="0" w:color="auto"/>
            </w:tcBorders>
            <w:vAlign w:val="center"/>
            <w:hideMark/>
          </w:tcPr>
          <w:p w14:paraId="19389A91" w14:textId="77777777" w:rsidR="005E0F9B" w:rsidRPr="00797679" w:rsidRDefault="007A623C" w:rsidP="00976439">
            <w:pPr>
              <w:jc w:val="both"/>
              <w:rPr>
                <w:rFonts w:ascii="Arial" w:hAnsi="Arial" w:cs="Arial"/>
                <w:sz w:val="24"/>
                <w:szCs w:val="24"/>
                <w:lang w:val="es-MX"/>
              </w:rPr>
            </w:pPr>
            <w:r w:rsidRPr="00797679">
              <w:rPr>
                <w:rFonts w:ascii="Arial" w:hAnsi="Arial" w:cs="Arial"/>
                <w:b/>
                <w:sz w:val="18"/>
                <w:szCs w:val="18"/>
                <w:lang w:val="es-MX"/>
              </w:rPr>
              <w:t>COMPLETAR SEGÚN CORRESPONDA</w:t>
            </w:r>
            <w:r w:rsidRPr="00797679">
              <w:rPr>
                <w:rFonts w:ascii="Arial" w:hAnsi="Arial" w:cs="Arial"/>
                <w:b/>
                <w:sz w:val="24"/>
                <w:szCs w:val="24"/>
                <w:lang w:val="es-MX"/>
              </w:rPr>
              <w:t>.</w:t>
            </w:r>
          </w:p>
        </w:tc>
      </w:tr>
      <w:tr w:rsidR="005E0F9B" w:rsidRPr="00797679" w14:paraId="5D21E5CF" w14:textId="77777777" w:rsidTr="008D34AE">
        <w:trPr>
          <w:trHeight w:val="562"/>
          <w:jc w:val="center"/>
        </w:trPr>
        <w:tc>
          <w:tcPr>
            <w:tcW w:w="4062" w:type="dxa"/>
            <w:tcBorders>
              <w:top w:val="single" w:sz="4" w:space="0" w:color="auto"/>
              <w:left w:val="single" w:sz="4" w:space="0" w:color="auto"/>
              <w:bottom w:val="single" w:sz="4" w:space="0" w:color="auto"/>
              <w:right w:val="single" w:sz="4" w:space="0" w:color="auto"/>
            </w:tcBorders>
            <w:vAlign w:val="center"/>
            <w:hideMark/>
          </w:tcPr>
          <w:p w14:paraId="1174499D" w14:textId="77777777" w:rsidR="005E0F9B" w:rsidRPr="00797679" w:rsidRDefault="008154A6" w:rsidP="00976439">
            <w:pPr>
              <w:jc w:val="both"/>
              <w:rPr>
                <w:rFonts w:ascii="Arial" w:hAnsi="Arial" w:cs="Arial"/>
                <w:b/>
                <w:sz w:val="24"/>
                <w:szCs w:val="24"/>
                <w:lang w:val="es-MX"/>
              </w:rPr>
            </w:pPr>
            <w:r w:rsidRPr="00797679">
              <w:rPr>
                <w:rFonts w:ascii="Arial" w:hAnsi="Arial" w:cs="Arial"/>
                <w:b/>
                <w:sz w:val="24"/>
                <w:szCs w:val="24"/>
                <w:lang w:val="es-MX"/>
              </w:rPr>
              <w:t>Ay</w:t>
            </w:r>
            <w:r w:rsidR="005E0F9B" w:rsidRPr="00797679">
              <w:rPr>
                <w:rFonts w:ascii="Arial" w:hAnsi="Arial" w:cs="Arial"/>
                <w:b/>
                <w:sz w:val="24"/>
                <w:szCs w:val="24"/>
                <w:lang w:val="es-MX"/>
              </w:rPr>
              <w:t>SAM</w:t>
            </w:r>
            <w:r w:rsidR="005253E0" w:rsidRPr="00797679">
              <w:rPr>
                <w:rFonts w:ascii="Arial" w:hAnsi="Arial" w:cs="Arial"/>
                <w:b/>
                <w:sz w:val="24"/>
                <w:szCs w:val="24"/>
                <w:lang w:val="es-MX"/>
              </w:rPr>
              <w:t xml:space="preserve"> / OTROS</w:t>
            </w:r>
          </w:p>
        </w:tc>
        <w:tc>
          <w:tcPr>
            <w:tcW w:w="4007" w:type="dxa"/>
            <w:tcBorders>
              <w:top w:val="single" w:sz="4" w:space="0" w:color="auto"/>
              <w:left w:val="single" w:sz="4" w:space="0" w:color="auto"/>
              <w:bottom w:val="single" w:sz="4" w:space="0" w:color="auto"/>
              <w:right w:val="single" w:sz="4" w:space="0" w:color="auto"/>
            </w:tcBorders>
            <w:vAlign w:val="center"/>
            <w:hideMark/>
          </w:tcPr>
          <w:p w14:paraId="3538BFC6" w14:textId="77777777" w:rsidR="005E0F9B" w:rsidRPr="00797679" w:rsidRDefault="007A623C" w:rsidP="00976439">
            <w:pPr>
              <w:jc w:val="both"/>
              <w:rPr>
                <w:rFonts w:ascii="Arial" w:hAnsi="Arial" w:cs="Arial"/>
                <w:sz w:val="24"/>
                <w:szCs w:val="24"/>
                <w:lang w:val="es-MX"/>
              </w:rPr>
            </w:pPr>
            <w:r w:rsidRPr="00797679">
              <w:rPr>
                <w:rFonts w:ascii="Arial" w:hAnsi="Arial" w:cs="Arial"/>
                <w:b/>
                <w:sz w:val="18"/>
                <w:szCs w:val="18"/>
                <w:lang w:val="es-MX"/>
              </w:rPr>
              <w:t>COMPLETAR SEGÚN CORRESPONDA</w:t>
            </w:r>
            <w:r w:rsidRPr="00797679">
              <w:rPr>
                <w:rFonts w:ascii="Arial" w:hAnsi="Arial" w:cs="Arial"/>
                <w:b/>
                <w:sz w:val="24"/>
                <w:szCs w:val="24"/>
                <w:lang w:val="es-MX"/>
              </w:rPr>
              <w:t>.</w:t>
            </w:r>
          </w:p>
        </w:tc>
      </w:tr>
    </w:tbl>
    <w:p w14:paraId="787A1458" w14:textId="77777777" w:rsidR="00C60E4A" w:rsidRPr="00797679" w:rsidRDefault="00C60E4A" w:rsidP="00976439">
      <w:pPr>
        <w:pStyle w:val="Encabezado"/>
        <w:tabs>
          <w:tab w:val="left" w:pos="708"/>
        </w:tabs>
        <w:jc w:val="both"/>
        <w:rPr>
          <w:rFonts w:ascii="Arial" w:hAnsi="Arial" w:cs="Arial"/>
          <w:bCs/>
          <w:sz w:val="24"/>
          <w:szCs w:val="24"/>
        </w:rPr>
      </w:pPr>
    </w:p>
    <w:p w14:paraId="7E6B69E7" w14:textId="77777777" w:rsidR="00387CB1" w:rsidRPr="00797679" w:rsidRDefault="00387CB1" w:rsidP="00976439">
      <w:pPr>
        <w:pStyle w:val="Encabezado"/>
        <w:tabs>
          <w:tab w:val="left" w:pos="708"/>
        </w:tabs>
        <w:jc w:val="both"/>
        <w:rPr>
          <w:rFonts w:ascii="Arial" w:hAnsi="Arial" w:cs="Arial"/>
          <w:bCs/>
          <w:sz w:val="24"/>
          <w:szCs w:val="24"/>
        </w:rPr>
      </w:pPr>
    </w:p>
    <w:p w14:paraId="79CABF85" w14:textId="25D30415" w:rsidR="00C44ED9" w:rsidRDefault="00C44ED9" w:rsidP="00976439">
      <w:pPr>
        <w:pStyle w:val="Encabezado"/>
        <w:tabs>
          <w:tab w:val="left" w:pos="708"/>
        </w:tabs>
        <w:jc w:val="both"/>
        <w:rPr>
          <w:rFonts w:ascii="Arial" w:hAnsi="Arial" w:cs="Arial"/>
          <w:bCs/>
          <w:sz w:val="24"/>
          <w:szCs w:val="24"/>
        </w:rPr>
      </w:pPr>
    </w:p>
    <w:p w14:paraId="2B506A1A" w14:textId="4703446E" w:rsidR="00393EBF" w:rsidRDefault="00393EBF" w:rsidP="00976439">
      <w:pPr>
        <w:pStyle w:val="Encabezado"/>
        <w:tabs>
          <w:tab w:val="left" w:pos="708"/>
        </w:tabs>
        <w:jc w:val="both"/>
        <w:rPr>
          <w:rFonts w:ascii="Arial" w:hAnsi="Arial" w:cs="Arial"/>
          <w:bCs/>
          <w:sz w:val="24"/>
          <w:szCs w:val="24"/>
        </w:rPr>
      </w:pPr>
    </w:p>
    <w:p w14:paraId="3DE09F4E" w14:textId="77777777" w:rsidR="005874FB" w:rsidRDefault="005874FB" w:rsidP="00976439">
      <w:pPr>
        <w:pStyle w:val="Encabezado"/>
        <w:tabs>
          <w:tab w:val="left" w:pos="708"/>
        </w:tabs>
        <w:jc w:val="both"/>
        <w:rPr>
          <w:rFonts w:ascii="Arial" w:hAnsi="Arial" w:cs="Arial"/>
          <w:bCs/>
          <w:sz w:val="24"/>
          <w:szCs w:val="24"/>
        </w:rPr>
      </w:pPr>
    </w:p>
    <w:p w14:paraId="636519C2" w14:textId="77777777" w:rsidR="00393EBF" w:rsidRPr="00797679" w:rsidRDefault="00393EBF" w:rsidP="00976439">
      <w:pPr>
        <w:pStyle w:val="Encabezado"/>
        <w:tabs>
          <w:tab w:val="left" w:pos="708"/>
        </w:tabs>
        <w:jc w:val="both"/>
        <w:rPr>
          <w:rFonts w:ascii="Arial" w:hAnsi="Arial" w:cs="Arial"/>
          <w:bCs/>
          <w:sz w:val="24"/>
          <w:szCs w:val="24"/>
        </w:rPr>
      </w:pPr>
    </w:p>
    <w:p w14:paraId="72225437" w14:textId="77777777" w:rsidR="00976439" w:rsidRPr="00797679" w:rsidRDefault="00976439" w:rsidP="00976439">
      <w:pPr>
        <w:pStyle w:val="Encabezado"/>
        <w:tabs>
          <w:tab w:val="left" w:pos="708"/>
        </w:tabs>
        <w:jc w:val="both"/>
        <w:rPr>
          <w:rFonts w:ascii="Arial" w:hAnsi="Arial" w:cs="Arial"/>
          <w:bCs/>
          <w:sz w:val="24"/>
          <w:szCs w:val="24"/>
        </w:rPr>
      </w:pPr>
    </w:p>
    <w:p w14:paraId="2A05A869" w14:textId="77777777" w:rsidR="005E0F9B" w:rsidRPr="00750BC0" w:rsidRDefault="00D04EE0" w:rsidP="00D04EE0">
      <w:pPr>
        <w:pStyle w:val="Encabezado"/>
        <w:tabs>
          <w:tab w:val="left" w:pos="708"/>
        </w:tabs>
        <w:suppressAutoHyphens w:val="0"/>
        <w:jc w:val="center"/>
        <w:rPr>
          <w:rFonts w:ascii="Arial" w:hAnsi="Arial" w:cs="Arial"/>
          <w:b/>
          <w:sz w:val="24"/>
          <w:szCs w:val="24"/>
        </w:rPr>
      </w:pPr>
      <w:r w:rsidRPr="00750BC0">
        <w:rPr>
          <w:rFonts w:ascii="Arial" w:hAnsi="Arial" w:cs="Arial"/>
          <w:b/>
          <w:sz w:val="24"/>
          <w:szCs w:val="24"/>
        </w:rPr>
        <w:lastRenderedPageBreak/>
        <w:t>PLANILLA DE RECURSOS HUMANOS</w:t>
      </w:r>
    </w:p>
    <w:p w14:paraId="361A834F" w14:textId="77777777" w:rsidR="00A90A2E" w:rsidRPr="00797679" w:rsidRDefault="00A90A2E" w:rsidP="00976439">
      <w:pPr>
        <w:pStyle w:val="Encabezado"/>
        <w:tabs>
          <w:tab w:val="left" w:pos="708"/>
        </w:tabs>
        <w:suppressAutoHyphens w:val="0"/>
        <w:jc w:val="both"/>
        <w:rPr>
          <w:rFonts w:ascii="Arial" w:hAnsi="Arial" w:cs="Arial"/>
          <w:b/>
          <w:sz w:val="24"/>
          <w:szCs w:val="24"/>
        </w:rPr>
      </w:pPr>
    </w:p>
    <w:tbl>
      <w:tblPr>
        <w:tblW w:w="7986" w:type="dxa"/>
        <w:jc w:val="center"/>
        <w:tblLayout w:type="fixed"/>
        <w:tblCellMar>
          <w:left w:w="70" w:type="dxa"/>
          <w:right w:w="70" w:type="dxa"/>
        </w:tblCellMar>
        <w:tblLook w:val="04A0" w:firstRow="1" w:lastRow="0" w:firstColumn="1" w:lastColumn="0" w:noHBand="0" w:noVBand="1"/>
      </w:tblPr>
      <w:tblGrid>
        <w:gridCol w:w="768"/>
        <w:gridCol w:w="1843"/>
        <w:gridCol w:w="2765"/>
        <w:gridCol w:w="1381"/>
        <w:gridCol w:w="1229"/>
      </w:tblGrid>
      <w:tr w:rsidR="00797679" w:rsidRPr="00797679" w14:paraId="79136E73" w14:textId="77777777" w:rsidTr="004802C1">
        <w:trPr>
          <w:trHeight w:val="732"/>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2C4C43" w14:textId="77777777" w:rsidR="00216438" w:rsidRPr="00797679" w:rsidRDefault="00216438" w:rsidP="00976439">
            <w:pPr>
              <w:spacing w:after="0" w:line="240" w:lineRule="auto"/>
              <w:jc w:val="both"/>
              <w:rPr>
                <w:rFonts w:ascii="Arial" w:eastAsia="Times New Roman" w:hAnsi="Arial" w:cs="Arial"/>
                <w:b/>
                <w:bCs/>
                <w:sz w:val="18"/>
                <w:szCs w:val="18"/>
                <w:lang w:val="es-AR" w:eastAsia="es-AR"/>
              </w:rPr>
            </w:pPr>
            <w:r w:rsidRPr="00797679">
              <w:rPr>
                <w:rFonts w:ascii="Arial" w:eastAsia="Times New Roman" w:hAnsi="Arial" w:cs="Arial"/>
                <w:b/>
                <w:bCs/>
                <w:sz w:val="18"/>
                <w:szCs w:val="18"/>
                <w:lang w:val="es-AR" w:eastAsia="es-AR"/>
              </w:rPr>
              <w:t>ORD.</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7662A8" w14:textId="77777777" w:rsidR="00216438" w:rsidRPr="00797679" w:rsidRDefault="00216438" w:rsidP="00976439">
            <w:pPr>
              <w:spacing w:after="0" w:line="240" w:lineRule="auto"/>
              <w:jc w:val="both"/>
              <w:rPr>
                <w:rFonts w:ascii="Arial" w:eastAsia="Times New Roman" w:hAnsi="Arial" w:cs="Arial"/>
                <w:b/>
                <w:bCs/>
                <w:sz w:val="18"/>
                <w:szCs w:val="18"/>
                <w:lang w:val="es-AR" w:eastAsia="es-AR"/>
              </w:rPr>
            </w:pPr>
            <w:r w:rsidRPr="00797679">
              <w:rPr>
                <w:rFonts w:ascii="Arial" w:eastAsia="Times New Roman" w:hAnsi="Arial" w:cs="Arial"/>
                <w:b/>
                <w:bCs/>
                <w:sz w:val="18"/>
                <w:szCs w:val="18"/>
                <w:lang w:val="es-AR" w:eastAsia="es-AR"/>
              </w:rPr>
              <w:t>CARGO / CLASE</w:t>
            </w:r>
          </w:p>
        </w:tc>
        <w:tc>
          <w:tcPr>
            <w:tcW w:w="27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B3A957" w14:textId="77777777" w:rsidR="00216438" w:rsidRPr="00797679" w:rsidRDefault="00B43884" w:rsidP="00976439">
            <w:pPr>
              <w:spacing w:after="0" w:line="240" w:lineRule="auto"/>
              <w:jc w:val="both"/>
              <w:rPr>
                <w:rFonts w:ascii="Arial" w:eastAsia="Times New Roman" w:hAnsi="Arial" w:cs="Arial"/>
                <w:b/>
                <w:bCs/>
                <w:sz w:val="18"/>
                <w:szCs w:val="18"/>
                <w:lang w:val="es-AR" w:eastAsia="es-AR"/>
              </w:rPr>
            </w:pPr>
            <w:r w:rsidRPr="00797679">
              <w:rPr>
                <w:rFonts w:ascii="Arial" w:eastAsia="Times New Roman" w:hAnsi="Arial" w:cs="Arial"/>
                <w:b/>
                <w:bCs/>
                <w:sz w:val="18"/>
                <w:szCs w:val="18"/>
                <w:lang w:val="es-AR" w:eastAsia="es-AR"/>
              </w:rPr>
              <w:t>APELLIDO</w:t>
            </w:r>
            <w:r w:rsidR="00216438" w:rsidRPr="00797679">
              <w:rPr>
                <w:rFonts w:ascii="Arial" w:eastAsia="Times New Roman" w:hAnsi="Arial" w:cs="Arial"/>
                <w:b/>
                <w:bCs/>
                <w:sz w:val="18"/>
                <w:szCs w:val="18"/>
                <w:lang w:val="es-AR" w:eastAsia="es-AR"/>
              </w:rPr>
              <w:t xml:space="preserve"> Y NOMBRES</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742E12" w14:textId="77777777" w:rsidR="00216438" w:rsidRPr="00797679" w:rsidRDefault="00216438" w:rsidP="00976439">
            <w:pPr>
              <w:spacing w:after="0" w:line="240" w:lineRule="auto"/>
              <w:jc w:val="both"/>
              <w:rPr>
                <w:rFonts w:ascii="Arial" w:eastAsia="Times New Roman" w:hAnsi="Arial" w:cs="Arial"/>
                <w:b/>
                <w:bCs/>
                <w:sz w:val="18"/>
                <w:szCs w:val="18"/>
                <w:lang w:val="es-AR" w:eastAsia="es-AR"/>
              </w:rPr>
            </w:pPr>
            <w:r w:rsidRPr="00797679">
              <w:rPr>
                <w:rFonts w:ascii="Arial" w:eastAsia="Times New Roman" w:hAnsi="Arial" w:cs="Arial"/>
                <w:b/>
                <w:bCs/>
                <w:sz w:val="18"/>
                <w:szCs w:val="18"/>
                <w:lang w:val="es-AR" w:eastAsia="es-AR"/>
              </w:rPr>
              <w:t>FUNCI</w:t>
            </w:r>
            <w:r w:rsidR="00F03F02">
              <w:rPr>
                <w:rFonts w:ascii="Arial" w:eastAsia="Times New Roman" w:hAnsi="Arial" w:cs="Arial"/>
                <w:b/>
                <w:bCs/>
                <w:sz w:val="18"/>
                <w:szCs w:val="18"/>
                <w:lang w:eastAsia="es-AR"/>
              </w:rPr>
              <w:t>Ó</w:t>
            </w:r>
            <w:r w:rsidRPr="00797679">
              <w:rPr>
                <w:rFonts w:ascii="Arial" w:eastAsia="Times New Roman" w:hAnsi="Arial" w:cs="Arial"/>
                <w:b/>
                <w:bCs/>
                <w:sz w:val="18"/>
                <w:szCs w:val="18"/>
                <w:lang w:val="es-AR" w:eastAsia="es-AR"/>
              </w:rPr>
              <w:t>N</w:t>
            </w:r>
          </w:p>
        </w:tc>
        <w:tc>
          <w:tcPr>
            <w:tcW w:w="1229" w:type="dxa"/>
            <w:tcBorders>
              <w:top w:val="single" w:sz="4" w:space="0" w:color="000000"/>
              <w:left w:val="single" w:sz="4" w:space="0" w:color="000000"/>
              <w:bottom w:val="single" w:sz="4" w:space="0" w:color="000000"/>
              <w:right w:val="single" w:sz="4" w:space="0" w:color="000000"/>
            </w:tcBorders>
          </w:tcPr>
          <w:p w14:paraId="2F183C9C" w14:textId="77777777" w:rsidR="00216438" w:rsidRPr="00797679" w:rsidRDefault="00216438" w:rsidP="00976439">
            <w:pPr>
              <w:spacing w:after="0" w:line="240" w:lineRule="auto"/>
              <w:jc w:val="both"/>
              <w:rPr>
                <w:rFonts w:ascii="Arial" w:eastAsia="Times New Roman" w:hAnsi="Arial" w:cs="Arial"/>
                <w:b/>
                <w:bCs/>
                <w:sz w:val="18"/>
                <w:szCs w:val="18"/>
                <w:lang w:val="es-AR" w:eastAsia="es-AR"/>
              </w:rPr>
            </w:pPr>
          </w:p>
          <w:p w14:paraId="4FD9FEDE" w14:textId="77777777" w:rsidR="00216438" w:rsidRPr="00797679" w:rsidRDefault="00B43884" w:rsidP="00976439">
            <w:pPr>
              <w:spacing w:after="0" w:line="240" w:lineRule="auto"/>
              <w:jc w:val="both"/>
              <w:rPr>
                <w:rFonts w:ascii="Arial" w:eastAsia="Times New Roman" w:hAnsi="Arial" w:cs="Arial"/>
                <w:b/>
                <w:bCs/>
                <w:sz w:val="18"/>
                <w:szCs w:val="18"/>
                <w:lang w:val="es-AR" w:eastAsia="es-AR"/>
              </w:rPr>
            </w:pPr>
            <w:r w:rsidRPr="00797679">
              <w:rPr>
                <w:rFonts w:ascii="Arial" w:eastAsia="Times New Roman" w:hAnsi="Arial" w:cs="Arial"/>
                <w:b/>
                <w:bCs/>
                <w:sz w:val="18"/>
                <w:szCs w:val="18"/>
                <w:lang w:val="es-AR" w:eastAsia="es-AR"/>
              </w:rPr>
              <w:t>OFICINA</w:t>
            </w:r>
          </w:p>
        </w:tc>
      </w:tr>
      <w:tr w:rsidR="00797679" w:rsidRPr="00797679" w14:paraId="7B49CE74" w14:textId="77777777" w:rsidTr="004802C1">
        <w:trPr>
          <w:trHeight w:val="417"/>
          <w:jc w:val="center"/>
        </w:trPr>
        <w:tc>
          <w:tcPr>
            <w:tcW w:w="768" w:type="dxa"/>
            <w:tcBorders>
              <w:top w:val="nil"/>
              <w:left w:val="single" w:sz="4" w:space="0" w:color="000000"/>
              <w:bottom w:val="single" w:sz="4" w:space="0" w:color="000000"/>
              <w:right w:val="single" w:sz="4" w:space="0" w:color="000000"/>
            </w:tcBorders>
            <w:shd w:val="clear" w:color="auto" w:fill="auto"/>
            <w:noWrap/>
            <w:vAlign w:val="bottom"/>
            <w:hideMark/>
          </w:tcPr>
          <w:p w14:paraId="79812FE1"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r w:rsidRPr="00797679">
              <w:rPr>
                <w:rFonts w:ascii="Arial" w:eastAsia="Times New Roman" w:hAnsi="Arial" w:cs="Arial"/>
                <w:sz w:val="24"/>
                <w:szCs w:val="24"/>
                <w:lang w:val="es-AR" w:eastAsia="es-AR"/>
              </w:rPr>
              <w:t>1</w:t>
            </w:r>
          </w:p>
        </w:tc>
        <w:tc>
          <w:tcPr>
            <w:tcW w:w="1843" w:type="dxa"/>
            <w:tcBorders>
              <w:top w:val="nil"/>
              <w:left w:val="nil"/>
              <w:bottom w:val="single" w:sz="4" w:space="0" w:color="000000"/>
              <w:right w:val="single" w:sz="4" w:space="0" w:color="000000"/>
            </w:tcBorders>
            <w:shd w:val="clear" w:color="FFFFFF" w:fill="FFFFFF"/>
            <w:vAlign w:val="center"/>
          </w:tcPr>
          <w:p w14:paraId="6C16BF8D"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2765" w:type="dxa"/>
            <w:tcBorders>
              <w:top w:val="nil"/>
              <w:left w:val="nil"/>
              <w:bottom w:val="single" w:sz="4" w:space="0" w:color="000000"/>
              <w:right w:val="single" w:sz="4" w:space="0" w:color="000000"/>
            </w:tcBorders>
            <w:shd w:val="clear" w:color="FFFFFF" w:fill="FFFFFF"/>
            <w:vAlign w:val="center"/>
          </w:tcPr>
          <w:p w14:paraId="3FBF64F5"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381" w:type="dxa"/>
            <w:tcBorders>
              <w:top w:val="nil"/>
              <w:left w:val="nil"/>
              <w:bottom w:val="single" w:sz="4" w:space="0" w:color="000000"/>
              <w:right w:val="single" w:sz="4" w:space="0" w:color="000000"/>
            </w:tcBorders>
            <w:shd w:val="clear" w:color="FFFFFF" w:fill="FFFFFF"/>
            <w:vAlign w:val="center"/>
          </w:tcPr>
          <w:p w14:paraId="2C90D1AA"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229" w:type="dxa"/>
            <w:tcBorders>
              <w:top w:val="nil"/>
              <w:left w:val="nil"/>
              <w:bottom w:val="single" w:sz="4" w:space="0" w:color="000000"/>
              <w:right w:val="single" w:sz="4" w:space="0" w:color="000000"/>
            </w:tcBorders>
            <w:shd w:val="clear" w:color="FFFFFF" w:fill="FFFFFF"/>
          </w:tcPr>
          <w:p w14:paraId="4AC8253F"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r>
      <w:tr w:rsidR="00797679" w:rsidRPr="00797679" w14:paraId="6CFFF7CE" w14:textId="77777777" w:rsidTr="004802C1">
        <w:trPr>
          <w:trHeight w:val="370"/>
          <w:jc w:val="center"/>
        </w:trPr>
        <w:tc>
          <w:tcPr>
            <w:tcW w:w="768" w:type="dxa"/>
            <w:tcBorders>
              <w:top w:val="nil"/>
              <w:left w:val="single" w:sz="4" w:space="0" w:color="000000"/>
              <w:bottom w:val="single" w:sz="4" w:space="0" w:color="000000"/>
              <w:right w:val="single" w:sz="4" w:space="0" w:color="000000"/>
            </w:tcBorders>
            <w:shd w:val="clear" w:color="auto" w:fill="auto"/>
            <w:noWrap/>
            <w:vAlign w:val="bottom"/>
            <w:hideMark/>
          </w:tcPr>
          <w:p w14:paraId="59823FE9"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r w:rsidRPr="00797679">
              <w:rPr>
                <w:rFonts w:ascii="Arial" w:eastAsia="Times New Roman" w:hAnsi="Arial" w:cs="Arial"/>
                <w:sz w:val="24"/>
                <w:szCs w:val="24"/>
                <w:lang w:val="es-AR" w:eastAsia="es-AR"/>
              </w:rPr>
              <w:t>2</w:t>
            </w:r>
          </w:p>
        </w:tc>
        <w:tc>
          <w:tcPr>
            <w:tcW w:w="1843" w:type="dxa"/>
            <w:tcBorders>
              <w:top w:val="nil"/>
              <w:left w:val="nil"/>
              <w:bottom w:val="single" w:sz="4" w:space="0" w:color="000000"/>
              <w:right w:val="single" w:sz="4" w:space="0" w:color="000000"/>
            </w:tcBorders>
            <w:shd w:val="clear" w:color="FFFFFF" w:fill="FFFFFF"/>
            <w:vAlign w:val="center"/>
          </w:tcPr>
          <w:p w14:paraId="74DAAC93"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2765" w:type="dxa"/>
            <w:tcBorders>
              <w:top w:val="nil"/>
              <w:left w:val="nil"/>
              <w:bottom w:val="single" w:sz="4" w:space="0" w:color="000000"/>
              <w:right w:val="single" w:sz="4" w:space="0" w:color="000000"/>
            </w:tcBorders>
            <w:shd w:val="clear" w:color="FFFFFF" w:fill="FFFFFF"/>
            <w:vAlign w:val="center"/>
          </w:tcPr>
          <w:p w14:paraId="041B88EE"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381" w:type="dxa"/>
            <w:tcBorders>
              <w:top w:val="nil"/>
              <w:left w:val="nil"/>
              <w:bottom w:val="single" w:sz="4" w:space="0" w:color="000000"/>
              <w:right w:val="single" w:sz="4" w:space="0" w:color="000000"/>
            </w:tcBorders>
            <w:shd w:val="clear" w:color="FFFFFF" w:fill="FFFFFF"/>
            <w:vAlign w:val="center"/>
          </w:tcPr>
          <w:p w14:paraId="2F60B9F3"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229" w:type="dxa"/>
            <w:tcBorders>
              <w:top w:val="nil"/>
              <w:left w:val="nil"/>
              <w:bottom w:val="single" w:sz="4" w:space="0" w:color="000000"/>
              <w:right w:val="single" w:sz="4" w:space="0" w:color="000000"/>
            </w:tcBorders>
            <w:shd w:val="clear" w:color="FFFFFF" w:fill="FFFFFF"/>
          </w:tcPr>
          <w:p w14:paraId="2CCA6E8E"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r>
      <w:tr w:rsidR="00797679" w:rsidRPr="00797679" w14:paraId="074A20B7" w14:textId="77777777" w:rsidTr="004802C1">
        <w:trPr>
          <w:trHeight w:val="370"/>
          <w:jc w:val="center"/>
        </w:trPr>
        <w:tc>
          <w:tcPr>
            <w:tcW w:w="768" w:type="dxa"/>
            <w:tcBorders>
              <w:top w:val="nil"/>
              <w:left w:val="single" w:sz="4" w:space="0" w:color="000000"/>
              <w:bottom w:val="single" w:sz="4" w:space="0" w:color="000000"/>
              <w:right w:val="single" w:sz="4" w:space="0" w:color="000000"/>
            </w:tcBorders>
            <w:shd w:val="clear" w:color="auto" w:fill="auto"/>
            <w:noWrap/>
            <w:vAlign w:val="bottom"/>
            <w:hideMark/>
          </w:tcPr>
          <w:p w14:paraId="32D278D9"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r w:rsidRPr="00797679">
              <w:rPr>
                <w:rFonts w:ascii="Arial" w:eastAsia="Times New Roman" w:hAnsi="Arial" w:cs="Arial"/>
                <w:sz w:val="24"/>
                <w:szCs w:val="24"/>
                <w:lang w:val="es-AR" w:eastAsia="es-AR"/>
              </w:rPr>
              <w:t>3</w:t>
            </w:r>
          </w:p>
        </w:tc>
        <w:tc>
          <w:tcPr>
            <w:tcW w:w="1843" w:type="dxa"/>
            <w:tcBorders>
              <w:top w:val="nil"/>
              <w:left w:val="nil"/>
              <w:bottom w:val="single" w:sz="4" w:space="0" w:color="000000"/>
              <w:right w:val="single" w:sz="4" w:space="0" w:color="000000"/>
            </w:tcBorders>
            <w:shd w:val="clear" w:color="FFFFFF" w:fill="FFFFFF"/>
            <w:vAlign w:val="center"/>
          </w:tcPr>
          <w:p w14:paraId="4F72DC98"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2765" w:type="dxa"/>
            <w:tcBorders>
              <w:top w:val="nil"/>
              <w:left w:val="nil"/>
              <w:bottom w:val="single" w:sz="4" w:space="0" w:color="000000"/>
              <w:right w:val="single" w:sz="4" w:space="0" w:color="000000"/>
            </w:tcBorders>
            <w:shd w:val="clear" w:color="FFFFFF" w:fill="FFFFFF"/>
            <w:vAlign w:val="center"/>
          </w:tcPr>
          <w:p w14:paraId="0485A32A"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381" w:type="dxa"/>
            <w:tcBorders>
              <w:top w:val="nil"/>
              <w:left w:val="nil"/>
              <w:bottom w:val="single" w:sz="4" w:space="0" w:color="000000"/>
              <w:right w:val="single" w:sz="4" w:space="0" w:color="000000"/>
            </w:tcBorders>
            <w:shd w:val="clear" w:color="FFFFFF" w:fill="FFFFFF"/>
            <w:vAlign w:val="center"/>
          </w:tcPr>
          <w:p w14:paraId="15D143F9"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229" w:type="dxa"/>
            <w:tcBorders>
              <w:top w:val="nil"/>
              <w:left w:val="nil"/>
              <w:bottom w:val="single" w:sz="4" w:space="0" w:color="000000"/>
              <w:right w:val="single" w:sz="4" w:space="0" w:color="000000"/>
            </w:tcBorders>
            <w:shd w:val="clear" w:color="FFFFFF" w:fill="FFFFFF"/>
          </w:tcPr>
          <w:p w14:paraId="18296666"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r>
      <w:tr w:rsidR="00797679" w:rsidRPr="00797679" w14:paraId="3342BD3F" w14:textId="77777777" w:rsidTr="004802C1">
        <w:trPr>
          <w:trHeight w:val="370"/>
          <w:jc w:val="center"/>
        </w:trPr>
        <w:tc>
          <w:tcPr>
            <w:tcW w:w="768" w:type="dxa"/>
            <w:tcBorders>
              <w:top w:val="nil"/>
              <w:left w:val="single" w:sz="4" w:space="0" w:color="000000"/>
              <w:bottom w:val="single" w:sz="4" w:space="0" w:color="000000"/>
              <w:right w:val="single" w:sz="4" w:space="0" w:color="000000"/>
            </w:tcBorders>
            <w:shd w:val="clear" w:color="auto" w:fill="auto"/>
            <w:noWrap/>
            <w:vAlign w:val="bottom"/>
            <w:hideMark/>
          </w:tcPr>
          <w:p w14:paraId="41D5AECC"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r w:rsidRPr="00797679">
              <w:rPr>
                <w:rFonts w:ascii="Arial" w:eastAsia="Times New Roman" w:hAnsi="Arial" w:cs="Arial"/>
                <w:sz w:val="24"/>
                <w:szCs w:val="24"/>
                <w:lang w:val="es-AR" w:eastAsia="es-AR"/>
              </w:rPr>
              <w:t>4</w:t>
            </w:r>
          </w:p>
        </w:tc>
        <w:tc>
          <w:tcPr>
            <w:tcW w:w="1843" w:type="dxa"/>
            <w:tcBorders>
              <w:top w:val="nil"/>
              <w:left w:val="nil"/>
              <w:bottom w:val="single" w:sz="4" w:space="0" w:color="000000"/>
              <w:right w:val="single" w:sz="4" w:space="0" w:color="000000"/>
            </w:tcBorders>
            <w:shd w:val="clear" w:color="auto" w:fill="auto"/>
            <w:vAlign w:val="center"/>
          </w:tcPr>
          <w:p w14:paraId="3D9FA94B"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2765" w:type="dxa"/>
            <w:tcBorders>
              <w:top w:val="nil"/>
              <w:left w:val="nil"/>
              <w:bottom w:val="single" w:sz="4" w:space="0" w:color="000000"/>
              <w:right w:val="single" w:sz="4" w:space="0" w:color="000000"/>
            </w:tcBorders>
            <w:shd w:val="clear" w:color="auto" w:fill="auto"/>
            <w:vAlign w:val="center"/>
          </w:tcPr>
          <w:p w14:paraId="312E6C47"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381" w:type="dxa"/>
            <w:tcBorders>
              <w:top w:val="nil"/>
              <w:left w:val="nil"/>
              <w:bottom w:val="single" w:sz="4" w:space="0" w:color="000000"/>
              <w:right w:val="single" w:sz="4" w:space="0" w:color="000000"/>
            </w:tcBorders>
            <w:shd w:val="clear" w:color="auto" w:fill="auto"/>
            <w:vAlign w:val="center"/>
          </w:tcPr>
          <w:p w14:paraId="5CFCA4F3"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229" w:type="dxa"/>
            <w:tcBorders>
              <w:top w:val="nil"/>
              <w:left w:val="nil"/>
              <w:bottom w:val="single" w:sz="4" w:space="0" w:color="000000"/>
              <w:right w:val="single" w:sz="4" w:space="0" w:color="000000"/>
            </w:tcBorders>
          </w:tcPr>
          <w:p w14:paraId="6350F137"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r>
      <w:tr w:rsidR="00797679" w:rsidRPr="00797679" w14:paraId="08C6731C" w14:textId="77777777" w:rsidTr="004802C1">
        <w:trPr>
          <w:trHeight w:val="370"/>
          <w:jc w:val="center"/>
        </w:trPr>
        <w:tc>
          <w:tcPr>
            <w:tcW w:w="768" w:type="dxa"/>
            <w:tcBorders>
              <w:top w:val="nil"/>
              <w:left w:val="single" w:sz="4" w:space="0" w:color="000000"/>
              <w:bottom w:val="single" w:sz="4" w:space="0" w:color="000000"/>
              <w:right w:val="single" w:sz="4" w:space="0" w:color="000000"/>
            </w:tcBorders>
            <w:shd w:val="clear" w:color="auto" w:fill="auto"/>
            <w:noWrap/>
            <w:vAlign w:val="bottom"/>
            <w:hideMark/>
          </w:tcPr>
          <w:p w14:paraId="2262F3CE"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r w:rsidRPr="00797679">
              <w:rPr>
                <w:rFonts w:ascii="Arial" w:eastAsia="Times New Roman" w:hAnsi="Arial" w:cs="Arial"/>
                <w:sz w:val="24"/>
                <w:szCs w:val="24"/>
                <w:lang w:val="es-AR" w:eastAsia="es-AR"/>
              </w:rPr>
              <w:t>5</w:t>
            </w:r>
          </w:p>
        </w:tc>
        <w:tc>
          <w:tcPr>
            <w:tcW w:w="1843" w:type="dxa"/>
            <w:tcBorders>
              <w:top w:val="nil"/>
              <w:left w:val="nil"/>
              <w:bottom w:val="single" w:sz="4" w:space="0" w:color="000000"/>
              <w:right w:val="single" w:sz="4" w:space="0" w:color="000000"/>
            </w:tcBorders>
            <w:shd w:val="clear" w:color="auto" w:fill="auto"/>
            <w:vAlign w:val="center"/>
          </w:tcPr>
          <w:p w14:paraId="492FD81D"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2765" w:type="dxa"/>
            <w:tcBorders>
              <w:top w:val="nil"/>
              <w:left w:val="nil"/>
              <w:bottom w:val="single" w:sz="4" w:space="0" w:color="000000"/>
              <w:right w:val="single" w:sz="4" w:space="0" w:color="000000"/>
            </w:tcBorders>
            <w:shd w:val="clear" w:color="auto" w:fill="auto"/>
            <w:vAlign w:val="center"/>
          </w:tcPr>
          <w:p w14:paraId="4B82A5CE"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381" w:type="dxa"/>
            <w:tcBorders>
              <w:top w:val="nil"/>
              <w:left w:val="nil"/>
              <w:bottom w:val="single" w:sz="4" w:space="0" w:color="000000"/>
              <w:right w:val="single" w:sz="4" w:space="0" w:color="000000"/>
            </w:tcBorders>
            <w:shd w:val="clear" w:color="auto" w:fill="auto"/>
            <w:vAlign w:val="center"/>
          </w:tcPr>
          <w:p w14:paraId="6E1F9E6F"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229" w:type="dxa"/>
            <w:tcBorders>
              <w:top w:val="nil"/>
              <w:left w:val="nil"/>
              <w:bottom w:val="single" w:sz="4" w:space="0" w:color="000000"/>
              <w:right w:val="single" w:sz="4" w:space="0" w:color="000000"/>
            </w:tcBorders>
          </w:tcPr>
          <w:p w14:paraId="4E0DF6EB"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r>
      <w:tr w:rsidR="00797679" w:rsidRPr="00797679" w14:paraId="10D4CC8E" w14:textId="77777777" w:rsidTr="004802C1">
        <w:trPr>
          <w:trHeight w:val="370"/>
          <w:jc w:val="center"/>
        </w:trPr>
        <w:tc>
          <w:tcPr>
            <w:tcW w:w="768" w:type="dxa"/>
            <w:tcBorders>
              <w:top w:val="nil"/>
              <w:left w:val="single" w:sz="4" w:space="0" w:color="000000"/>
              <w:bottom w:val="single" w:sz="4" w:space="0" w:color="000000"/>
              <w:right w:val="single" w:sz="4" w:space="0" w:color="000000"/>
            </w:tcBorders>
            <w:shd w:val="clear" w:color="auto" w:fill="auto"/>
            <w:noWrap/>
            <w:vAlign w:val="bottom"/>
            <w:hideMark/>
          </w:tcPr>
          <w:p w14:paraId="403AB590"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r w:rsidRPr="00797679">
              <w:rPr>
                <w:rFonts w:ascii="Arial" w:eastAsia="Times New Roman" w:hAnsi="Arial" w:cs="Arial"/>
                <w:sz w:val="24"/>
                <w:szCs w:val="24"/>
                <w:lang w:val="es-AR" w:eastAsia="es-AR"/>
              </w:rPr>
              <w:t>6</w:t>
            </w:r>
          </w:p>
        </w:tc>
        <w:tc>
          <w:tcPr>
            <w:tcW w:w="1843" w:type="dxa"/>
            <w:tcBorders>
              <w:top w:val="nil"/>
              <w:left w:val="nil"/>
              <w:bottom w:val="single" w:sz="4" w:space="0" w:color="000000"/>
              <w:right w:val="single" w:sz="4" w:space="0" w:color="000000"/>
            </w:tcBorders>
            <w:shd w:val="clear" w:color="FFFFFF" w:fill="FFFFFF"/>
            <w:vAlign w:val="center"/>
          </w:tcPr>
          <w:p w14:paraId="27543E97"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2765" w:type="dxa"/>
            <w:tcBorders>
              <w:top w:val="nil"/>
              <w:left w:val="nil"/>
              <w:bottom w:val="single" w:sz="4" w:space="0" w:color="000000"/>
              <w:right w:val="single" w:sz="4" w:space="0" w:color="000000"/>
            </w:tcBorders>
            <w:shd w:val="clear" w:color="FFFFFF" w:fill="FFFFFF"/>
            <w:vAlign w:val="center"/>
          </w:tcPr>
          <w:p w14:paraId="65F1E232"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381" w:type="dxa"/>
            <w:tcBorders>
              <w:top w:val="nil"/>
              <w:left w:val="nil"/>
              <w:bottom w:val="single" w:sz="4" w:space="0" w:color="000000"/>
              <w:right w:val="single" w:sz="4" w:space="0" w:color="000000"/>
            </w:tcBorders>
            <w:shd w:val="clear" w:color="FFFFFF" w:fill="FFFFFF"/>
            <w:vAlign w:val="center"/>
          </w:tcPr>
          <w:p w14:paraId="0B7F92FA"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c>
          <w:tcPr>
            <w:tcW w:w="1229" w:type="dxa"/>
            <w:tcBorders>
              <w:top w:val="nil"/>
              <w:left w:val="nil"/>
              <w:bottom w:val="single" w:sz="4" w:space="0" w:color="000000"/>
              <w:right w:val="single" w:sz="4" w:space="0" w:color="000000"/>
            </w:tcBorders>
            <w:shd w:val="clear" w:color="FFFFFF" w:fill="FFFFFF"/>
          </w:tcPr>
          <w:p w14:paraId="38362922" w14:textId="77777777" w:rsidR="00216438" w:rsidRPr="00797679" w:rsidRDefault="00216438" w:rsidP="00976439">
            <w:pPr>
              <w:spacing w:after="0" w:line="240" w:lineRule="auto"/>
              <w:jc w:val="both"/>
              <w:rPr>
                <w:rFonts w:ascii="Arial" w:eastAsia="Times New Roman" w:hAnsi="Arial" w:cs="Arial"/>
                <w:sz w:val="24"/>
                <w:szCs w:val="24"/>
                <w:lang w:val="es-AR" w:eastAsia="es-AR"/>
              </w:rPr>
            </w:pPr>
          </w:p>
        </w:tc>
      </w:tr>
    </w:tbl>
    <w:p w14:paraId="4EB816D6" w14:textId="77777777" w:rsidR="004802C1" w:rsidRPr="00797679" w:rsidRDefault="004802C1" w:rsidP="00976439">
      <w:pPr>
        <w:pStyle w:val="Encabezado"/>
        <w:tabs>
          <w:tab w:val="left" w:pos="708"/>
        </w:tabs>
        <w:suppressAutoHyphens w:val="0"/>
        <w:jc w:val="both"/>
        <w:rPr>
          <w:rFonts w:ascii="Arial" w:hAnsi="Arial" w:cs="Arial"/>
          <w:b/>
          <w:sz w:val="24"/>
          <w:szCs w:val="24"/>
          <w:u w:val="single"/>
        </w:rPr>
      </w:pPr>
    </w:p>
    <w:p w14:paraId="0750F2E0" w14:textId="389A1399" w:rsidR="004802C1" w:rsidRDefault="004802C1" w:rsidP="00976439">
      <w:pPr>
        <w:pStyle w:val="Encabezado"/>
        <w:tabs>
          <w:tab w:val="left" w:pos="708"/>
        </w:tabs>
        <w:suppressAutoHyphens w:val="0"/>
        <w:jc w:val="both"/>
        <w:rPr>
          <w:rFonts w:ascii="Arial" w:hAnsi="Arial" w:cs="Arial"/>
          <w:b/>
          <w:sz w:val="24"/>
          <w:szCs w:val="24"/>
          <w:u w:val="single"/>
        </w:rPr>
      </w:pPr>
    </w:p>
    <w:p w14:paraId="09EEB28C" w14:textId="25444FCC" w:rsidR="00393EBF" w:rsidRDefault="00393EBF" w:rsidP="00976439">
      <w:pPr>
        <w:pStyle w:val="Encabezado"/>
        <w:tabs>
          <w:tab w:val="left" w:pos="708"/>
        </w:tabs>
        <w:suppressAutoHyphens w:val="0"/>
        <w:jc w:val="both"/>
        <w:rPr>
          <w:rFonts w:ascii="Arial" w:hAnsi="Arial" w:cs="Arial"/>
          <w:b/>
          <w:sz w:val="24"/>
          <w:szCs w:val="24"/>
          <w:u w:val="single"/>
        </w:rPr>
      </w:pPr>
    </w:p>
    <w:p w14:paraId="48B5FBA8" w14:textId="08843EDE" w:rsidR="00393EBF" w:rsidRDefault="00393EBF" w:rsidP="00976439">
      <w:pPr>
        <w:pStyle w:val="Encabezado"/>
        <w:tabs>
          <w:tab w:val="left" w:pos="708"/>
        </w:tabs>
        <w:suppressAutoHyphens w:val="0"/>
        <w:jc w:val="both"/>
        <w:rPr>
          <w:rFonts w:ascii="Arial" w:hAnsi="Arial" w:cs="Arial"/>
          <w:b/>
          <w:sz w:val="24"/>
          <w:szCs w:val="24"/>
          <w:u w:val="single"/>
        </w:rPr>
      </w:pPr>
    </w:p>
    <w:p w14:paraId="546C6E2A" w14:textId="77777777" w:rsidR="00393EBF" w:rsidRPr="00797679" w:rsidRDefault="00393EBF" w:rsidP="00976439">
      <w:pPr>
        <w:pStyle w:val="Encabezado"/>
        <w:tabs>
          <w:tab w:val="left" w:pos="708"/>
        </w:tabs>
        <w:suppressAutoHyphens w:val="0"/>
        <w:jc w:val="both"/>
        <w:rPr>
          <w:rFonts w:ascii="Arial" w:hAnsi="Arial" w:cs="Arial"/>
          <w:b/>
          <w:sz w:val="24"/>
          <w:szCs w:val="24"/>
          <w:u w:val="single"/>
        </w:rPr>
      </w:pPr>
    </w:p>
    <w:p w14:paraId="47823AC4" w14:textId="77777777" w:rsidR="00A86BFC" w:rsidRPr="00750BC0" w:rsidRDefault="00A86BFC" w:rsidP="00D04EE0">
      <w:pPr>
        <w:pStyle w:val="Encabezado"/>
        <w:tabs>
          <w:tab w:val="left" w:pos="708"/>
        </w:tabs>
        <w:suppressAutoHyphens w:val="0"/>
        <w:jc w:val="center"/>
        <w:rPr>
          <w:rFonts w:ascii="Arial" w:hAnsi="Arial" w:cs="Arial"/>
          <w:b/>
          <w:sz w:val="24"/>
          <w:szCs w:val="24"/>
        </w:rPr>
      </w:pPr>
      <w:r w:rsidRPr="00750BC0">
        <w:rPr>
          <w:rFonts w:ascii="Arial" w:hAnsi="Arial" w:cs="Arial"/>
          <w:b/>
          <w:sz w:val="24"/>
          <w:szCs w:val="24"/>
        </w:rPr>
        <w:t>RECURSOS MATERIALES</w:t>
      </w:r>
      <w:r w:rsidR="00A715A6" w:rsidRPr="00750BC0">
        <w:rPr>
          <w:rFonts w:ascii="Arial" w:hAnsi="Arial" w:cs="Arial"/>
          <w:b/>
          <w:sz w:val="24"/>
          <w:szCs w:val="24"/>
        </w:rPr>
        <w:t xml:space="preserve"> CON QUE </w:t>
      </w:r>
      <w:r w:rsidR="000836D5" w:rsidRPr="00750BC0">
        <w:rPr>
          <w:rFonts w:ascii="Arial" w:hAnsi="Arial" w:cs="Arial"/>
          <w:b/>
          <w:sz w:val="24"/>
          <w:szCs w:val="24"/>
        </w:rPr>
        <w:t>CUENTA EL</w:t>
      </w:r>
      <w:r w:rsidR="00D27AE1" w:rsidRPr="00750BC0">
        <w:rPr>
          <w:rFonts w:ascii="Arial" w:hAnsi="Arial" w:cs="Arial"/>
          <w:b/>
          <w:sz w:val="24"/>
          <w:szCs w:val="24"/>
        </w:rPr>
        <w:t xml:space="preserve"> ESTABLECIMIENTO</w:t>
      </w:r>
      <w:r w:rsidR="00A715A6" w:rsidRPr="00750BC0">
        <w:rPr>
          <w:rFonts w:ascii="Arial" w:hAnsi="Arial" w:cs="Arial"/>
          <w:b/>
          <w:sz w:val="24"/>
          <w:szCs w:val="24"/>
        </w:rPr>
        <w:t>.</w:t>
      </w:r>
    </w:p>
    <w:p w14:paraId="6A153E4D" w14:textId="77777777" w:rsidR="008940AE" w:rsidRPr="00797679" w:rsidRDefault="008940AE" w:rsidP="00976439">
      <w:pPr>
        <w:pStyle w:val="Encabezado"/>
        <w:tabs>
          <w:tab w:val="left" w:pos="708"/>
        </w:tabs>
        <w:suppressAutoHyphens w:val="0"/>
        <w:jc w:val="both"/>
        <w:rPr>
          <w:rFonts w:ascii="Arial" w:hAnsi="Arial" w:cs="Arial"/>
          <w:b/>
          <w:sz w:val="24"/>
          <w:szCs w:val="24"/>
        </w:rPr>
      </w:pPr>
    </w:p>
    <w:p w14:paraId="4C040CA7" w14:textId="77777777" w:rsidR="0001456A" w:rsidRPr="00797679" w:rsidRDefault="0001456A" w:rsidP="00976439">
      <w:pPr>
        <w:pStyle w:val="Encabezado"/>
        <w:tabs>
          <w:tab w:val="left" w:pos="708"/>
        </w:tabs>
        <w:suppressAutoHyphens w:val="0"/>
        <w:jc w:val="both"/>
        <w:rPr>
          <w:rFonts w:ascii="Arial" w:hAnsi="Arial" w:cs="Arial"/>
          <w:b/>
          <w:sz w:val="24"/>
          <w:szCs w:val="24"/>
        </w:rPr>
      </w:pPr>
    </w:p>
    <w:tbl>
      <w:tblPr>
        <w:tblpPr w:leftFromText="141" w:rightFromText="141" w:vertAnchor="page" w:horzAnchor="margin" w:tblpXSpec="center" w:tblpY="98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4043"/>
      </w:tblGrid>
      <w:tr w:rsidR="00797679" w:rsidRPr="00797679" w14:paraId="6EC01417" w14:textId="77777777" w:rsidTr="00393EBF">
        <w:trPr>
          <w:trHeight w:val="563"/>
        </w:trPr>
        <w:tc>
          <w:tcPr>
            <w:tcW w:w="4043" w:type="dxa"/>
            <w:shd w:val="clear" w:color="auto" w:fill="auto"/>
          </w:tcPr>
          <w:p w14:paraId="52664619" w14:textId="77777777" w:rsidR="00C44ED9" w:rsidRPr="00797679" w:rsidRDefault="00C44ED9" w:rsidP="00393EBF">
            <w:pPr>
              <w:spacing w:after="0" w:line="240" w:lineRule="auto"/>
              <w:jc w:val="both"/>
              <w:rPr>
                <w:rFonts w:ascii="Arial" w:hAnsi="Arial" w:cs="Arial"/>
                <w:sz w:val="24"/>
                <w:szCs w:val="24"/>
              </w:rPr>
            </w:pPr>
            <w:r w:rsidRPr="00797679">
              <w:rPr>
                <w:rFonts w:ascii="Arial" w:hAnsi="Arial" w:cs="Arial"/>
                <w:sz w:val="24"/>
                <w:szCs w:val="24"/>
              </w:rPr>
              <w:t>EXTINTORES</w:t>
            </w:r>
          </w:p>
          <w:p w14:paraId="389C0858" w14:textId="77777777" w:rsidR="00C44ED9" w:rsidRPr="00797679" w:rsidRDefault="00C44ED9" w:rsidP="00393EBF">
            <w:pPr>
              <w:spacing w:after="0" w:line="240" w:lineRule="auto"/>
              <w:jc w:val="both"/>
              <w:rPr>
                <w:rFonts w:ascii="Arial" w:hAnsi="Arial" w:cs="Arial"/>
                <w:sz w:val="24"/>
                <w:szCs w:val="24"/>
              </w:rPr>
            </w:pPr>
            <w:r w:rsidRPr="00797679">
              <w:rPr>
                <w:rFonts w:ascii="Arial" w:hAnsi="Arial" w:cs="Arial"/>
                <w:sz w:val="24"/>
                <w:szCs w:val="24"/>
              </w:rPr>
              <w:t>(CANTIDAD Y TIPO)</w:t>
            </w:r>
          </w:p>
        </w:tc>
        <w:tc>
          <w:tcPr>
            <w:tcW w:w="4043" w:type="dxa"/>
            <w:shd w:val="clear" w:color="auto" w:fill="auto"/>
          </w:tcPr>
          <w:p w14:paraId="54F8FAF3" w14:textId="77777777" w:rsidR="00C44ED9" w:rsidRPr="00797679" w:rsidRDefault="00C44ED9" w:rsidP="00393EBF">
            <w:pPr>
              <w:spacing w:after="0" w:line="240" w:lineRule="auto"/>
              <w:jc w:val="both"/>
              <w:rPr>
                <w:rFonts w:ascii="Arial" w:hAnsi="Arial" w:cs="Arial"/>
                <w:b/>
                <w:sz w:val="24"/>
                <w:szCs w:val="24"/>
              </w:rPr>
            </w:pPr>
            <w:r w:rsidRPr="00797679">
              <w:rPr>
                <w:rFonts w:ascii="Arial" w:hAnsi="Arial" w:cs="Arial"/>
                <w:b/>
                <w:sz w:val="24"/>
                <w:szCs w:val="24"/>
              </w:rPr>
              <w:t>(… )   TIPO ABC.</w:t>
            </w:r>
            <w:r w:rsidR="00F03F02">
              <w:rPr>
                <w:rFonts w:ascii="Arial" w:hAnsi="Arial" w:cs="Arial"/>
                <w:b/>
                <w:sz w:val="24"/>
                <w:szCs w:val="24"/>
              </w:rPr>
              <w:t xml:space="preserve"> y otros.</w:t>
            </w:r>
            <w:r w:rsidRPr="00797679">
              <w:rPr>
                <w:rFonts w:ascii="Arial" w:hAnsi="Arial" w:cs="Arial"/>
                <w:b/>
                <w:sz w:val="24"/>
                <w:szCs w:val="24"/>
              </w:rPr>
              <w:t xml:space="preserve">  KG. </w:t>
            </w:r>
          </w:p>
        </w:tc>
      </w:tr>
      <w:tr w:rsidR="00797679" w:rsidRPr="00797679" w14:paraId="321C221E" w14:textId="77777777" w:rsidTr="00393EBF">
        <w:trPr>
          <w:trHeight w:val="799"/>
        </w:trPr>
        <w:tc>
          <w:tcPr>
            <w:tcW w:w="4043" w:type="dxa"/>
            <w:shd w:val="clear" w:color="auto" w:fill="auto"/>
          </w:tcPr>
          <w:p w14:paraId="59CFB210" w14:textId="77777777" w:rsidR="00C44ED9" w:rsidRPr="00797679" w:rsidRDefault="00C44ED9" w:rsidP="00393EBF">
            <w:pPr>
              <w:spacing w:after="0" w:line="240" w:lineRule="auto"/>
              <w:jc w:val="both"/>
              <w:rPr>
                <w:rFonts w:ascii="Arial" w:hAnsi="Arial" w:cs="Arial"/>
                <w:sz w:val="24"/>
                <w:szCs w:val="24"/>
              </w:rPr>
            </w:pPr>
            <w:r w:rsidRPr="00797679">
              <w:rPr>
                <w:rFonts w:ascii="Arial" w:hAnsi="Arial" w:cs="Arial"/>
                <w:sz w:val="24"/>
                <w:szCs w:val="24"/>
              </w:rPr>
              <w:t>BOTIQUÍN DE PRIMEROS AUXILIOS</w:t>
            </w:r>
          </w:p>
          <w:p w14:paraId="0FEEE575" w14:textId="77777777" w:rsidR="00C44ED9" w:rsidRPr="00797679" w:rsidRDefault="00C44ED9" w:rsidP="00393EBF">
            <w:pPr>
              <w:spacing w:after="0" w:line="240" w:lineRule="auto"/>
              <w:jc w:val="both"/>
              <w:rPr>
                <w:rFonts w:ascii="Arial" w:hAnsi="Arial" w:cs="Arial"/>
                <w:sz w:val="24"/>
                <w:szCs w:val="24"/>
              </w:rPr>
            </w:pPr>
            <w:r w:rsidRPr="00797679">
              <w:rPr>
                <w:rFonts w:ascii="Arial" w:hAnsi="Arial" w:cs="Arial"/>
                <w:sz w:val="24"/>
                <w:szCs w:val="24"/>
              </w:rPr>
              <w:t>(CANTIDAD)</w:t>
            </w:r>
          </w:p>
        </w:tc>
        <w:tc>
          <w:tcPr>
            <w:tcW w:w="4043" w:type="dxa"/>
            <w:shd w:val="clear" w:color="auto" w:fill="auto"/>
          </w:tcPr>
          <w:p w14:paraId="5AE58495" w14:textId="77777777" w:rsidR="00C44ED9" w:rsidRPr="00797679" w:rsidRDefault="00C44ED9" w:rsidP="00393EBF">
            <w:pPr>
              <w:jc w:val="both"/>
              <w:rPr>
                <w:rFonts w:ascii="Arial" w:hAnsi="Arial" w:cs="Arial"/>
                <w:b/>
                <w:sz w:val="24"/>
                <w:szCs w:val="24"/>
              </w:rPr>
            </w:pPr>
            <w:r w:rsidRPr="00797679">
              <w:rPr>
                <w:rFonts w:ascii="Arial" w:hAnsi="Arial" w:cs="Arial"/>
                <w:b/>
                <w:sz w:val="24"/>
                <w:szCs w:val="24"/>
              </w:rPr>
              <w:t>(…) BOTIQUÍN</w:t>
            </w:r>
          </w:p>
        </w:tc>
      </w:tr>
      <w:tr w:rsidR="00797679" w:rsidRPr="00797679" w14:paraId="633B60D9" w14:textId="77777777" w:rsidTr="00393EBF">
        <w:trPr>
          <w:trHeight w:val="737"/>
        </w:trPr>
        <w:tc>
          <w:tcPr>
            <w:tcW w:w="4043" w:type="dxa"/>
            <w:shd w:val="clear" w:color="auto" w:fill="auto"/>
          </w:tcPr>
          <w:p w14:paraId="7C55B881" w14:textId="77777777" w:rsidR="00C44ED9" w:rsidRPr="00797679" w:rsidRDefault="00C44ED9" w:rsidP="00393EBF">
            <w:pPr>
              <w:spacing w:after="0" w:line="240" w:lineRule="auto"/>
              <w:jc w:val="both"/>
              <w:rPr>
                <w:rFonts w:ascii="Arial" w:hAnsi="Arial" w:cs="Arial"/>
                <w:sz w:val="24"/>
                <w:szCs w:val="24"/>
              </w:rPr>
            </w:pPr>
            <w:r w:rsidRPr="00797679">
              <w:rPr>
                <w:rFonts w:ascii="Arial" w:hAnsi="Arial" w:cs="Arial"/>
                <w:sz w:val="24"/>
                <w:szCs w:val="24"/>
              </w:rPr>
              <w:t>LUCES DE EMERGENCIA</w:t>
            </w:r>
          </w:p>
          <w:p w14:paraId="7F94245F" w14:textId="77777777" w:rsidR="00C44ED9" w:rsidRPr="00797679" w:rsidRDefault="00C44ED9" w:rsidP="00393EBF">
            <w:pPr>
              <w:spacing w:after="0" w:line="240" w:lineRule="auto"/>
              <w:jc w:val="both"/>
              <w:rPr>
                <w:rFonts w:ascii="Arial" w:hAnsi="Arial" w:cs="Arial"/>
                <w:sz w:val="24"/>
                <w:szCs w:val="24"/>
              </w:rPr>
            </w:pPr>
            <w:r w:rsidRPr="00797679">
              <w:rPr>
                <w:rFonts w:ascii="Arial" w:hAnsi="Arial" w:cs="Arial"/>
                <w:sz w:val="24"/>
                <w:szCs w:val="24"/>
              </w:rPr>
              <w:t>(CANTIDAD)</w:t>
            </w:r>
          </w:p>
        </w:tc>
        <w:tc>
          <w:tcPr>
            <w:tcW w:w="4043" w:type="dxa"/>
            <w:shd w:val="clear" w:color="auto" w:fill="auto"/>
          </w:tcPr>
          <w:p w14:paraId="714445EC" w14:textId="77777777" w:rsidR="00C44ED9" w:rsidRPr="00797679" w:rsidRDefault="00C44ED9" w:rsidP="00393EBF">
            <w:pPr>
              <w:spacing w:after="0" w:line="240" w:lineRule="auto"/>
              <w:jc w:val="both"/>
              <w:rPr>
                <w:rFonts w:ascii="Arial" w:hAnsi="Arial" w:cs="Arial"/>
                <w:b/>
                <w:sz w:val="24"/>
                <w:szCs w:val="24"/>
              </w:rPr>
            </w:pPr>
            <w:r w:rsidRPr="00797679">
              <w:rPr>
                <w:rFonts w:ascii="Arial" w:hAnsi="Arial" w:cs="Arial"/>
                <w:b/>
                <w:sz w:val="24"/>
                <w:szCs w:val="24"/>
              </w:rPr>
              <w:t xml:space="preserve">(…)   LUCES </w:t>
            </w:r>
          </w:p>
        </w:tc>
      </w:tr>
      <w:tr w:rsidR="00797679" w:rsidRPr="00797679" w14:paraId="670D6A35" w14:textId="77777777" w:rsidTr="00393EBF">
        <w:trPr>
          <w:trHeight w:val="737"/>
        </w:trPr>
        <w:tc>
          <w:tcPr>
            <w:tcW w:w="4043" w:type="dxa"/>
            <w:shd w:val="clear" w:color="auto" w:fill="auto"/>
          </w:tcPr>
          <w:p w14:paraId="77FF573F" w14:textId="77777777" w:rsidR="00C44ED9" w:rsidRPr="00797679" w:rsidRDefault="00C44ED9" w:rsidP="00393EBF">
            <w:pPr>
              <w:spacing w:after="0" w:line="240" w:lineRule="auto"/>
              <w:jc w:val="both"/>
              <w:rPr>
                <w:rFonts w:ascii="Arial" w:hAnsi="Arial" w:cs="Arial"/>
                <w:sz w:val="24"/>
                <w:szCs w:val="24"/>
              </w:rPr>
            </w:pPr>
            <w:r w:rsidRPr="00797679">
              <w:rPr>
                <w:rFonts w:ascii="Arial" w:hAnsi="Arial" w:cs="Arial"/>
                <w:sz w:val="24"/>
                <w:szCs w:val="24"/>
              </w:rPr>
              <w:t xml:space="preserve">CAMILLA </w:t>
            </w:r>
          </w:p>
        </w:tc>
        <w:tc>
          <w:tcPr>
            <w:tcW w:w="4043" w:type="dxa"/>
            <w:shd w:val="clear" w:color="auto" w:fill="auto"/>
          </w:tcPr>
          <w:p w14:paraId="19C2F3BD" w14:textId="77777777" w:rsidR="00C44ED9" w:rsidRPr="00797679" w:rsidRDefault="00C44ED9" w:rsidP="00393EBF">
            <w:pPr>
              <w:spacing w:after="0" w:line="240" w:lineRule="auto"/>
              <w:jc w:val="both"/>
              <w:rPr>
                <w:rFonts w:ascii="Arial" w:hAnsi="Arial" w:cs="Arial"/>
                <w:b/>
                <w:bCs/>
                <w:sz w:val="24"/>
                <w:szCs w:val="24"/>
              </w:rPr>
            </w:pPr>
            <w:r w:rsidRPr="00797679">
              <w:rPr>
                <w:rFonts w:ascii="Arial" w:hAnsi="Arial" w:cs="Arial"/>
                <w:b/>
                <w:bCs/>
                <w:sz w:val="24"/>
                <w:szCs w:val="24"/>
                <w:lang w:val="es-AR"/>
              </w:rPr>
              <w:t xml:space="preserve">(…) </w:t>
            </w:r>
            <w:r w:rsidRPr="00797679">
              <w:rPr>
                <w:rFonts w:ascii="Arial" w:hAnsi="Arial" w:cs="Arial"/>
                <w:b/>
                <w:bCs/>
                <w:sz w:val="24"/>
                <w:szCs w:val="24"/>
              </w:rPr>
              <w:t>TABLA DE INMOVILIZACIÓN</w:t>
            </w:r>
          </w:p>
        </w:tc>
      </w:tr>
      <w:tr w:rsidR="00797679" w:rsidRPr="00797679" w14:paraId="7535A3F4" w14:textId="77777777" w:rsidTr="00393EBF">
        <w:trPr>
          <w:trHeight w:val="737"/>
        </w:trPr>
        <w:tc>
          <w:tcPr>
            <w:tcW w:w="4043" w:type="dxa"/>
            <w:shd w:val="clear" w:color="auto" w:fill="auto"/>
          </w:tcPr>
          <w:p w14:paraId="08B05736" w14:textId="77777777" w:rsidR="00C44ED9" w:rsidRPr="00797679" w:rsidRDefault="00C44ED9" w:rsidP="00393EBF">
            <w:pPr>
              <w:spacing w:after="0" w:line="240" w:lineRule="auto"/>
              <w:jc w:val="both"/>
              <w:rPr>
                <w:rFonts w:ascii="Arial" w:hAnsi="Arial" w:cs="Arial"/>
                <w:sz w:val="24"/>
                <w:szCs w:val="24"/>
              </w:rPr>
            </w:pPr>
            <w:r w:rsidRPr="00797679">
              <w:rPr>
                <w:rFonts w:ascii="Arial" w:hAnsi="Arial" w:cs="Arial"/>
                <w:sz w:val="24"/>
                <w:szCs w:val="24"/>
              </w:rPr>
              <w:t>EQUIPO (D.E.A.)</w:t>
            </w:r>
          </w:p>
        </w:tc>
        <w:tc>
          <w:tcPr>
            <w:tcW w:w="4043" w:type="dxa"/>
            <w:shd w:val="clear" w:color="auto" w:fill="auto"/>
          </w:tcPr>
          <w:p w14:paraId="700E71EE" w14:textId="77777777" w:rsidR="00C44ED9" w:rsidRPr="00797679" w:rsidRDefault="00C44ED9" w:rsidP="00393EBF">
            <w:pPr>
              <w:spacing w:after="0" w:line="240" w:lineRule="auto"/>
              <w:jc w:val="both"/>
              <w:rPr>
                <w:rFonts w:ascii="Arial" w:hAnsi="Arial" w:cs="Arial"/>
                <w:b/>
                <w:sz w:val="24"/>
                <w:szCs w:val="24"/>
              </w:rPr>
            </w:pPr>
            <w:r w:rsidRPr="00797679">
              <w:rPr>
                <w:rFonts w:ascii="Arial" w:hAnsi="Arial" w:cs="Arial"/>
                <w:b/>
                <w:sz w:val="24"/>
                <w:szCs w:val="24"/>
              </w:rPr>
              <w:t>(…) POR PISO</w:t>
            </w:r>
          </w:p>
        </w:tc>
      </w:tr>
      <w:tr w:rsidR="00797679" w:rsidRPr="00797679" w14:paraId="0D711C78" w14:textId="77777777" w:rsidTr="00393EBF">
        <w:trPr>
          <w:trHeight w:val="737"/>
        </w:trPr>
        <w:tc>
          <w:tcPr>
            <w:tcW w:w="4043" w:type="dxa"/>
            <w:shd w:val="clear" w:color="auto" w:fill="auto"/>
          </w:tcPr>
          <w:p w14:paraId="25DFC872" w14:textId="77777777" w:rsidR="00C44ED9" w:rsidRPr="00797679" w:rsidRDefault="00C44ED9" w:rsidP="00393EBF">
            <w:pPr>
              <w:spacing w:after="0" w:line="240" w:lineRule="auto"/>
              <w:jc w:val="both"/>
              <w:rPr>
                <w:rFonts w:ascii="Arial" w:hAnsi="Arial" w:cs="Arial"/>
                <w:sz w:val="24"/>
                <w:szCs w:val="24"/>
              </w:rPr>
            </w:pPr>
            <w:r w:rsidRPr="00797679">
              <w:rPr>
                <w:rFonts w:ascii="Arial" w:hAnsi="Arial" w:cs="Arial"/>
                <w:sz w:val="24"/>
                <w:szCs w:val="24"/>
              </w:rPr>
              <w:t xml:space="preserve">EQUIPOS DE COMUNICACIÓN </w:t>
            </w:r>
          </w:p>
        </w:tc>
        <w:tc>
          <w:tcPr>
            <w:tcW w:w="4043" w:type="dxa"/>
            <w:shd w:val="clear" w:color="auto" w:fill="auto"/>
          </w:tcPr>
          <w:p w14:paraId="15197A2F" w14:textId="77777777" w:rsidR="00C44ED9" w:rsidRPr="00797679" w:rsidRDefault="00C44ED9" w:rsidP="00393EBF">
            <w:pPr>
              <w:spacing w:after="0" w:line="240" w:lineRule="auto"/>
              <w:jc w:val="both"/>
              <w:rPr>
                <w:rFonts w:ascii="Arial" w:hAnsi="Arial" w:cs="Arial"/>
                <w:b/>
                <w:sz w:val="24"/>
                <w:szCs w:val="24"/>
              </w:rPr>
            </w:pPr>
            <w:r w:rsidRPr="00797679">
              <w:rPr>
                <w:rFonts w:ascii="Arial" w:hAnsi="Arial" w:cs="Arial"/>
                <w:b/>
                <w:sz w:val="24"/>
                <w:szCs w:val="24"/>
              </w:rPr>
              <w:t>(…) TIPO</w:t>
            </w:r>
          </w:p>
        </w:tc>
      </w:tr>
    </w:tbl>
    <w:p w14:paraId="475DCE55" w14:textId="77777777" w:rsidR="00C44ED9" w:rsidRPr="00797679" w:rsidRDefault="00C44ED9" w:rsidP="00976439">
      <w:pPr>
        <w:pStyle w:val="Encabezado"/>
        <w:tabs>
          <w:tab w:val="left" w:pos="708"/>
        </w:tabs>
        <w:suppressAutoHyphens w:val="0"/>
        <w:jc w:val="both"/>
        <w:rPr>
          <w:rFonts w:ascii="Arial" w:hAnsi="Arial" w:cs="Arial"/>
          <w:b/>
          <w:sz w:val="24"/>
          <w:szCs w:val="24"/>
        </w:rPr>
      </w:pPr>
    </w:p>
    <w:p w14:paraId="74C16932" w14:textId="77777777" w:rsidR="00C44ED9" w:rsidRPr="00797679" w:rsidRDefault="00C44ED9" w:rsidP="00976439">
      <w:pPr>
        <w:pStyle w:val="Encabezado"/>
        <w:tabs>
          <w:tab w:val="left" w:pos="708"/>
        </w:tabs>
        <w:suppressAutoHyphens w:val="0"/>
        <w:jc w:val="both"/>
        <w:rPr>
          <w:rFonts w:ascii="Arial" w:hAnsi="Arial" w:cs="Arial"/>
          <w:b/>
          <w:sz w:val="24"/>
          <w:szCs w:val="24"/>
        </w:rPr>
      </w:pPr>
    </w:p>
    <w:p w14:paraId="3AED8698" w14:textId="77777777" w:rsidR="00C44ED9" w:rsidRPr="00797679" w:rsidRDefault="00C44ED9" w:rsidP="00976439">
      <w:pPr>
        <w:pStyle w:val="Encabezado"/>
        <w:tabs>
          <w:tab w:val="left" w:pos="708"/>
        </w:tabs>
        <w:suppressAutoHyphens w:val="0"/>
        <w:jc w:val="both"/>
        <w:rPr>
          <w:rFonts w:ascii="Arial" w:hAnsi="Arial" w:cs="Arial"/>
          <w:b/>
          <w:sz w:val="24"/>
          <w:szCs w:val="24"/>
        </w:rPr>
      </w:pPr>
    </w:p>
    <w:p w14:paraId="4551508E" w14:textId="77777777" w:rsidR="00C44ED9" w:rsidRPr="00797679" w:rsidRDefault="00C44ED9" w:rsidP="00976439">
      <w:pPr>
        <w:pStyle w:val="Encabezado"/>
        <w:tabs>
          <w:tab w:val="left" w:pos="708"/>
        </w:tabs>
        <w:suppressAutoHyphens w:val="0"/>
        <w:jc w:val="both"/>
        <w:rPr>
          <w:rFonts w:ascii="Arial" w:hAnsi="Arial" w:cs="Arial"/>
          <w:b/>
          <w:sz w:val="24"/>
          <w:szCs w:val="24"/>
        </w:rPr>
      </w:pPr>
    </w:p>
    <w:p w14:paraId="55DAC2F3" w14:textId="77777777" w:rsidR="00C44ED9" w:rsidRPr="00797679" w:rsidRDefault="00C44ED9" w:rsidP="00976439">
      <w:pPr>
        <w:pStyle w:val="Encabezado"/>
        <w:tabs>
          <w:tab w:val="left" w:pos="708"/>
        </w:tabs>
        <w:suppressAutoHyphens w:val="0"/>
        <w:jc w:val="both"/>
        <w:rPr>
          <w:rFonts w:ascii="Arial" w:hAnsi="Arial" w:cs="Arial"/>
          <w:b/>
          <w:sz w:val="24"/>
          <w:szCs w:val="24"/>
        </w:rPr>
      </w:pPr>
    </w:p>
    <w:p w14:paraId="4475B653" w14:textId="77777777" w:rsidR="004802C1" w:rsidRPr="00797679" w:rsidRDefault="004802C1" w:rsidP="00976439">
      <w:pPr>
        <w:pStyle w:val="Encabezado"/>
        <w:tabs>
          <w:tab w:val="left" w:pos="708"/>
        </w:tabs>
        <w:suppressAutoHyphens w:val="0"/>
        <w:jc w:val="both"/>
        <w:rPr>
          <w:rFonts w:ascii="Arial" w:hAnsi="Arial" w:cs="Arial"/>
          <w:b/>
          <w:bCs/>
          <w:sz w:val="24"/>
          <w:szCs w:val="24"/>
        </w:rPr>
      </w:pPr>
    </w:p>
    <w:p w14:paraId="72E06404" w14:textId="77777777" w:rsidR="00A715A6" w:rsidRPr="00797679" w:rsidRDefault="00274BA2" w:rsidP="00976439">
      <w:pPr>
        <w:pStyle w:val="Encabezado"/>
        <w:tabs>
          <w:tab w:val="left" w:pos="708"/>
        </w:tabs>
        <w:suppressAutoHyphens w:val="0"/>
        <w:jc w:val="both"/>
        <w:rPr>
          <w:rFonts w:ascii="Arial" w:hAnsi="Arial" w:cs="Arial"/>
          <w:b/>
          <w:bCs/>
          <w:sz w:val="24"/>
          <w:szCs w:val="24"/>
        </w:rPr>
      </w:pPr>
      <w:r w:rsidRPr="00797679">
        <w:rPr>
          <w:rFonts w:ascii="Arial" w:hAnsi="Arial" w:cs="Arial"/>
          <w:b/>
          <w:bCs/>
          <w:sz w:val="24"/>
          <w:szCs w:val="24"/>
        </w:rPr>
        <w:t>El</w:t>
      </w:r>
      <w:r w:rsidR="00216438" w:rsidRPr="00797679">
        <w:rPr>
          <w:rFonts w:ascii="Arial" w:hAnsi="Arial" w:cs="Arial"/>
          <w:b/>
          <w:bCs/>
          <w:sz w:val="24"/>
          <w:szCs w:val="24"/>
        </w:rPr>
        <w:t xml:space="preserve"> responsable</w:t>
      </w:r>
      <w:r w:rsidR="00A715A6" w:rsidRPr="00797679">
        <w:rPr>
          <w:rFonts w:ascii="Arial" w:hAnsi="Arial" w:cs="Arial"/>
          <w:b/>
          <w:bCs/>
          <w:sz w:val="24"/>
          <w:szCs w:val="24"/>
        </w:rPr>
        <w:t xml:space="preserve"> </w:t>
      </w:r>
      <w:r w:rsidRPr="00797679">
        <w:rPr>
          <w:rFonts w:ascii="Arial" w:hAnsi="Arial" w:cs="Arial"/>
          <w:b/>
          <w:bCs/>
          <w:sz w:val="24"/>
          <w:szCs w:val="24"/>
        </w:rPr>
        <w:t>deberá</w:t>
      </w:r>
      <w:r w:rsidR="00A715A6" w:rsidRPr="00797679">
        <w:rPr>
          <w:rFonts w:ascii="Arial" w:hAnsi="Arial" w:cs="Arial"/>
          <w:b/>
          <w:bCs/>
          <w:sz w:val="24"/>
          <w:szCs w:val="24"/>
        </w:rPr>
        <w:t xml:space="preserve"> arbitrar los medios a fin de contar con:</w:t>
      </w:r>
    </w:p>
    <w:p w14:paraId="2569F3CD" w14:textId="77777777" w:rsidR="00B628B9" w:rsidRPr="00797679" w:rsidRDefault="00B628B9" w:rsidP="00976439">
      <w:pPr>
        <w:pStyle w:val="Encabezado"/>
        <w:tabs>
          <w:tab w:val="left" w:pos="708"/>
        </w:tabs>
        <w:suppressAutoHyphens w:val="0"/>
        <w:jc w:val="both"/>
        <w:rPr>
          <w:rFonts w:ascii="Arial" w:hAnsi="Arial" w:cs="Arial"/>
          <w:sz w:val="24"/>
          <w:szCs w:val="24"/>
        </w:rPr>
      </w:pPr>
    </w:p>
    <w:p w14:paraId="6CBACD2C" w14:textId="77777777" w:rsidR="00A715A6" w:rsidRPr="00797679" w:rsidRDefault="00A715A6" w:rsidP="00976439">
      <w:pPr>
        <w:pStyle w:val="Encabezado"/>
        <w:tabs>
          <w:tab w:val="left" w:pos="708"/>
        </w:tabs>
        <w:suppressAutoHyphens w:val="0"/>
        <w:jc w:val="both"/>
        <w:rPr>
          <w:rFonts w:ascii="Arial" w:hAnsi="Arial" w:cs="Arial"/>
          <w:sz w:val="24"/>
          <w:szCs w:val="24"/>
        </w:rPr>
      </w:pPr>
    </w:p>
    <w:p w14:paraId="555DF8AF" w14:textId="77777777" w:rsidR="00A715A6" w:rsidRPr="00797679" w:rsidRDefault="00A715A6" w:rsidP="00006447">
      <w:pPr>
        <w:pStyle w:val="Encabezado"/>
        <w:numPr>
          <w:ilvl w:val="0"/>
          <w:numId w:val="2"/>
        </w:numPr>
        <w:tabs>
          <w:tab w:val="left" w:pos="1134"/>
        </w:tabs>
        <w:suppressAutoHyphens w:val="0"/>
        <w:ind w:left="1134" w:hanging="567"/>
        <w:jc w:val="both"/>
        <w:rPr>
          <w:rFonts w:ascii="Arial" w:hAnsi="Arial" w:cs="Arial"/>
          <w:sz w:val="24"/>
          <w:szCs w:val="24"/>
        </w:rPr>
      </w:pPr>
      <w:r w:rsidRPr="00797679">
        <w:rPr>
          <w:rFonts w:ascii="Arial" w:hAnsi="Arial" w:cs="Arial"/>
          <w:sz w:val="24"/>
          <w:szCs w:val="24"/>
        </w:rPr>
        <w:t xml:space="preserve">Luces de </w:t>
      </w:r>
      <w:r w:rsidR="00946660">
        <w:rPr>
          <w:rFonts w:ascii="Arial" w:hAnsi="Arial" w:cs="Arial"/>
          <w:sz w:val="24"/>
          <w:szCs w:val="24"/>
        </w:rPr>
        <w:t>e</w:t>
      </w:r>
      <w:r w:rsidRPr="00797679">
        <w:rPr>
          <w:rFonts w:ascii="Arial" w:hAnsi="Arial" w:cs="Arial"/>
          <w:sz w:val="24"/>
          <w:szCs w:val="24"/>
        </w:rPr>
        <w:t>mergencia.</w:t>
      </w:r>
    </w:p>
    <w:p w14:paraId="111A3A67" w14:textId="77777777" w:rsidR="00A715A6" w:rsidRPr="00797679" w:rsidRDefault="00A715A6" w:rsidP="00006447">
      <w:pPr>
        <w:pStyle w:val="Encabezado"/>
        <w:numPr>
          <w:ilvl w:val="0"/>
          <w:numId w:val="2"/>
        </w:numPr>
        <w:tabs>
          <w:tab w:val="left" w:pos="1134"/>
        </w:tabs>
        <w:suppressAutoHyphens w:val="0"/>
        <w:ind w:left="1134" w:hanging="567"/>
        <w:jc w:val="both"/>
        <w:rPr>
          <w:rFonts w:ascii="Arial" w:hAnsi="Arial" w:cs="Arial"/>
          <w:sz w:val="24"/>
          <w:szCs w:val="24"/>
        </w:rPr>
      </w:pPr>
      <w:r w:rsidRPr="00797679">
        <w:rPr>
          <w:rFonts w:ascii="Arial" w:hAnsi="Arial" w:cs="Arial"/>
          <w:sz w:val="24"/>
          <w:szCs w:val="24"/>
        </w:rPr>
        <w:t>Extintores.</w:t>
      </w:r>
    </w:p>
    <w:p w14:paraId="363F3951" w14:textId="77777777" w:rsidR="00A715A6" w:rsidRPr="00797679" w:rsidRDefault="00A715A6" w:rsidP="00006447">
      <w:pPr>
        <w:pStyle w:val="Encabezado"/>
        <w:numPr>
          <w:ilvl w:val="0"/>
          <w:numId w:val="2"/>
        </w:numPr>
        <w:tabs>
          <w:tab w:val="left" w:pos="1134"/>
        </w:tabs>
        <w:suppressAutoHyphens w:val="0"/>
        <w:ind w:left="1134" w:hanging="567"/>
        <w:jc w:val="both"/>
        <w:rPr>
          <w:rFonts w:ascii="Arial" w:hAnsi="Arial" w:cs="Arial"/>
          <w:sz w:val="24"/>
          <w:szCs w:val="24"/>
        </w:rPr>
      </w:pPr>
      <w:r w:rsidRPr="00797679">
        <w:rPr>
          <w:rFonts w:ascii="Arial" w:hAnsi="Arial" w:cs="Arial"/>
          <w:sz w:val="24"/>
          <w:szCs w:val="24"/>
        </w:rPr>
        <w:t xml:space="preserve">Cartelería de </w:t>
      </w:r>
      <w:r w:rsidR="00946660">
        <w:rPr>
          <w:rFonts w:ascii="Arial" w:hAnsi="Arial" w:cs="Arial"/>
          <w:sz w:val="24"/>
          <w:szCs w:val="24"/>
        </w:rPr>
        <w:t>s</w:t>
      </w:r>
      <w:r w:rsidRPr="00797679">
        <w:rPr>
          <w:rFonts w:ascii="Arial" w:hAnsi="Arial" w:cs="Arial"/>
          <w:sz w:val="24"/>
          <w:szCs w:val="24"/>
        </w:rPr>
        <w:t>eñalización:</w:t>
      </w:r>
      <w:r w:rsidR="00946660">
        <w:rPr>
          <w:rFonts w:ascii="Arial" w:hAnsi="Arial" w:cs="Arial"/>
          <w:sz w:val="24"/>
          <w:szCs w:val="24"/>
        </w:rPr>
        <w:t>(</w:t>
      </w:r>
      <w:r w:rsidRPr="00797679">
        <w:rPr>
          <w:rFonts w:ascii="Arial" w:hAnsi="Arial" w:cs="Arial"/>
          <w:sz w:val="24"/>
          <w:szCs w:val="24"/>
        </w:rPr>
        <w:t xml:space="preserve">Salida, </w:t>
      </w:r>
      <w:r w:rsidR="00946660">
        <w:rPr>
          <w:rFonts w:ascii="Arial" w:hAnsi="Arial" w:cs="Arial"/>
          <w:sz w:val="24"/>
          <w:szCs w:val="24"/>
        </w:rPr>
        <w:t>Punto de encuentro</w:t>
      </w:r>
      <w:r w:rsidRPr="00797679">
        <w:rPr>
          <w:rFonts w:ascii="Arial" w:hAnsi="Arial" w:cs="Arial"/>
          <w:sz w:val="24"/>
          <w:szCs w:val="24"/>
        </w:rPr>
        <w:t>, Extintor, etc.</w:t>
      </w:r>
      <w:r w:rsidR="00946660">
        <w:rPr>
          <w:rFonts w:ascii="Arial" w:hAnsi="Arial" w:cs="Arial"/>
          <w:sz w:val="24"/>
          <w:szCs w:val="24"/>
        </w:rPr>
        <w:t>)</w:t>
      </w:r>
    </w:p>
    <w:p w14:paraId="32869F3C" w14:textId="77777777" w:rsidR="00A32076" w:rsidRPr="00797679" w:rsidRDefault="00A715A6" w:rsidP="00006447">
      <w:pPr>
        <w:pStyle w:val="Encabezado"/>
        <w:numPr>
          <w:ilvl w:val="0"/>
          <w:numId w:val="2"/>
        </w:numPr>
        <w:tabs>
          <w:tab w:val="left" w:pos="1134"/>
        </w:tabs>
        <w:suppressAutoHyphens w:val="0"/>
        <w:ind w:left="1134" w:hanging="567"/>
        <w:jc w:val="both"/>
        <w:rPr>
          <w:rFonts w:ascii="Arial" w:hAnsi="Arial" w:cs="Arial"/>
          <w:sz w:val="24"/>
          <w:szCs w:val="24"/>
        </w:rPr>
      </w:pPr>
      <w:r w:rsidRPr="00797679">
        <w:rPr>
          <w:rFonts w:ascii="Arial" w:hAnsi="Arial" w:cs="Arial"/>
          <w:sz w:val="24"/>
          <w:szCs w:val="24"/>
        </w:rPr>
        <w:t xml:space="preserve">Linternas </w:t>
      </w:r>
      <w:r w:rsidR="00946660">
        <w:rPr>
          <w:rFonts w:ascii="Arial" w:hAnsi="Arial" w:cs="Arial"/>
          <w:sz w:val="24"/>
          <w:szCs w:val="24"/>
        </w:rPr>
        <w:t>con</w:t>
      </w:r>
      <w:r w:rsidRPr="00797679">
        <w:rPr>
          <w:rFonts w:ascii="Arial" w:hAnsi="Arial" w:cs="Arial"/>
          <w:sz w:val="24"/>
          <w:szCs w:val="24"/>
        </w:rPr>
        <w:t xml:space="preserve"> batería</w:t>
      </w:r>
      <w:r w:rsidR="00946660">
        <w:rPr>
          <w:rFonts w:ascii="Arial" w:hAnsi="Arial" w:cs="Arial"/>
          <w:sz w:val="24"/>
          <w:szCs w:val="24"/>
        </w:rPr>
        <w:t>s</w:t>
      </w:r>
      <w:r w:rsidRPr="00797679">
        <w:rPr>
          <w:rFonts w:ascii="Arial" w:hAnsi="Arial" w:cs="Arial"/>
          <w:sz w:val="24"/>
          <w:szCs w:val="24"/>
        </w:rPr>
        <w:t xml:space="preserve"> cargadas y repuesto de baterías.</w:t>
      </w:r>
    </w:p>
    <w:p w14:paraId="71978D39" w14:textId="77777777" w:rsidR="00C10C78" w:rsidRPr="00797679" w:rsidRDefault="00A32076" w:rsidP="00006447">
      <w:pPr>
        <w:pStyle w:val="Encabezado"/>
        <w:numPr>
          <w:ilvl w:val="0"/>
          <w:numId w:val="2"/>
        </w:numPr>
        <w:tabs>
          <w:tab w:val="left" w:pos="1134"/>
        </w:tabs>
        <w:ind w:left="1134" w:hanging="567"/>
        <w:jc w:val="both"/>
        <w:rPr>
          <w:rFonts w:ascii="Arial" w:eastAsia="Arial" w:hAnsi="Arial" w:cs="Arial"/>
          <w:bCs/>
          <w:sz w:val="24"/>
          <w:szCs w:val="24"/>
          <w:lang w:val="es-ES" w:eastAsia="es-AR" w:bidi="es-AR"/>
        </w:rPr>
      </w:pPr>
      <w:r w:rsidRPr="00797679">
        <w:rPr>
          <w:rFonts w:ascii="Arial" w:eastAsia="Arial" w:hAnsi="Arial" w:cs="Arial"/>
          <w:bCs/>
          <w:sz w:val="24"/>
          <w:szCs w:val="24"/>
          <w:lang w:eastAsia="es-AR" w:bidi="es-AR"/>
        </w:rPr>
        <w:t>Camilla /Tabla de Inmovilización</w:t>
      </w:r>
      <w:r w:rsidR="00946660">
        <w:rPr>
          <w:rFonts w:ascii="Arial" w:eastAsia="Arial" w:hAnsi="Arial" w:cs="Arial"/>
          <w:bCs/>
          <w:sz w:val="24"/>
          <w:szCs w:val="24"/>
          <w:lang w:eastAsia="es-AR" w:bidi="es-AR"/>
        </w:rPr>
        <w:t>.</w:t>
      </w:r>
    </w:p>
    <w:p w14:paraId="5E11A809" w14:textId="77777777" w:rsidR="00A32076" w:rsidRPr="00797679" w:rsidRDefault="00A32076" w:rsidP="00006447">
      <w:pPr>
        <w:pStyle w:val="Encabezado"/>
        <w:numPr>
          <w:ilvl w:val="0"/>
          <w:numId w:val="2"/>
        </w:numPr>
        <w:tabs>
          <w:tab w:val="left" w:pos="993"/>
        </w:tabs>
        <w:ind w:left="1134" w:hanging="567"/>
        <w:jc w:val="both"/>
        <w:rPr>
          <w:rFonts w:ascii="Arial" w:eastAsia="Arial" w:hAnsi="Arial" w:cs="Arial"/>
          <w:bCs/>
          <w:sz w:val="24"/>
          <w:szCs w:val="24"/>
          <w:lang w:val="es-ES" w:eastAsia="es-AR" w:bidi="es-AR"/>
        </w:rPr>
      </w:pPr>
      <w:r w:rsidRPr="00797679">
        <w:rPr>
          <w:rFonts w:ascii="Arial" w:eastAsia="Arial" w:hAnsi="Arial" w:cs="Arial"/>
          <w:bCs/>
          <w:sz w:val="24"/>
          <w:szCs w:val="24"/>
          <w:lang w:eastAsia="es-AR" w:bidi="es-AR"/>
        </w:rPr>
        <w:t xml:space="preserve"> </w:t>
      </w:r>
      <w:r w:rsidR="00C10C78" w:rsidRPr="00797679">
        <w:rPr>
          <w:rFonts w:ascii="Arial" w:eastAsia="Arial" w:hAnsi="Arial" w:cs="Arial"/>
          <w:bCs/>
          <w:sz w:val="24"/>
          <w:szCs w:val="24"/>
          <w:lang w:eastAsia="es-AR" w:bidi="es-AR"/>
        </w:rPr>
        <w:t xml:space="preserve"> </w:t>
      </w:r>
      <w:r w:rsidRPr="00797679">
        <w:rPr>
          <w:rFonts w:ascii="Arial" w:eastAsia="Arial" w:hAnsi="Arial" w:cs="Arial"/>
          <w:bCs/>
          <w:sz w:val="24"/>
          <w:szCs w:val="24"/>
          <w:lang w:val="es-ES" w:eastAsia="es-AR" w:bidi="es-AR"/>
        </w:rPr>
        <w:t>Collar Cervical</w:t>
      </w:r>
      <w:r w:rsidR="00946660">
        <w:rPr>
          <w:rFonts w:ascii="Arial" w:eastAsia="Arial" w:hAnsi="Arial" w:cs="Arial"/>
          <w:bCs/>
          <w:sz w:val="24"/>
          <w:szCs w:val="24"/>
          <w:lang w:val="es-ES" w:eastAsia="es-AR" w:bidi="es-AR"/>
        </w:rPr>
        <w:t>/</w:t>
      </w:r>
      <w:r w:rsidRPr="00797679">
        <w:rPr>
          <w:rFonts w:ascii="Arial" w:eastAsia="Arial" w:hAnsi="Arial" w:cs="Arial"/>
          <w:bCs/>
          <w:sz w:val="24"/>
          <w:szCs w:val="24"/>
          <w:lang w:val="es-ES" w:eastAsia="es-AR" w:bidi="es-AR"/>
        </w:rPr>
        <w:t>Inmovilizador Cuello</w:t>
      </w:r>
      <w:r w:rsidR="00946660">
        <w:rPr>
          <w:rFonts w:ascii="Arial" w:eastAsia="Arial" w:hAnsi="Arial" w:cs="Arial"/>
          <w:bCs/>
          <w:sz w:val="24"/>
          <w:szCs w:val="24"/>
          <w:lang w:val="es-ES" w:eastAsia="es-AR" w:bidi="es-AR"/>
        </w:rPr>
        <w:t>.</w:t>
      </w:r>
    </w:p>
    <w:p w14:paraId="66684380" w14:textId="77777777" w:rsidR="00C10C78" w:rsidRDefault="00C10C78" w:rsidP="00006447">
      <w:pPr>
        <w:pStyle w:val="Encabezado"/>
        <w:numPr>
          <w:ilvl w:val="0"/>
          <w:numId w:val="2"/>
        </w:numPr>
        <w:tabs>
          <w:tab w:val="left" w:pos="1134"/>
        </w:tabs>
        <w:ind w:left="1134" w:hanging="567"/>
        <w:jc w:val="both"/>
        <w:rPr>
          <w:rFonts w:ascii="Arial" w:eastAsia="Arial" w:hAnsi="Arial" w:cs="Arial"/>
          <w:bCs/>
          <w:sz w:val="24"/>
          <w:szCs w:val="24"/>
          <w:lang w:val="es-ES" w:eastAsia="es-AR" w:bidi="es-AR"/>
        </w:rPr>
      </w:pPr>
      <w:r w:rsidRPr="00797679">
        <w:rPr>
          <w:rFonts w:ascii="Arial" w:eastAsia="Arial" w:hAnsi="Arial" w:cs="Arial"/>
          <w:bCs/>
          <w:sz w:val="24"/>
          <w:szCs w:val="24"/>
          <w:lang w:val="es-ES" w:eastAsia="es-AR" w:bidi="es-AR"/>
        </w:rPr>
        <w:t>Elementos de Protección Personal</w:t>
      </w:r>
      <w:r w:rsidR="00946660" w:rsidRPr="00946660">
        <w:rPr>
          <w:rFonts w:ascii="Arial" w:eastAsia="Arial" w:hAnsi="Arial" w:cs="Arial"/>
          <w:bCs/>
          <w:sz w:val="24"/>
          <w:szCs w:val="24"/>
          <w:lang w:val="es-ES" w:eastAsia="es-AR" w:bidi="es-AR"/>
        </w:rPr>
        <w:t xml:space="preserve"> </w:t>
      </w:r>
      <w:r w:rsidR="00946660">
        <w:rPr>
          <w:rFonts w:ascii="Arial" w:eastAsia="Arial" w:hAnsi="Arial" w:cs="Arial"/>
          <w:bCs/>
          <w:sz w:val="24"/>
          <w:szCs w:val="24"/>
          <w:lang w:val="es-ES" w:eastAsia="es-AR" w:bidi="es-AR"/>
        </w:rPr>
        <w:t>(</w:t>
      </w:r>
      <w:r w:rsidR="00946660" w:rsidRPr="00797679">
        <w:rPr>
          <w:rFonts w:ascii="Arial" w:eastAsia="Arial" w:hAnsi="Arial" w:cs="Arial"/>
          <w:bCs/>
          <w:sz w:val="24"/>
          <w:szCs w:val="24"/>
          <w:lang w:val="es-ES" w:eastAsia="es-AR" w:bidi="es-AR"/>
        </w:rPr>
        <w:t>E.P.P</w:t>
      </w:r>
      <w:r w:rsidR="00946660">
        <w:rPr>
          <w:rFonts w:ascii="Arial" w:eastAsia="Arial" w:hAnsi="Arial" w:cs="Arial"/>
          <w:bCs/>
          <w:sz w:val="24"/>
          <w:szCs w:val="24"/>
          <w:lang w:val="es-ES" w:eastAsia="es-AR" w:bidi="es-AR"/>
        </w:rPr>
        <w:t>.)</w:t>
      </w:r>
    </w:p>
    <w:p w14:paraId="48F2645C" w14:textId="77777777" w:rsidR="00946660" w:rsidRDefault="00946660" w:rsidP="00006447">
      <w:pPr>
        <w:pStyle w:val="Encabezado"/>
        <w:numPr>
          <w:ilvl w:val="0"/>
          <w:numId w:val="2"/>
        </w:numPr>
        <w:tabs>
          <w:tab w:val="left" w:pos="1134"/>
        </w:tabs>
        <w:ind w:left="1134" w:hanging="567"/>
        <w:jc w:val="both"/>
        <w:rPr>
          <w:rFonts w:ascii="Arial" w:eastAsia="Arial" w:hAnsi="Arial" w:cs="Arial"/>
          <w:bCs/>
          <w:sz w:val="24"/>
          <w:szCs w:val="24"/>
          <w:lang w:val="es-ES" w:eastAsia="es-AR" w:bidi="es-AR"/>
        </w:rPr>
      </w:pPr>
      <w:r>
        <w:rPr>
          <w:rFonts w:ascii="Arial" w:eastAsia="Arial" w:hAnsi="Arial" w:cs="Arial"/>
          <w:bCs/>
          <w:sz w:val="24"/>
          <w:szCs w:val="24"/>
          <w:lang w:val="es-ES" w:eastAsia="es-AR" w:bidi="es-AR"/>
        </w:rPr>
        <w:t xml:space="preserve">D.E.A. </w:t>
      </w:r>
    </w:p>
    <w:p w14:paraId="1600F59E" w14:textId="77777777" w:rsidR="00946660" w:rsidRDefault="00946660" w:rsidP="00006447">
      <w:pPr>
        <w:pStyle w:val="Encabezado"/>
        <w:numPr>
          <w:ilvl w:val="0"/>
          <w:numId w:val="2"/>
        </w:numPr>
        <w:tabs>
          <w:tab w:val="left" w:pos="1134"/>
        </w:tabs>
        <w:ind w:left="1134" w:hanging="567"/>
        <w:jc w:val="both"/>
        <w:rPr>
          <w:rFonts w:ascii="Arial" w:eastAsia="Arial" w:hAnsi="Arial" w:cs="Arial"/>
          <w:bCs/>
          <w:sz w:val="24"/>
          <w:szCs w:val="24"/>
          <w:lang w:val="es-ES" w:eastAsia="es-AR" w:bidi="es-AR"/>
        </w:rPr>
      </w:pPr>
      <w:r>
        <w:rPr>
          <w:rFonts w:ascii="Arial" w:eastAsia="Arial" w:hAnsi="Arial" w:cs="Arial"/>
          <w:bCs/>
          <w:sz w:val="24"/>
          <w:szCs w:val="24"/>
          <w:lang w:val="es-ES" w:eastAsia="es-AR" w:bidi="es-AR"/>
        </w:rPr>
        <w:t xml:space="preserve">Botiquines de primeros auxilios. </w:t>
      </w:r>
    </w:p>
    <w:p w14:paraId="3DDB59DB" w14:textId="77777777" w:rsidR="00946660" w:rsidRPr="00797679" w:rsidRDefault="00946660" w:rsidP="00006447">
      <w:pPr>
        <w:pStyle w:val="Encabezado"/>
        <w:numPr>
          <w:ilvl w:val="0"/>
          <w:numId w:val="2"/>
        </w:numPr>
        <w:tabs>
          <w:tab w:val="left" w:pos="1134"/>
        </w:tabs>
        <w:ind w:left="1134" w:hanging="567"/>
        <w:jc w:val="both"/>
        <w:rPr>
          <w:rFonts w:ascii="Arial" w:eastAsia="Arial" w:hAnsi="Arial" w:cs="Arial"/>
          <w:bCs/>
          <w:sz w:val="24"/>
          <w:szCs w:val="24"/>
          <w:lang w:val="es-ES" w:eastAsia="es-AR" w:bidi="es-AR"/>
        </w:rPr>
      </w:pPr>
      <w:r>
        <w:rPr>
          <w:rFonts w:ascii="Arial" w:eastAsia="Arial" w:hAnsi="Arial" w:cs="Arial"/>
          <w:bCs/>
          <w:sz w:val="24"/>
          <w:szCs w:val="24"/>
          <w:lang w:val="es-ES" w:eastAsia="es-AR" w:bidi="es-AR"/>
        </w:rPr>
        <w:t>Silla de evacuación.</w:t>
      </w:r>
    </w:p>
    <w:p w14:paraId="23130DE3" w14:textId="77777777" w:rsidR="00A32076" w:rsidRDefault="00A32076" w:rsidP="00976439">
      <w:pPr>
        <w:pStyle w:val="Encabezado"/>
        <w:tabs>
          <w:tab w:val="left" w:pos="1134"/>
        </w:tabs>
        <w:suppressAutoHyphens w:val="0"/>
        <w:ind w:left="1134"/>
        <w:jc w:val="both"/>
        <w:rPr>
          <w:rFonts w:ascii="Arial" w:hAnsi="Arial" w:cs="Arial"/>
          <w:sz w:val="24"/>
          <w:szCs w:val="24"/>
        </w:rPr>
      </w:pPr>
    </w:p>
    <w:p w14:paraId="2D088373"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3AA79F48"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4B965217"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60D81A64"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5D794698"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10960E03"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67A445EE"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241BA82F"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540FDC0E"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7F79DBC6"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00F14135"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425F2E8C"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588995B6"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31415F27"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33EC348F"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07A9202E"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7E442A19"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180FF36D"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36FA5744"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3CF2AE29"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4510284C"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17E6B771"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091816A3"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7C29219C"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50FB58EE"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558F74A8" w14:textId="77777777" w:rsidR="003E429A" w:rsidRDefault="003E429A" w:rsidP="00976439">
      <w:pPr>
        <w:pStyle w:val="Encabezado"/>
        <w:tabs>
          <w:tab w:val="left" w:pos="1134"/>
        </w:tabs>
        <w:suppressAutoHyphens w:val="0"/>
        <w:ind w:left="1134"/>
        <w:jc w:val="both"/>
        <w:rPr>
          <w:rFonts w:ascii="Arial" w:hAnsi="Arial" w:cs="Arial"/>
          <w:sz w:val="24"/>
          <w:szCs w:val="24"/>
        </w:rPr>
      </w:pPr>
    </w:p>
    <w:p w14:paraId="40A6CD7C" w14:textId="77777777" w:rsidR="00A32076" w:rsidRPr="00797679" w:rsidRDefault="00A32076" w:rsidP="00976439">
      <w:pPr>
        <w:pStyle w:val="Encabezado"/>
        <w:tabs>
          <w:tab w:val="left" w:pos="1134"/>
        </w:tabs>
        <w:suppressAutoHyphens w:val="0"/>
        <w:ind w:left="1134"/>
        <w:jc w:val="both"/>
        <w:rPr>
          <w:rFonts w:ascii="Arial" w:hAnsi="Arial" w:cs="Arial"/>
          <w:sz w:val="24"/>
          <w:szCs w:val="24"/>
        </w:rPr>
      </w:pPr>
    </w:p>
    <w:p w14:paraId="5A25DC7F" w14:textId="77777777" w:rsidR="00781EA9" w:rsidRPr="00797679" w:rsidRDefault="00781EA9" w:rsidP="00D04EE0">
      <w:pPr>
        <w:pStyle w:val="Ttulo1"/>
        <w:spacing w:after="115"/>
        <w:ind w:right="3"/>
        <w:jc w:val="center"/>
        <w:rPr>
          <w:rFonts w:ascii="Arial" w:hAnsi="Arial" w:cs="Arial"/>
          <w:i w:val="0"/>
          <w:sz w:val="24"/>
          <w:szCs w:val="24"/>
          <w:u w:val="single"/>
          <w:lang w:val="es-MX"/>
        </w:rPr>
      </w:pPr>
      <w:r w:rsidRPr="00797679">
        <w:rPr>
          <w:rFonts w:ascii="Arial" w:hAnsi="Arial" w:cs="Arial"/>
          <w:i w:val="0"/>
          <w:sz w:val="24"/>
          <w:szCs w:val="24"/>
          <w:u w:val="single"/>
        </w:rPr>
        <w:lastRenderedPageBreak/>
        <w:t>PLAN DE EVACUACI</w:t>
      </w:r>
      <w:r w:rsidR="009A7071" w:rsidRPr="00797679">
        <w:rPr>
          <w:rFonts w:ascii="Arial" w:hAnsi="Arial" w:cs="Arial"/>
          <w:i w:val="0"/>
          <w:sz w:val="24"/>
          <w:szCs w:val="24"/>
          <w:u w:val="single"/>
          <w:lang w:val="es-MX"/>
        </w:rPr>
        <w:t>Ó</w:t>
      </w:r>
      <w:r w:rsidRPr="00797679">
        <w:rPr>
          <w:rFonts w:ascii="Arial" w:hAnsi="Arial" w:cs="Arial"/>
          <w:i w:val="0"/>
          <w:sz w:val="24"/>
          <w:szCs w:val="24"/>
          <w:u w:val="single"/>
        </w:rPr>
        <w:t>N</w:t>
      </w:r>
    </w:p>
    <w:p w14:paraId="7988D4CB" w14:textId="77777777" w:rsidR="00F12701" w:rsidRPr="00797679" w:rsidRDefault="00F12701" w:rsidP="00976439">
      <w:pPr>
        <w:jc w:val="both"/>
        <w:rPr>
          <w:rFonts w:ascii="Arial" w:hAnsi="Arial" w:cs="Arial"/>
          <w:lang w:val="es-MX" w:eastAsia="es-ES"/>
        </w:rPr>
      </w:pPr>
    </w:p>
    <w:p w14:paraId="115855BA" w14:textId="77777777" w:rsidR="001F023F" w:rsidRPr="00750BC0" w:rsidRDefault="00781EA9" w:rsidP="00976439">
      <w:pPr>
        <w:spacing w:after="4" w:line="264" w:lineRule="auto"/>
        <w:ind w:left="-5" w:right="4270"/>
        <w:jc w:val="both"/>
        <w:rPr>
          <w:rFonts w:ascii="Arial" w:hAnsi="Arial" w:cs="Arial"/>
          <w:sz w:val="24"/>
          <w:szCs w:val="24"/>
        </w:rPr>
      </w:pPr>
      <w:r w:rsidRPr="00750BC0">
        <w:rPr>
          <w:rFonts w:ascii="Arial" w:hAnsi="Arial" w:cs="Arial"/>
          <w:b/>
          <w:sz w:val="24"/>
          <w:szCs w:val="24"/>
        </w:rPr>
        <w:t xml:space="preserve">OBJETIVO: </w:t>
      </w:r>
    </w:p>
    <w:p w14:paraId="04DD7C4B" w14:textId="77777777" w:rsidR="006F3B05" w:rsidRPr="00797679" w:rsidRDefault="006F3B05" w:rsidP="00976439">
      <w:pPr>
        <w:widowControl w:val="0"/>
        <w:autoSpaceDE w:val="0"/>
        <w:autoSpaceDN w:val="0"/>
        <w:spacing w:after="4" w:line="264" w:lineRule="auto"/>
        <w:ind w:left="-5" w:right="-1"/>
        <w:jc w:val="both"/>
        <w:rPr>
          <w:rFonts w:ascii="Arial" w:eastAsia="Lucida Sans Unicode" w:hAnsi="Arial" w:cs="Arial"/>
          <w:sz w:val="24"/>
          <w:szCs w:val="24"/>
        </w:rPr>
      </w:pPr>
      <w:r w:rsidRPr="00797679">
        <w:rPr>
          <w:rFonts w:ascii="Arial" w:eastAsia="Lucida Sans Unicode" w:hAnsi="Arial" w:cs="Arial"/>
          <w:sz w:val="24"/>
          <w:szCs w:val="24"/>
        </w:rPr>
        <w:t>Realizar en forma segura la evacuación total hacia el Punto de Encuentro                                preestablecido en el plano</w:t>
      </w:r>
      <w:r w:rsidR="00387CB1" w:rsidRPr="00797679">
        <w:rPr>
          <w:rFonts w:ascii="Arial" w:eastAsia="Lucida Sans Unicode" w:hAnsi="Arial" w:cs="Arial"/>
          <w:sz w:val="24"/>
          <w:szCs w:val="24"/>
        </w:rPr>
        <w:t xml:space="preserve"> o croquis</w:t>
      </w:r>
      <w:r w:rsidRPr="00797679">
        <w:rPr>
          <w:rFonts w:ascii="Arial" w:eastAsia="Lucida Sans Unicode" w:hAnsi="Arial" w:cs="Arial"/>
          <w:sz w:val="24"/>
          <w:szCs w:val="24"/>
        </w:rPr>
        <w:t xml:space="preserve">.  </w:t>
      </w:r>
    </w:p>
    <w:p w14:paraId="3FF5F3CE" w14:textId="77777777" w:rsidR="00F12701" w:rsidRPr="00797679" w:rsidRDefault="00F12701" w:rsidP="00976439">
      <w:pPr>
        <w:widowControl w:val="0"/>
        <w:autoSpaceDE w:val="0"/>
        <w:autoSpaceDN w:val="0"/>
        <w:spacing w:after="4" w:line="264" w:lineRule="auto"/>
        <w:ind w:left="-5" w:right="-1"/>
        <w:jc w:val="both"/>
        <w:rPr>
          <w:rFonts w:ascii="Arial" w:eastAsia="Lucida Sans Unicode" w:hAnsi="Arial" w:cs="Arial"/>
          <w:sz w:val="24"/>
          <w:szCs w:val="24"/>
        </w:rPr>
      </w:pPr>
    </w:p>
    <w:p w14:paraId="59970644" w14:textId="77777777" w:rsidR="00F12701" w:rsidRPr="00797679" w:rsidRDefault="00F12701" w:rsidP="00976439">
      <w:pPr>
        <w:widowControl w:val="0"/>
        <w:autoSpaceDE w:val="0"/>
        <w:autoSpaceDN w:val="0"/>
        <w:spacing w:after="4" w:line="264" w:lineRule="auto"/>
        <w:ind w:left="-5" w:right="-1"/>
        <w:jc w:val="both"/>
        <w:rPr>
          <w:rFonts w:ascii="Arial" w:eastAsia="Lucida Sans Unicode" w:hAnsi="Arial" w:cs="Arial"/>
          <w:sz w:val="24"/>
          <w:szCs w:val="24"/>
        </w:rPr>
      </w:pPr>
    </w:p>
    <w:p w14:paraId="11D85624" w14:textId="77777777" w:rsidR="0039731C" w:rsidRPr="00750BC0" w:rsidRDefault="0039731C" w:rsidP="00976439">
      <w:pPr>
        <w:pStyle w:val="Encabezado"/>
        <w:tabs>
          <w:tab w:val="left" w:pos="708"/>
        </w:tabs>
        <w:suppressAutoHyphens w:val="0"/>
        <w:jc w:val="both"/>
        <w:rPr>
          <w:rFonts w:ascii="Arial" w:hAnsi="Arial" w:cs="Arial"/>
          <w:b/>
          <w:sz w:val="24"/>
          <w:szCs w:val="24"/>
        </w:rPr>
      </w:pPr>
      <w:r w:rsidRPr="00750BC0">
        <w:rPr>
          <w:rFonts w:ascii="Arial" w:hAnsi="Arial" w:cs="Arial"/>
          <w:b/>
          <w:sz w:val="24"/>
          <w:szCs w:val="24"/>
        </w:rPr>
        <w:t>ZONA DE SEGURIDAD:</w:t>
      </w:r>
    </w:p>
    <w:p w14:paraId="336D6B16" w14:textId="77777777" w:rsidR="00493F7E" w:rsidRPr="00797679" w:rsidRDefault="00493F7E" w:rsidP="00976439">
      <w:pPr>
        <w:pStyle w:val="Encabezado"/>
        <w:tabs>
          <w:tab w:val="left" w:pos="708"/>
        </w:tabs>
        <w:suppressAutoHyphens w:val="0"/>
        <w:jc w:val="both"/>
        <w:rPr>
          <w:rFonts w:ascii="Arial" w:hAnsi="Arial" w:cs="Arial"/>
          <w:sz w:val="24"/>
          <w:szCs w:val="24"/>
          <w:lang w:val="es-MX"/>
        </w:rPr>
      </w:pPr>
    </w:p>
    <w:p w14:paraId="07B1F3D4" w14:textId="77777777" w:rsidR="00C10C78" w:rsidRPr="00797679" w:rsidRDefault="00C10C78" w:rsidP="00976439">
      <w:pPr>
        <w:pStyle w:val="Encabezado"/>
        <w:tabs>
          <w:tab w:val="left" w:pos="708"/>
        </w:tabs>
        <w:suppressAutoHyphens w:val="0"/>
        <w:ind w:left="142"/>
        <w:jc w:val="both"/>
        <w:rPr>
          <w:rFonts w:ascii="Arial" w:hAnsi="Arial" w:cs="Arial"/>
          <w:b/>
          <w:sz w:val="24"/>
          <w:szCs w:val="24"/>
        </w:rPr>
      </w:pPr>
      <w:r w:rsidRPr="00797679">
        <w:rPr>
          <w:rFonts w:ascii="Arial" w:hAnsi="Arial" w:cs="Arial"/>
          <w:b/>
          <w:bCs/>
          <w:sz w:val="24"/>
          <w:szCs w:val="24"/>
        </w:rPr>
        <w:t>PUNTO DE ENCUENTRO</w:t>
      </w:r>
      <w:r w:rsidRPr="00797679">
        <w:rPr>
          <w:rFonts w:ascii="Arial" w:hAnsi="Arial" w:cs="Arial"/>
          <w:sz w:val="24"/>
          <w:szCs w:val="24"/>
        </w:rPr>
        <w:t xml:space="preserve"> </w:t>
      </w:r>
      <w:r w:rsidRPr="00797679">
        <w:rPr>
          <w:rFonts w:ascii="Arial" w:hAnsi="Arial" w:cs="Arial"/>
          <w:b/>
          <w:bCs/>
          <w:sz w:val="24"/>
          <w:szCs w:val="24"/>
        </w:rPr>
        <w:t>SERÁ:</w:t>
      </w:r>
      <w:r w:rsidRPr="00797679">
        <w:rPr>
          <w:rFonts w:ascii="Arial" w:hAnsi="Arial" w:cs="Arial"/>
          <w:sz w:val="24"/>
          <w:szCs w:val="24"/>
        </w:rPr>
        <w:t xml:space="preserve"> </w:t>
      </w:r>
      <w:bookmarkStart w:id="3" w:name="_Hlk167408689"/>
      <w:r w:rsidRPr="00797679">
        <w:rPr>
          <w:rFonts w:ascii="Arial" w:hAnsi="Arial" w:cs="Arial"/>
          <w:sz w:val="24"/>
          <w:szCs w:val="24"/>
        </w:rPr>
        <w:t>(</w:t>
      </w:r>
      <w:r w:rsidRPr="00797679">
        <w:rPr>
          <w:rFonts w:ascii="Arial" w:hAnsi="Arial" w:cs="Arial"/>
          <w:b/>
          <w:sz w:val="24"/>
          <w:szCs w:val="24"/>
          <w:lang w:val="es-MX"/>
        </w:rPr>
        <w:t>Completar según corresponda</w:t>
      </w:r>
      <w:r w:rsidRPr="00797679">
        <w:rPr>
          <w:rFonts w:ascii="Arial" w:hAnsi="Arial" w:cs="Arial"/>
          <w:b/>
          <w:sz w:val="24"/>
          <w:szCs w:val="24"/>
        </w:rPr>
        <w:t>)</w:t>
      </w:r>
    </w:p>
    <w:bookmarkEnd w:id="3"/>
    <w:p w14:paraId="50E3AE68" w14:textId="77777777" w:rsidR="00C10C78" w:rsidRPr="00797679" w:rsidRDefault="00C10C78" w:rsidP="00976439">
      <w:pPr>
        <w:pStyle w:val="Encabezado"/>
        <w:tabs>
          <w:tab w:val="left" w:pos="708"/>
        </w:tabs>
        <w:suppressAutoHyphens w:val="0"/>
        <w:ind w:left="142"/>
        <w:jc w:val="both"/>
        <w:rPr>
          <w:rFonts w:ascii="Arial" w:hAnsi="Arial" w:cs="Arial"/>
          <w:b/>
          <w:sz w:val="24"/>
          <w:szCs w:val="24"/>
        </w:rPr>
      </w:pPr>
    </w:p>
    <w:p w14:paraId="49A6B3EE" w14:textId="77777777" w:rsidR="00FD63E2" w:rsidRPr="00797679" w:rsidRDefault="00C10C78" w:rsidP="00976439">
      <w:pPr>
        <w:pStyle w:val="Encabezado"/>
        <w:tabs>
          <w:tab w:val="left" w:pos="708"/>
        </w:tabs>
        <w:suppressAutoHyphens w:val="0"/>
        <w:ind w:left="142"/>
        <w:jc w:val="both"/>
        <w:rPr>
          <w:rFonts w:ascii="Arial" w:hAnsi="Arial" w:cs="Arial"/>
          <w:b/>
          <w:sz w:val="24"/>
          <w:szCs w:val="24"/>
        </w:rPr>
      </w:pPr>
      <w:r w:rsidRPr="00797679">
        <w:rPr>
          <w:rFonts w:ascii="Arial" w:hAnsi="Arial" w:cs="Arial"/>
          <w:b/>
          <w:sz w:val="24"/>
          <w:szCs w:val="24"/>
        </w:rPr>
        <w:t xml:space="preserve">INCENDIO/ EXPLOSIÓN: </w:t>
      </w:r>
      <w:r w:rsidRPr="00797679">
        <w:rPr>
          <w:rFonts w:ascii="Arial" w:hAnsi="Arial" w:cs="Arial"/>
          <w:sz w:val="24"/>
          <w:szCs w:val="24"/>
        </w:rPr>
        <w:t xml:space="preserve"> En caso de que las instalaciones estén afectadas o haya una </w:t>
      </w:r>
      <w:r w:rsidRPr="00797679">
        <w:rPr>
          <w:rFonts w:ascii="Arial" w:hAnsi="Arial" w:cs="Arial"/>
          <w:bCs/>
          <w:sz w:val="24"/>
          <w:szCs w:val="24"/>
        </w:rPr>
        <w:t>situación por la que se deba evacuar el edificio, el otro punto seguro se</w:t>
      </w:r>
      <w:r w:rsidR="003B04BF">
        <w:rPr>
          <w:rFonts w:ascii="Arial" w:hAnsi="Arial" w:cs="Arial"/>
          <w:bCs/>
          <w:sz w:val="24"/>
          <w:szCs w:val="24"/>
        </w:rPr>
        <w:t>rá:</w:t>
      </w:r>
      <w:r w:rsidRPr="00797679">
        <w:rPr>
          <w:rFonts w:ascii="Arial" w:hAnsi="Arial" w:cs="Arial"/>
          <w:b/>
          <w:bCs/>
          <w:sz w:val="24"/>
          <w:szCs w:val="24"/>
        </w:rPr>
        <w:t xml:space="preserve"> </w:t>
      </w:r>
      <w:bookmarkStart w:id="4" w:name="_Hlk167408768"/>
      <w:r w:rsidR="00FD63E2" w:rsidRPr="00797679">
        <w:rPr>
          <w:rFonts w:ascii="Arial" w:hAnsi="Arial" w:cs="Arial"/>
          <w:sz w:val="24"/>
          <w:szCs w:val="24"/>
        </w:rPr>
        <w:t>(</w:t>
      </w:r>
      <w:r w:rsidR="00FD63E2" w:rsidRPr="00797679">
        <w:rPr>
          <w:rFonts w:ascii="Arial" w:hAnsi="Arial" w:cs="Arial"/>
          <w:b/>
          <w:sz w:val="24"/>
          <w:szCs w:val="24"/>
          <w:lang w:val="es-MX"/>
        </w:rPr>
        <w:t>Completar según corresponda</w:t>
      </w:r>
      <w:r w:rsidR="00FD63E2" w:rsidRPr="00797679">
        <w:rPr>
          <w:rFonts w:ascii="Arial" w:hAnsi="Arial" w:cs="Arial"/>
          <w:b/>
          <w:sz w:val="24"/>
          <w:szCs w:val="24"/>
        </w:rPr>
        <w:t>)</w:t>
      </w:r>
    </w:p>
    <w:bookmarkEnd w:id="4"/>
    <w:p w14:paraId="1B519DBC" w14:textId="77777777" w:rsidR="00C10C78" w:rsidRPr="00797679" w:rsidRDefault="00C10C78" w:rsidP="00976439">
      <w:pPr>
        <w:pStyle w:val="Encabezado"/>
        <w:tabs>
          <w:tab w:val="left" w:pos="708"/>
        </w:tabs>
        <w:suppressAutoHyphens w:val="0"/>
        <w:ind w:left="142"/>
        <w:jc w:val="both"/>
        <w:rPr>
          <w:rFonts w:ascii="Arial" w:hAnsi="Arial" w:cs="Arial"/>
          <w:b/>
          <w:sz w:val="24"/>
          <w:szCs w:val="24"/>
          <w:u w:val="single"/>
        </w:rPr>
      </w:pPr>
    </w:p>
    <w:p w14:paraId="398B30D7" w14:textId="77777777" w:rsidR="00F37A87" w:rsidRPr="00F37A87" w:rsidRDefault="00F37A87" w:rsidP="00F37A87">
      <w:pPr>
        <w:pStyle w:val="Encabezado"/>
        <w:tabs>
          <w:tab w:val="left" w:pos="708"/>
        </w:tabs>
        <w:ind w:left="142"/>
        <w:jc w:val="both"/>
        <w:rPr>
          <w:rFonts w:ascii="Arial" w:hAnsi="Arial" w:cs="Arial"/>
          <w:b/>
          <w:sz w:val="24"/>
          <w:szCs w:val="24"/>
        </w:rPr>
      </w:pPr>
      <w:r w:rsidRPr="00F37A87">
        <w:rPr>
          <w:rFonts w:ascii="Arial" w:hAnsi="Arial" w:cs="Arial"/>
          <w:b/>
          <w:sz w:val="24"/>
          <w:szCs w:val="24"/>
        </w:rPr>
        <w:t>INCIDENTE CON EXPLOSIVOS.</w:t>
      </w:r>
    </w:p>
    <w:p w14:paraId="57C0C246" w14:textId="55064547" w:rsidR="00976439" w:rsidRPr="00B51EE4" w:rsidRDefault="00F37A87" w:rsidP="00B51EE4">
      <w:pPr>
        <w:pStyle w:val="Encabezado"/>
        <w:tabs>
          <w:tab w:val="left" w:pos="708"/>
        </w:tabs>
        <w:suppressAutoHyphens w:val="0"/>
        <w:ind w:left="142"/>
        <w:jc w:val="both"/>
        <w:rPr>
          <w:rFonts w:ascii="Arial" w:hAnsi="Arial" w:cs="Arial"/>
          <w:sz w:val="24"/>
          <w:szCs w:val="24"/>
        </w:rPr>
      </w:pPr>
      <w:r w:rsidRPr="00B51EE4">
        <w:rPr>
          <w:rFonts w:ascii="Arial" w:hAnsi="Arial" w:cs="Arial"/>
          <w:b/>
          <w:sz w:val="24"/>
          <w:szCs w:val="24"/>
          <w:u w:val="single"/>
        </w:rPr>
        <w:t>MUY IMPORTANTE:</w:t>
      </w:r>
      <w:r w:rsidRPr="00F37A87">
        <w:rPr>
          <w:rFonts w:ascii="Arial" w:hAnsi="Arial" w:cs="Arial"/>
          <w:b/>
          <w:sz w:val="24"/>
          <w:szCs w:val="24"/>
        </w:rPr>
        <w:t xml:space="preserve">  </w:t>
      </w:r>
      <w:r w:rsidRPr="00B51EE4">
        <w:rPr>
          <w:rFonts w:ascii="Arial" w:hAnsi="Arial" w:cs="Arial"/>
          <w:sz w:val="24"/>
          <w:szCs w:val="24"/>
        </w:rPr>
        <w:t>Ante esta situación, el personal se debe dirigir al Punto de Encuentro establecido dentro del edificio</w:t>
      </w:r>
      <w:r w:rsidR="000E179D" w:rsidRPr="000E179D">
        <w:rPr>
          <w:rFonts w:ascii="Arial" w:hAnsi="Arial" w:cs="Arial"/>
          <w:sz w:val="24"/>
          <w:szCs w:val="24"/>
        </w:rPr>
        <w:t xml:space="preserve"> </w:t>
      </w:r>
      <w:r w:rsidR="000E179D" w:rsidRPr="00797679">
        <w:rPr>
          <w:rFonts w:ascii="Arial" w:hAnsi="Arial" w:cs="Arial"/>
          <w:sz w:val="24"/>
          <w:szCs w:val="24"/>
        </w:rPr>
        <w:t>llevando sus elementos personales (mochilas/bolsos/carteras)</w:t>
      </w:r>
      <w:r w:rsidRPr="00B51EE4">
        <w:rPr>
          <w:rFonts w:ascii="Arial" w:hAnsi="Arial" w:cs="Arial"/>
          <w:sz w:val="24"/>
          <w:szCs w:val="24"/>
        </w:rPr>
        <w:t xml:space="preserve"> </w:t>
      </w:r>
      <w:bookmarkStart w:id="5" w:name="_Hlk170808916"/>
      <w:r w:rsidRPr="00B51EE4">
        <w:rPr>
          <w:rFonts w:ascii="Arial" w:hAnsi="Arial" w:cs="Arial"/>
          <w:sz w:val="24"/>
          <w:szCs w:val="24"/>
        </w:rPr>
        <w:t xml:space="preserve">y esperar el arribo del personal de la </w:t>
      </w:r>
      <w:r w:rsidRPr="00B51EE4">
        <w:rPr>
          <w:rFonts w:ascii="Arial" w:hAnsi="Arial" w:cs="Arial"/>
          <w:b/>
          <w:sz w:val="24"/>
          <w:szCs w:val="24"/>
        </w:rPr>
        <w:t>F.O.E</w:t>
      </w:r>
      <w:r w:rsidRPr="00B51EE4">
        <w:rPr>
          <w:rFonts w:ascii="Arial" w:hAnsi="Arial" w:cs="Arial"/>
          <w:sz w:val="24"/>
          <w:szCs w:val="24"/>
        </w:rPr>
        <w:t>. quienes evaluarán la situación y en caso de que exista un riesgo, el personal especializado, trazará el sentido de evacuación y asegurará la vía pública, resguardando la integridad de todas las personas</w:t>
      </w:r>
      <w:bookmarkEnd w:id="5"/>
      <w:r w:rsidRPr="00B51EE4">
        <w:rPr>
          <w:rFonts w:ascii="Arial" w:hAnsi="Arial" w:cs="Arial"/>
          <w:sz w:val="24"/>
          <w:szCs w:val="24"/>
        </w:rPr>
        <w:t>, ya que la Zona Segura se establece en estos casos, a más de 100 metros de la institución. Dicha Zona Segura será:(Completar según corresponda)</w:t>
      </w:r>
      <w:r w:rsidR="00B51EE4" w:rsidRPr="00B51EE4">
        <w:rPr>
          <w:rFonts w:ascii="Arial" w:hAnsi="Arial" w:cs="Arial"/>
          <w:sz w:val="24"/>
          <w:szCs w:val="24"/>
        </w:rPr>
        <w:t xml:space="preserve"> </w:t>
      </w:r>
    </w:p>
    <w:p w14:paraId="18E9D8C4" w14:textId="77777777" w:rsidR="00976439" w:rsidRPr="00797679" w:rsidRDefault="00976439" w:rsidP="00976439">
      <w:pPr>
        <w:pStyle w:val="Encabezado"/>
        <w:tabs>
          <w:tab w:val="left" w:pos="708"/>
        </w:tabs>
        <w:suppressAutoHyphens w:val="0"/>
        <w:jc w:val="both"/>
        <w:rPr>
          <w:rFonts w:ascii="Arial" w:hAnsi="Arial" w:cs="Arial"/>
          <w:b/>
          <w:sz w:val="24"/>
          <w:szCs w:val="24"/>
        </w:rPr>
      </w:pPr>
    </w:p>
    <w:p w14:paraId="5E2D88CE" w14:textId="77777777" w:rsidR="00292119" w:rsidRPr="00797679" w:rsidRDefault="003B04BF" w:rsidP="00976439">
      <w:pPr>
        <w:pStyle w:val="Encabezado"/>
        <w:ind w:left="142"/>
        <w:jc w:val="both"/>
        <w:rPr>
          <w:rFonts w:ascii="Arial" w:hAnsi="Arial" w:cs="Arial"/>
          <w:sz w:val="24"/>
          <w:szCs w:val="24"/>
        </w:rPr>
      </w:pPr>
      <w:r>
        <w:rPr>
          <w:rFonts w:ascii="Arial" w:hAnsi="Arial" w:cs="Arial"/>
          <w:sz w:val="24"/>
          <w:szCs w:val="24"/>
        </w:rPr>
        <w:t>El</w:t>
      </w:r>
      <w:r w:rsidR="00292119" w:rsidRPr="00797679">
        <w:rPr>
          <w:rFonts w:ascii="Arial" w:hAnsi="Arial" w:cs="Arial"/>
          <w:sz w:val="24"/>
          <w:szCs w:val="24"/>
        </w:rPr>
        <w:t xml:space="preserve"> </w:t>
      </w:r>
      <w:r w:rsidR="00801741">
        <w:rPr>
          <w:rFonts w:ascii="Arial" w:hAnsi="Arial" w:cs="Arial"/>
          <w:b/>
          <w:sz w:val="24"/>
          <w:szCs w:val="24"/>
        </w:rPr>
        <w:t>PUNTO DE ENCUENTRO</w:t>
      </w:r>
      <w:r w:rsidR="00292119" w:rsidRPr="00797679">
        <w:rPr>
          <w:rFonts w:ascii="Arial" w:hAnsi="Arial" w:cs="Arial"/>
          <w:sz w:val="24"/>
          <w:szCs w:val="24"/>
        </w:rPr>
        <w:t>, se debe señalizar y todo el personal debe reconocerla como tal.</w:t>
      </w:r>
    </w:p>
    <w:p w14:paraId="13E62A1E" w14:textId="77777777" w:rsidR="00F12701" w:rsidRDefault="00292119" w:rsidP="00976439">
      <w:pPr>
        <w:pStyle w:val="Encabezado"/>
        <w:tabs>
          <w:tab w:val="left" w:pos="708"/>
        </w:tabs>
        <w:suppressAutoHyphens w:val="0"/>
        <w:ind w:left="142"/>
        <w:jc w:val="both"/>
        <w:rPr>
          <w:rFonts w:ascii="Arial" w:hAnsi="Arial" w:cs="Arial"/>
          <w:sz w:val="24"/>
          <w:szCs w:val="24"/>
          <w:lang w:val="es-ES"/>
        </w:rPr>
      </w:pPr>
      <w:r w:rsidRPr="00797679">
        <w:rPr>
          <w:rFonts w:ascii="Arial" w:hAnsi="Arial" w:cs="Arial"/>
          <w:sz w:val="24"/>
          <w:szCs w:val="24"/>
          <w:lang w:val="es-ES"/>
        </w:rPr>
        <w:t>El personal debe estar lo suficientemente entrenado para actuar en caso de emergencia</w:t>
      </w:r>
      <w:r w:rsidR="006F3B05" w:rsidRPr="00797679">
        <w:rPr>
          <w:rFonts w:ascii="Arial" w:hAnsi="Arial" w:cs="Arial"/>
          <w:sz w:val="24"/>
          <w:szCs w:val="24"/>
          <w:lang w:val="es-ES"/>
        </w:rPr>
        <w:t>.</w:t>
      </w:r>
      <w:r w:rsidR="003B04BF">
        <w:rPr>
          <w:rFonts w:ascii="Arial" w:hAnsi="Arial" w:cs="Arial"/>
          <w:sz w:val="24"/>
          <w:szCs w:val="24"/>
          <w:lang w:val="es-ES"/>
        </w:rPr>
        <w:t xml:space="preserve"> </w:t>
      </w:r>
    </w:p>
    <w:p w14:paraId="7FEA8E39" w14:textId="77777777" w:rsidR="003B04BF" w:rsidRPr="00797679" w:rsidRDefault="003B04BF" w:rsidP="00976439">
      <w:pPr>
        <w:pStyle w:val="Encabezado"/>
        <w:tabs>
          <w:tab w:val="left" w:pos="708"/>
        </w:tabs>
        <w:suppressAutoHyphens w:val="0"/>
        <w:ind w:left="142"/>
        <w:jc w:val="both"/>
        <w:rPr>
          <w:rFonts w:ascii="Arial" w:hAnsi="Arial" w:cs="Arial"/>
          <w:sz w:val="24"/>
          <w:szCs w:val="24"/>
          <w:lang w:val="es-ES"/>
        </w:rPr>
      </w:pPr>
      <w:r>
        <w:rPr>
          <w:rFonts w:ascii="Arial" w:hAnsi="Arial" w:cs="Arial"/>
          <w:sz w:val="24"/>
          <w:szCs w:val="24"/>
          <w:lang w:val="es-ES"/>
        </w:rPr>
        <w:t>El edificio deberá contar con un plano visible, para dar a conocer dónde está ubicado (UD. ESTÁ AQUÍ).</w:t>
      </w:r>
    </w:p>
    <w:p w14:paraId="645F0BED" w14:textId="77777777" w:rsidR="00F12701" w:rsidRPr="00797679" w:rsidRDefault="00F12701" w:rsidP="00976439">
      <w:pPr>
        <w:pStyle w:val="Encabezado"/>
        <w:tabs>
          <w:tab w:val="left" w:pos="708"/>
        </w:tabs>
        <w:suppressAutoHyphens w:val="0"/>
        <w:jc w:val="both"/>
        <w:rPr>
          <w:rFonts w:ascii="Arial" w:hAnsi="Arial" w:cs="Arial"/>
          <w:sz w:val="24"/>
          <w:szCs w:val="24"/>
        </w:rPr>
      </w:pPr>
    </w:p>
    <w:p w14:paraId="2D59809B" w14:textId="77777777" w:rsidR="002707CD" w:rsidRPr="00750BC0" w:rsidRDefault="007F4592" w:rsidP="00976439">
      <w:pPr>
        <w:spacing w:after="4" w:line="264" w:lineRule="auto"/>
        <w:ind w:left="-5" w:right="-1"/>
        <w:jc w:val="both"/>
        <w:rPr>
          <w:rFonts w:ascii="Arial" w:hAnsi="Arial" w:cs="Arial"/>
          <w:b/>
          <w:sz w:val="24"/>
          <w:szCs w:val="24"/>
        </w:rPr>
      </w:pPr>
      <w:r w:rsidRPr="00750BC0">
        <w:rPr>
          <w:rFonts w:ascii="Arial" w:hAnsi="Arial" w:cs="Arial"/>
          <w:b/>
          <w:sz w:val="24"/>
          <w:szCs w:val="24"/>
        </w:rPr>
        <w:t>Procedimiento:</w:t>
      </w:r>
    </w:p>
    <w:p w14:paraId="5DA7774C" w14:textId="77777777" w:rsidR="0039731C" w:rsidRPr="00797679" w:rsidRDefault="0039731C" w:rsidP="00976439">
      <w:pPr>
        <w:spacing w:after="4" w:line="264" w:lineRule="auto"/>
        <w:ind w:left="-5" w:right="-1"/>
        <w:jc w:val="both"/>
        <w:rPr>
          <w:rFonts w:ascii="Arial" w:hAnsi="Arial" w:cs="Arial"/>
          <w:b/>
          <w:sz w:val="24"/>
          <w:szCs w:val="24"/>
        </w:rPr>
      </w:pPr>
    </w:p>
    <w:p w14:paraId="7C989943" w14:textId="5ECB1ED7" w:rsidR="00821983" w:rsidRPr="00797679" w:rsidRDefault="00387A87" w:rsidP="00A50D37">
      <w:pPr>
        <w:pStyle w:val="Prrafodelista"/>
        <w:numPr>
          <w:ilvl w:val="0"/>
          <w:numId w:val="3"/>
        </w:numPr>
        <w:tabs>
          <w:tab w:val="left" w:pos="709"/>
        </w:tabs>
        <w:spacing w:after="4" w:line="264" w:lineRule="auto"/>
        <w:ind w:left="709" w:right="-427" w:hanging="425"/>
        <w:jc w:val="both"/>
        <w:rPr>
          <w:rFonts w:ascii="Arial" w:hAnsi="Arial" w:cs="Arial"/>
          <w:sz w:val="24"/>
          <w:szCs w:val="24"/>
        </w:rPr>
      </w:pPr>
      <w:r w:rsidRPr="00797679">
        <w:rPr>
          <w:rFonts w:ascii="Arial" w:hAnsi="Arial" w:cs="Arial"/>
          <w:sz w:val="24"/>
          <w:szCs w:val="24"/>
        </w:rPr>
        <w:t>Todo el personal deberá dirigirse por las rutas de evacuación hacia la zona de seguridad (</w:t>
      </w:r>
      <w:r w:rsidR="007F4592" w:rsidRPr="00797679">
        <w:rPr>
          <w:rFonts w:ascii="Arial" w:hAnsi="Arial" w:cs="Arial"/>
          <w:sz w:val="24"/>
          <w:szCs w:val="24"/>
        </w:rPr>
        <w:t>P.E.</w:t>
      </w:r>
      <w:r w:rsidRPr="00797679">
        <w:rPr>
          <w:rFonts w:ascii="Arial" w:hAnsi="Arial" w:cs="Arial"/>
          <w:sz w:val="24"/>
          <w:szCs w:val="24"/>
        </w:rPr>
        <w:t>)</w:t>
      </w:r>
      <w:r w:rsidR="0024556A" w:rsidRPr="00797679">
        <w:rPr>
          <w:rFonts w:ascii="Arial" w:hAnsi="Arial" w:cs="Arial"/>
          <w:sz w:val="24"/>
          <w:szCs w:val="24"/>
        </w:rPr>
        <w:t xml:space="preserve">, en </w:t>
      </w:r>
      <w:r w:rsidR="000E020A" w:rsidRPr="00797679">
        <w:rPr>
          <w:rFonts w:ascii="Arial" w:hAnsi="Arial" w:cs="Arial"/>
          <w:sz w:val="24"/>
          <w:szCs w:val="24"/>
        </w:rPr>
        <w:t xml:space="preserve">calma, </w:t>
      </w:r>
      <w:r w:rsidR="009A7071" w:rsidRPr="00797679">
        <w:rPr>
          <w:rFonts w:ascii="Arial" w:hAnsi="Arial" w:cs="Arial"/>
          <w:sz w:val="24"/>
          <w:szCs w:val="24"/>
        </w:rPr>
        <w:t>sin</w:t>
      </w:r>
      <w:r w:rsidR="000836D5" w:rsidRPr="00797679">
        <w:rPr>
          <w:rFonts w:ascii="Arial" w:hAnsi="Arial" w:cs="Arial"/>
          <w:sz w:val="24"/>
          <w:szCs w:val="24"/>
        </w:rPr>
        <w:t xml:space="preserve"> grit</w:t>
      </w:r>
      <w:r w:rsidR="009A7071" w:rsidRPr="00797679">
        <w:rPr>
          <w:rFonts w:ascii="Arial" w:hAnsi="Arial" w:cs="Arial"/>
          <w:sz w:val="24"/>
          <w:szCs w:val="24"/>
        </w:rPr>
        <w:t>ar,</w:t>
      </w:r>
      <w:r w:rsidR="000836D5" w:rsidRPr="00797679">
        <w:rPr>
          <w:rFonts w:ascii="Arial" w:hAnsi="Arial" w:cs="Arial"/>
          <w:sz w:val="24"/>
          <w:szCs w:val="24"/>
        </w:rPr>
        <w:t xml:space="preserve"> ni</w:t>
      </w:r>
      <w:r w:rsidR="0024556A" w:rsidRPr="00797679">
        <w:rPr>
          <w:rFonts w:ascii="Arial" w:hAnsi="Arial" w:cs="Arial"/>
          <w:sz w:val="24"/>
          <w:szCs w:val="24"/>
        </w:rPr>
        <w:t xml:space="preserve"> corr</w:t>
      </w:r>
      <w:r w:rsidR="009A7071" w:rsidRPr="00797679">
        <w:rPr>
          <w:rFonts w:ascii="Arial" w:hAnsi="Arial" w:cs="Arial"/>
          <w:sz w:val="24"/>
          <w:szCs w:val="24"/>
        </w:rPr>
        <w:t>er</w:t>
      </w:r>
      <w:r w:rsidR="000836D5" w:rsidRPr="00797679">
        <w:rPr>
          <w:rFonts w:ascii="Arial" w:hAnsi="Arial" w:cs="Arial"/>
          <w:sz w:val="24"/>
          <w:szCs w:val="24"/>
        </w:rPr>
        <w:t xml:space="preserve"> para evitar situaciones de pánico.</w:t>
      </w:r>
    </w:p>
    <w:p w14:paraId="053CACCF" w14:textId="77777777" w:rsidR="00137D42" w:rsidRPr="00797679" w:rsidRDefault="00137D42" w:rsidP="00006447">
      <w:pPr>
        <w:pStyle w:val="Prrafodelista"/>
        <w:numPr>
          <w:ilvl w:val="0"/>
          <w:numId w:val="3"/>
        </w:numPr>
        <w:tabs>
          <w:tab w:val="left" w:pos="709"/>
        </w:tabs>
        <w:spacing w:after="4" w:line="264" w:lineRule="auto"/>
        <w:ind w:left="709" w:right="-427" w:hanging="425"/>
        <w:jc w:val="both"/>
        <w:rPr>
          <w:rFonts w:ascii="Arial" w:hAnsi="Arial" w:cs="Arial"/>
          <w:sz w:val="24"/>
          <w:szCs w:val="24"/>
        </w:rPr>
      </w:pPr>
      <w:r w:rsidRPr="00797679">
        <w:rPr>
          <w:rFonts w:ascii="Arial" w:hAnsi="Arial" w:cs="Arial"/>
          <w:sz w:val="24"/>
          <w:szCs w:val="24"/>
        </w:rPr>
        <w:t>Re</w:t>
      </w:r>
      <w:r w:rsidR="0043767A" w:rsidRPr="00797679">
        <w:rPr>
          <w:rFonts w:ascii="Arial" w:hAnsi="Arial" w:cs="Arial"/>
          <w:sz w:val="24"/>
          <w:szCs w:val="24"/>
        </w:rPr>
        <w:t xml:space="preserve">alizar </w:t>
      </w:r>
      <w:r w:rsidR="003B04BF">
        <w:rPr>
          <w:rFonts w:ascii="Arial" w:hAnsi="Arial" w:cs="Arial"/>
          <w:sz w:val="24"/>
          <w:szCs w:val="24"/>
        </w:rPr>
        <w:t xml:space="preserve">los correspondientes </w:t>
      </w:r>
      <w:r w:rsidR="0043767A" w:rsidRPr="00797679">
        <w:rPr>
          <w:rFonts w:ascii="Arial" w:hAnsi="Arial" w:cs="Arial"/>
          <w:sz w:val="24"/>
          <w:szCs w:val="24"/>
        </w:rPr>
        <w:t>corte</w:t>
      </w:r>
      <w:r w:rsidR="003B04BF">
        <w:rPr>
          <w:rFonts w:ascii="Arial" w:hAnsi="Arial" w:cs="Arial"/>
          <w:sz w:val="24"/>
          <w:szCs w:val="24"/>
        </w:rPr>
        <w:t>s</w:t>
      </w:r>
      <w:r w:rsidR="00EB60AE" w:rsidRPr="00797679">
        <w:rPr>
          <w:rFonts w:ascii="Arial" w:hAnsi="Arial" w:cs="Arial"/>
          <w:sz w:val="24"/>
          <w:szCs w:val="24"/>
        </w:rPr>
        <w:t xml:space="preserve"> de suministro eléctrico</w:t>
      </w:r>
      <w:r w:rsidR="003B04BF">
        <w:rPr>
          <w:rFonts w:ascii="Arial" w:hAnsi="Arial" w:cs="Arial"/>
          <w:sz w:val="24"/>
          <w:szCs w:val="24"/>
        </w:rPr>
        <w:t xml:space="preserve">, </w:t>
      </w:r>
      <w:r w:rsidR="00A331DA" w:rsidRPr="00797679">
        <w:rPr>
          <w:rFonts w:ascii="Arial" w:hAnsi="Arial" w:cs="Arial"/>
          <w:sz w:val="24"/>
          <w:szCs w:val="24"/>
        </w:rPr>
        <w:t>gas y agua</w:t>
      </w:r>
      <w:r w:rsidR="002707CD" w:rsidRPr="00797679">
        <w:rPr>
          <w:rFonts w:ascii="Arial" w:hAnsi="Arial" w:cs="Arial"/>
          <w:sz w:val="24"/>
          <w:szCs w:val="24"/>
        </w:rPr>
        <w:t>.</w:t>
      </w:r>
      <w:r w:rsidR="00AC7AF6">
        <w:rPr>
          <w:rFonts w:ascii="Arial" w:hAnsi="Arial" w:cs="Arial"/>
          <w:sz w:val="24"/>
          <w:szCs w:val="24"/>
        </w:rPr>
        <w:t xml:space="preserve"> (Según lo establecido en la planilla de roles)</w:t>
      </w:r>
    </w:p>
    <w:p w14:paraId="03BE3248" w14:textId="77777777" w:rsidR="00821983" w:rsidRPr="00797679" w:rsidRDefault="00821983" w:rsidP="00976439">
      <w:pPr>
        <w:pStyle w:val="Prrafodelista"/>
        <w:tabs>
          <w:tab w:val="left" w:pos="709"/>
        </w:tabs>
        <w:spacing w:after="4" w:line="264" w:lineRule="auto"/>
        <w:ind w:left="709" w:right="-427" w:hanging="425"/>
        <w:jc w:val="both"/>
        <w:rPr>
          <w:rFonts w:ascii="Arial" w:hAnsi="Arial" w:cs="Arial"/>
          <w:sz w:val="24"/>
          <w:szCs w:val="24"/>
        </w:rPr>
      </w:pPr>
    </w:p>
    <w:p w14:paraId="329BA6A9" w14:textId="77777777" w:rsidR="002707CD" w:rsidRPr="00797679" w:rsidRDefault="002707CD" w:rsidP="00006447">
      <w:pPr>
        <w:pStyle w:val="Prrafodelista"/>
        <w:numPr>
          <w:ilvl w:val="0"/>
          <w:numId w:val="3"/>
        </w:numPr>
        <w:tabs>
          <w:tab w:val="left" w:pos="709"/>
        </w:tabs>
        <w:spacing w:after="4" w:line="264" w:lineRule="auto"/>
        <w:ind w:left="709" w:right="-427" w:hanging="425"/>
        <w:jc w:val="both"/>
        <w:rPr>
          <w:rFonts w:ascii="Arial" w:hAnsi="Arial" w:cs="Arial"/>
          <w:sz w:val="24"/>
          <w:szCs w:val="24"/>
        </w:rPr>
      </w:pPr>
      <w:r w:rsidRPr="00797679">
        <w:rPr>
          <w:rFonts w:ascii="Arial" w:hAnsi="Arial" w:cs="Arial"/>
          <w:sz w:val="24"/>
          <w:szCs w:val="24"/>
        </w:rPr>
        <w:t xml:space="preserve">Activar el </w:t>
      </w:r>
      <w:r w:rsidR="009A7071" w:rsidRPr="00797679">
        <w:rPr>
          <w:rFonts w:ascii="Arial" w:hAnsi="Arial" w:cs="Arial"/>
          <w:sz w:val="24"/>
          <w:szCs w:val="24"/>
        </w:rPr>
        <w:t>P</w:t>
      </w:r>
      <w:r w:rsidRPr="00797679">
        <w:rPr>
          <w:rFonts w:ascii="Arial" w:hAnsi="Arial" w:cs="Arial"/>
          <w:sz w:val="24"/>
          <w:szCs w:val="24"/>
        </w:rPr>
        <w:t>lan de llamadas</w:t>
      </w:r>
      <w:r w:rsidR="007F4592" w:rsidRPr="00797679">
        <w:rPr>
          <w:rFonts w:ascii="Arial" w:hAnsi="Arial" w:cs="Arial"/>
          <w:sz w:val="24"/>
          <w:szCs w:val="24"/>
        </w:rPr>
        <w:t>.</w:t>
      </w:r>
      <w:r w:rsidR="00AC7AF6">
        <w:rPr>
          <w:rFonts w:ascii="Arial" w:hAnsi="Arial" w:cs="Arial"/>
          <w:sz w:val="24"/>
          <w:szCs w:val="24"/>
        </w:rPr>
        <w:t xml:space="preserve"> (Según lo establecido en la planilla de roles)</w:t>
      </w:r>
    </w:p>
    <w:p w14:paraId="18556535" w14:textId="77777777" w:rsidR="00821983" w:rsidRPr="00797679" w:rsidRDefault="00821983" w:rsidP="00976439">
      <w:pPr>
        <w:pStyle w:val="Prrafodelista"/>
        <w:tabs>
          <w:tab w:val="left" w:pos="709"/>
        </w:tabs>
        <w:spacing w:after="4" w:line="264" w:lineRule="auto"/>
        <w:ind w:left="709" w:right="-427" w:hanging="425"/>
        <w:jc w:val="both"/>
        <w:rPr>
          <w:rFonts w:ascii="Arial" w:hAnsi="Arial" w:cs="Arial"/>
          <w:sz w:val="24"/>
          <w:szCs w:val="24"/>
        </w:rPr>
      </w:pPr>
    </w:p>
    <w:p w14:paraId="1F18647E" w14:textId="77777777" w:rsidR="00387A87" w:rsidRPr="00797679" w:rsidRDefault="00387A87" w:rsidP="00006447">
      <w:pPr>
        <w:pStyle w:val="Prrafodelista"/>
        <w:numPr>
          <w:ilvl w:val="0"/>
          <w:numId w:val="3"/>
        </w:numPr>
        <w:tabs>
          <w:tab w:val="left" w:pos="709"/>
        </w:tabs>
        <w:spacing w:after="4" w:line="264" w:lineRule="auto"/>
        <w:ind w:left="709" w:right="-427" w:hanging="425"/>
        <w:jc w:val="both"/>
        <w:rPr>
          <w:rFonts w:ascii="Arial" w:hAnsi="Arial" w:cs="Arial"/>
          <w:sz w:val="24"/>
          <w:szCs w:val="24"/>
        </w:rPr>
      </w:pPr>
      <w:r w:rsidRPr="00797679">
        <w:rPr>
          <w:rFonts w:ascii="Arial" w:hAnsi="Arial" w:cs="Arial"/>
          <w:sz w:val="24"/>
          <w:szCs w:val="24"/>
        </w:rPr>
        <w:t xml:space="preserve">Una vez en </w:t>
      </w:r>
      <w:r w:rsidR="00AC7AF6">
        <w:rPr>
          <w:rFonts w:ascii="Arial" w:hAnsi="Arial" w:cs="Arial"/>
          <w:sz w:val="24"/>
          <w:szCs w:val="24"/>
        </w:rPr>
        <w:t>el Punto de Encuentro</w:t>
      </w:r>
      <w:r w:rsidRPr="00797679">
        <w:rPr>
          <w:rFonts w:ascii="Arial" w:hAnsi="Arial" w:cs="Arial"/>
          <w:sz w:val="24"/>
          <w:szCs w:val="24"/>
        </w:rPr>
        <w:t>, verificar que todo el personal haya evacuado las instalacione</w:t>
      </w:r>
      <w:r w:rsidR="0039731C" w:rsidRPr="00797679">
        <w:rPr>
          <w:rFonts w:ascii="Arial" w:hAnsi="Arial" w:cs="Arial"/>
          <w:sz w:val="24"/>
          <w:szCs w:val="24"/>
        </w:rPr>
        <w:t>s. (</w:t>
      </w:r>
      <w:r w:rsidR="00AC7AF6">
        <w:rPr>
          <w:rFonts w:ascii="Arial" w:hAnsi="Arial" w:cs="Arial"/>
          <w:sz w:val="24"/>
          <w:szCs w:val="24"/>
        </w:rPr>
        <w:t>Tomar lista</w:t>
      </w:r>
      <w:r w:rsidR="0039731C" w:rsidRPr="00797679">
        <w:rPr>
          <w:rFonts w:ascii="Arial" w:hAnsi="Arial" w:cs="Arial"/>
          <w:sz w:val="24"/>
          <w:szCs w:val="24"/>
        </w:rPr>
        <w:t xml:space="preserve"> de </w:t>
      </w:r>
      <w:r w:rsidR="005A3708" w:rsidRPr="00797679">
        <w:rPr>
          <w:rFonts w:ascii="Arial" w:hAnsi="Arial" w:cs="Arial"/>
          <w:sz w:val="24"/>
          <w:szCs w:val="24"/>
        </w:rPr>
        <w:t>presentes evacuados</w:t>
      </w:r>
      <w:r w:rsidR="0039731C" w:rsidRPr="00797679">
        <w:rPr>
          <w:rFonts w:ascii="Arial" w:hAnsi="Arial" w:cs="Arial"/>
          <w:sz w:val="24"/>
          <w:szCs w:val="24"/>
        </w:rPr>
        <w:t>)</w:t>
      </w:r>
      <w:r w:rsidR="009A7071" w:rsidRPr="00797679">
        <w:rPr>
          <w:rFonts w:ascii="Arial" w:hAnsi="Arial" w:cs="Arial"/>
          <w:sz w:val="24"/>
          <w:szCs w:val="24"/>
        </w:rPr>
        <w:t>.</w:t>
      </w:r>
      <w:r w:rsidR="00AC7AF6">
        <w:rPr>
          <w:rFonts w:ascii="Arial" w:hAnsi="Arial" w:cs="Arial"/>
          <w:sz w:val="24"/>
          <w:szCs w:val="24"/>
        </w:rPr>
        <w:t xml:space="preserve"> </w:t>
      </w:r>
      <w:r w:rsidR="0039731C" w:rsidRPr="00797679">
        <w:rPr>
          <w:rFonts w:ascii="Arial" w:hAnsi="Arial" w:cs="Arial"/>
          <w:sz w:val="24"/>
          <w:szCs w:val="24"/>
        </w:rPr>
        <w:t>A</w:t>
      </w:r>
      <w:r w:rsidRPr="00797679">
        <w:rPr>
          <w:rFonts w:ascii="Arial" w:hAnsi="Arial" w:cs="Arial"/>
          <w:sz w:val="24"/>
          <w:szCs w:val="24"/>
        </w:rPr>
        <w:t>nte la ausencia de alguie</w:t>
      </w:r>
      <w:r w:rsidR="0039731C" w:rsidRPr="00797679">
        <w:rPr>
          <w:rFonts w:ascii="Arial" w:hAnsi="Arial" w:cs="Arial"/>
          <w:sz w:val="24"/>
          <w:szCs w:val="24"/>
        </w:rPr>
        <w:t>n, el personal encargado, procederá</w:t>
      </w:r>
      <w:r w:rsidRPr="00797679">
        <w:rPr>
          <w:rFonts w:ascii="Arial" w:hAnsi="Arial" w:cs="Arial"/>
          <w:sz w:val="24"/>
          <w:szCs w:val="24"/>
        </w:rPr>
        <w:t xml:space="preserve"> a reingr</w:t>
      </w:r>
      <w:r w:rsidR="0004380C" w:rsidRPr="00797679">
        <w:rPr>
          <w:rFonts w:ascii="Arial" w:hAnsi="Arial" w:cs="Arial"/>
          <w:sz w:val="24"/>
          <w:szCs w:val="24"/>
        </w:rPr>
        <w:t>esar al edificio en su búsqueda</w:t>
      </w:r>
      <w:r w:rsidR="009A7071" w:rsidRPr="00797679">
        <w:rPr>
          <w:rFonts w:ascii="Arial" w:hAnsi="Arial" w:cs="Arial"/>
          <w:sz w:val="24"/>
          <w:szCs w:val="24"/>
        </w:rPr>
        <w:t>,</w:t>
      </w:r>
      <w:r w:rsidR="0004380C" w:rsidRPr="00797679">
        <w:rPr>
          <w:rFonts w:ascii="Arial" w:hAnsi="Arial" w:cs="Arial"/>
          <w:sz w:val="24"/>
          <w:szCs w:val="24"/>
        </w:rPr>
        <w:t xml:space="preserve"> </w:t>
      </w:r>
      <w:r w:rsidR="0004380C" w:rsidRPr="00797679">
        <w:rPr>
          <w:rFonts w:ascii="Arial" w:hAnsi="Arial" w:cs="Arial"/>
          <w:sz w:val="24"/>
          <w:szCs w:val="24"/>
          <w:u w:val="single"/>
        </w:rPr>
        <w:t>si las condiciones lo permiten</w:t>
      </w:r>
      <w:r w:rsidR="0004380C" w:rsidRPr="00797679">
        <w:rPr>
          <w:rFonts w:ascii="Arial" w:hAnsi="Arial" w:cs="Arial"/>
          <w:sz w:val="24"/>
          <w:szCs w:val="24"/>
        </w:rPr>
        <w:t xml:space="preserve">, </w:t>
      </w:r>
      <w:r w:rsidR="005A3708" w:rsidRPr="00797679">
        <w:rPr>
          <w:rFonts w:ascii="Arial" w:hAnsi="Arial" w:cs="Arial"/>
          <w:sz w:val="24"/>
          <w:szCs w:val="24"/>
        </w:rPr>
        <w:t>sino</w:t>
      </w:r>
      <w:r w:rsidR="00AD062C" w:rsidRPr="00797679">
        <w:rPr>
          <w:rFonts w:ascii="Arial" w:hAnsi="Arial" w:cs="Arial"/>
          <w:sz w:val="24"/>
          <w:szCs w:val="24"/>
        </w:rPr>
        <w:t>,</w:t>
      </w:r>
      <w:r w:rsidR="0004380C" w:rsidRPr="00797679">
        <w:rPr>
          <w:rFonts w:ascii="Arial" w:hAnsi="Arial" w:cs="Arial"/>
          <w:sz w:val="24"/>
          <w:szCs w:val="24"/>
        </w:rPr>
        <w:t xml:space="preserve"> se deberá esperar el arribo de </w:t>
      </w:r>
      <w:r w:rsidR="00821983" w:rsidRPr="00797679">
        <w:rPr>
          <w:rFonts w:ascii="Arial" w:hAnsi="Arial" w:cs="Arial"/>
          <w:sz w:val="24"/>
          <w:szCs w:val="24"/>
        </w:rPr>
        <w:t xml:space="preserve">personal </w:t>
      </w:r>
      <w:r w:rsidR="007F4592" w:rsidRPr="00797679">
        <w:rPr>
          <w:rFonts w:ascii="Arial" w:hAnsi="Arial" w:cs="Arial"/>
          <w:sz w:val="24"/>
          <w:szCs w:val="24"/>
        </w:rPr>
        <w:t>especializado</w:t>
      </w:r>
      <w:r w:rsidR="0004380C" w:rsidRPr="00797679">
        <w:rPr>
          <w:rFonts w:ascii="Arial" w:hAnsi="Arial" w:cs="Arial"/>
          <w:sz w:val="24"/>
          <w:szCs w:val="24"/>
        </w:rPr>
        <w:t>.</w:t>
      </w:r>
    </w:p>
    <w:p w14:paraId="05D3FF22" w14:textId="77777777" w:rsidR="005A3708" w:rsidRPr="00797679" w:rsidRDefault="005A3708" w:rsidP="00976439">
      <w:pPr>
        <w:pStyle w:val="Prrafodelista"/>
        <w:tabs>
          <w:tab w:val="left" w:pos="709"/>
        </w:tabs>
        <w:spacing w:after="4" w:line="264" w:lineRule="auto"/>
        <w:ind w:left="709" w:right="-427" w:hanging="425"/>
        <w:jc w:val="both"/>
        <w:rPr>
          <w:rFonts w:ascii="Arial" w:hAnsi="Arial" w:cs="Arial"/>
          <w:sz w:val="24"/>
          <w:szCs w:val="24"/>
        </w:rPr>
      </w:pPr>
    </w:p>
    <w:p w14:paraId="30EF6829" w14:textId="5E2BA4F4" w:rsidR="00B51FCB" w:rsidRPr="00797679" w:rsidRDefault="007F4592" w:rsidP="00006447">
      <w:pPr>
        <w:pStyle w:val="Prrafodelista"/>
        <w:numPr>
          <w:ilvl w:val="0"/>
          <w:numId w:val="3"/>
        </w:numPr>
        <w:tabs>
          <w:tab w:val="left" w:pos="709"/>
        </w:tabs>
        <w:spacing w:after="4" w:line="264" w:lineRule="auto"/>
        <w:ind w:left="709" w:right="-427" w:hanging="425"/>
        <w:jc w:val="both"/>
        <w:rPr>
          <w:rFonts w:ascii="Arial" w:hAnsi="Arial" w:cs="Arial"/>
          <w:sz w:val="24"/>
          <w:szCs w:val="24"/>
        </w:rPr>
      </w:pPr>
      <w:r w:rsidRPr="00797679">
        <w:rPr>
          <w:rFonts w:ascii="Arial" w:hAnsi="Arial" w:cs="Arial"/>
          <w:sz w:val="24"/>
          <w:szCs w:val="24"/>
        </w:rPr>
        <w:t xml:space="preserve">Intentar la extinción de focos de </w:t>
      </w:r>
      <w:r w:rsidR="005C77BB" w:rsidRPr="00797679">
        <w:rPr>
          <w:rFonts w:ascii="Arial" w:hAnsi="Arial" w:cs="Arial"/>
          <w:sz w:val="24"/>
          <w:szCs w:val="24"/>
        </w:rPr>
        <w:t>in</w:t>
      </w:r>
      <w:r w:rsidR="00B91F21" w:rsidRPr="00797679">
        <w:rPr>
          <w:rFonts w:ascii="Arial" w:hAnsi="Arial" w:cs="Arial"/>
          <w:sz w:val="24"/>
          <w:szCs w:val="24"/>
        </w:rPr>
        <w:t xml:space="preserve">cendios si se han producido, siempre que </w:t>
      </w:r>
      <w:r w:rsidR="00A50D37">
        <w:rPr>
          <w:rFonts w:ascii="Arial" w:hAnsi="Arial" w:cs="Arial"/>
          <w:sz w:val="24"/>
          <w:szCs w:val="24"/>
        </w:rPr>
        <w:t>e</w:t>
      </w:r>
      <w:r w:rsidR="00A50D37" w:rsidRPr="00797679">
        <w:rPr>
          <w:rFonts w:ascii="Arial" w:hAnsi="Arial" w:cs="Arial"/>
          <w:sz w:val="24"/>
          <w:szCs w:val="24"/>
        </w:rPr>
        <w:t>sto</w:t>
      </w:r>
      <w:r w:rsidR="00B91F21" w:rsidRPr="00797679">
        <w:rPr>
          <w:rFonts w:ascii="Arial" w:hAnsi="Arial" w:cs="Arial"/>
          <w:sz w:val="24"/>
          <w:szCs w:val="24"/>
        </w:rPr>
        <w:t xml:space="preserve"> </w:t>
      </w:r>
      <w:r w:rsidR="00B91F21" w:rsidRPr="00797679">
        <w:rPr>
          <w:rFonts w:ascii="Arial" w:hAnsi="Arial" w:cs="Arial"/>
          <w:sz w:val="24"/>
          <w:szCs w:val="24"/>
          <w:u w:val="single"/>
        </w:rPr>
        <w:t>no implique poner en riesgo la vida del personal</w:t>
      </w:r>
      <w:r w:rsidR="00AC7AF6">
        <w:rPr>
          <w:rFonts w:ascii="Arial" w:hAnsi="Arial" w:cs="Arial"/>
          <w:sz w:val="24"/>
          <w:szCs w:val="24"/>
        </w:rPr>
        <w:t>.</w:t>
      </w:r>
      <w:r w:rsidR="00B91F21" w:rsidRPr="00797679">
        <w:rPr>
          <w:rFonts w:ascii="Arial" w:hAnsi="Arial" w:cs="Arial"/>
          <w:sz w:val="24"/>
          <w:szCs w:val="24"/>
        </w:rPr>
        <w:t xml:space="preserve"> </w:t>
      </w:r>
      <w:r w:rsidR="00AC7AF6">
        <w:rPr>
          <w:rFonts w:ascii="Arial" w:hAnsi="Arial" w:cs="Arial"/>
          <w:sz w:val="24"/>
          <w:szCs w:val="24"/>
        </w:rPr>
        <w:t>C</w:t>
      </w:r>
      <w:r w:rsidR="00B91F21" w:rsidRPr="00797679">
        <w:rPr>
          <w:rFonts w:ascii="Arial" w:hAnsi="Arial" w:cs="Arial"/>
          <w:sz w:val="24"/>
          <w:szCs w:val="24"/>
        </w:rPr>
        <w:t>aso contrario, aguardar la llegada de bomberos.</w:t>
      </w:r>
    </w:p>
    <w:p w14:paraId="6B7BB832" w14:textId="77777777" w:rsidR="00F12701" w:rsidRPr="00797679" w:rsidRDefault="00F12701" w:rsidP="00976439">
      <w:pPr>
        <w:pStyle w:val="Prrafodelista"/>
        <w:tabs>
          <w:tab w:val="left" w:pos="709"/>
        </w:tabs>
        <w:spacing w:after="4" w:line="264" w:lineRule="auto"/>
        <w:ind w:left="709" w:right="-427" w:hanging="425"/>
        <w:jc w:val="both"/>
        <w:rPr>
          <w:rFonts w:ascii="Arial" w:hAnsi="Arial" w:cs="Arial"/>
          <w:sz w:val="24"/>
          <w:szCs w:val="24"/>
        </w:rPr>
      </w:pPr>
    </w:p>
    <w:p w14:paraId="04564510" w14:textId="77777777" w:rsidR="00387A87" w:rsidRPr="00797679" w:rsidRDefault="00AC7AF6" w:rsidP="00006447">
      <w:pPr>
        <w:pStyle w:val="Prrafodelista"/>
        <w:numPr>
          <w:ilvl w:val="0"/>
          <w:numId w:val="3"/>
        </w:numPr>
        <w:tabs>
          <w:tab w:val="left" w:pos="709"/>
        </w:tabs>
        <w:spacing w:after="4" w:line="264" w:lineRule="auto"/>
        <w:ind w:left="709" w:right="-427" w:hanging="425"/>
        <w:jc w:val="both"/>
        <w:rPr>
          <w:rFonts w:ascii="Arial" w:hAnsi="Arial" w:cs="Arial"/>
          <w:sz w:val="24"/>
          <w:szCs w:val="24"/>
        </w:rPr>
      </w:pPr>
      <w:r>
        <w:rPr>
          <w:rFonts w:ascii="Arial" w:hAnsi="Arial" w:cs="Arial"/>
          <w:sz w:val="24"/>
          <w:szCs w:val="24"/>
        </w:rPr>
        <w:t>En el Punto de Encuentro</w:t>
      </w:r>
      <w:r w:rsidRPr="00797679">
        <w:rPr>
          <w:rFonts w:ascii="Arial" w:hAnsi="Arial" w:cs="Arial"/>
          <w:sz w:val="24"/>
          <w:szCs w:val="24"/>
        </w:rPr>
        <w:t xml:space="preserve"> </w:t>
      </w:r>
      <w:r>
        <w:rPr>
          <w:rFonts w:ascii="Arial" w:hAnsi="Arial" w:cs="Arial"/>
          <w:sz w:val="24"/>
          <w:szCs w:val="24"/>
        </w:rPr>
        <w:t>b</w:t>
      </w:r>
      <w:r w:rsidR="005A3708" w:rsidRPr="00797679">
        <w:rPr>
          <w:rFonts w:ascii="Arial" w:hAnsi="Arial" w:cs="Arial"/>
          <w:sz w:val="24"/>
          <w:szCs w:val="24"/>
        </w:rPr>
        <w:t xml:space="preserve">rindar </w:t>
      </w:r>
      <w:r>
        <w:rPr>
          <w:rFonts w:ascii="Arial" w:hAnsi="Arial" w:cs="Arial"/>
          <w:sz w:val="24"/>
          <w:szCs w:val="24"/>
        </w:rPr>
        <w:t xml:space="preserve">los </w:t>
      </w:r>
      <w:r w:rsidR="00387A87" w:rsidRPr="00797679">
        <w:rPr>
          <w:rFonts w:ascii="Arial" w:hAnsi="Arial" w:cs="Arial"/>
          <w:sz w:val="24"/>
          <w:szCs w:val="24"/>
        </w:rPr>
        <w:t>primeros auxilios, contención</w:t>
      </w:r>
      <w:r w:rsidR="0004380C" w:rsidRPr="00797679">
        <w:rPr>
          <w:rFonts w:ascii="Arial" w:hAnsi="Arial" w:cs="Arial"/>
          <w:sz w:val="24"/>
          <w:szCs w:val="24"/>
        </w:rPr>
        <w:t>, tranquilidad</w:t>
      </w:r>
      <w:r w:rsidR="0039731C" w:rsidRPr="00797679">
        <w:rPr>
          <w:rFonts w:ascii="Arial" w:hAnsi="Arial" w:cs="Arial"/>
          <w:sz w:val="24"/>
          <w:szCs w:val="24"/>
        </w:rPr>
        <w:t>, etc.</w:t>
      </w:r>
      <w:r>
        <w:rPr>
          <w:rFonts w:ascii="Arial" w:hAnsi="Arial" w:cs="Arial"/>
          <w:sz w:val="24"/>
          <w:szCs w:val="24"/>
        </w:rPr>
        <w:t>,</w:t>
      </w:r>
      <w:r w:rsidR="0039731C" w:rsidRPr="00797679">
        <w:rPr>
          <w:rFonts w:ascii="Arial" w:hAnsi="Arial" w:cs="Arial"/>
          <w:sz w:val="24"/>
          <w:szCs w:val="24"/>
        </w:rPr>
        <w:t xml:space="preserve"> </w:t>
      </w:r>
      <w:r w:rsidR="00DD062E" w:rsidRPr="00797679">
        <w:rPr>
          <w:rFonts w:ascii="Arial" w:hAnsi="Arial" w:cs="Arial"/>
          <w:sz w:val="24"/>
          <w:szCs w:val="24"/>
        </w:rPr>
        <w:t>a personas afectadas</w:t>
      </w:r>
      <w:r w:rsidR="00B91F21" w:rsidRPr="00797679">
        <w:rPr>
          <w:rFonts w:ascii="Arial" w:hAnsi="Arial" w:cs="Arial"/>
          <w:sz w:val="24"/>
          <w:szCs w:val="24"/>
        </w:rPr>
        <w:t>.</w:t>
      </w:r>
    </w:p>
    <w:p w14:paraId="7CA423B1" w14:textId="77777777" w:rsidR="00821983" w:rsidRPr="00797679" w:rsidRDefault="00821983" w:rsidP="00976439">
      <w:pPr>
        <w:pStyle w:val="Prrafodelista"/>
        <w:tabs>
          <w:tab w:val="left" w:pos="709"/>
        </w:tabs>
        <w:spacing w:after="4" w:line="264" w:lineRule="auto"/>
        <w:ind w:left="709" w:right="-427" w:hanging="425"/>
        <w:jc w:val="both"/>
        <w:rPr>
          <w:rFonts w:ascii="Arial" w:hAnsi="Arial" w:cs="Arial"/>
          <w:sz w:val="24"/>
          <w:szCs w:val="24"/>
        </w:rPr>
      </w:pPr>
    </w:p>
    <w:p w14:paraId="3FFA35F0" w14:textId="77777777" w:rsidR="0039731C" w:rsidRPr="00797679" w:rsidRDefault="00B22035" w:rsidP="00006447">
      <w:pPr>
        <w:pStyle w:val="Prrafodelista"/>
        <w:numPr>
          <w:ilvl w:val="0"/>
          <w:numId w:val="3"/>
        </w:numPr>
        <w:tabs>
          <w:tab w:val="left" w:pos="567"/>
          <w:tab w:val="left" w:pos="709"/>
        </w:tabs>
        <w:spacing w:after="4" w:line="264" w:lineRule="auto"/>
        <w:ind w:left="709" w:right="-427" w:hanging="425"/>
        <w:jc w:val="both"/>
        <w:rPr>
          <w:rFonts w:ascii="Arial" w:hAnsi="Arial" w:cs="Arial"/>
          <w:sz w:val="24"/>
          <w:szCs w:val="24"/>
        </w:rPr>
      </w:pPr>
      <w:r w:rsidRPr="00797679">
        <w:rPr>
          <w:rFonts w:ascii="Arial" w:hAnsi="Arial" w:cs="Arial"/>
          <w:sz w:val="24"/>
          <w:szCs w:val="24"/>
        </w:rPr>
        <w:t xml:space="preserve">  </w:t>
      </w:r>
      <w:r w:rsidR="0039731C" w:rsidRPr="00797679">
        <w:rPr>
          <w:rFonts w:ascii="Arial" w:hAnsi="Arial" w:cs="Arial"/>
          <w:sz w:val="24"/>
          <w:szCs w:val="24"/>
        </w:rPr>
        <w:t>Comunicar l</w:t>
      </w:r>
      <w:r w:rsidR="00AC7AF6">
        <w:rPr>
          <w:rFonts w:ascii="Arial" w:hAnsi="Arial" w:cs="Arial"/>
          <w:sz w:val="24"/>
          <w:szCs w:val="24"/>
        </w:rPr>
        <w:t xml:space="preserve">o sucedido </w:t>
      </w:r>
      <w:r w:rsidR="0039731C" w:rsidRPr="00797679">
        <w:rPr>
          <w:rFonts w:ascii="Arial" w:hAnsi="Arial" w:cs="Arial"/>
          <w:sz w:val="24"/>
          <w:szCs w:val="24"/>
        </w:rPr>
        <w:t>a las autoridades correspondientes.</w:t>
      </w:r>
    </w:p>
    <w:p w14:paraId="7CF3FCBE" w14:textId="77777777" w:rsidR="0039731C" w:rsidRPr="00797679" w:rsidRDefault="0039731C" w:rsidP="00976439">
      <w:pPr>
        <w:tabs>
          <w:tab w:val="left" w:pos="709"/>
        </w:tabs>
        <w:spacing w:after="4" w:line="264" w:lineRule="auto"/>
        <w:ind w:left="709" w:right="-427" w:hanging="425"/>
        <w:jc w:val="both"/>
        <w:rPr>
          <w:rFonts w:ascii="Arial" w:hAnsi="Arial" w:cs="Arial"/>
          <w:sz w:val="24"/>
          <w:szCs w:val="24"/>
        </w:rPr>
      </w:pPr>
    </w:p>
    <w:p w14:paraId="37340CF2" w14:textId="77777777" w:rsidR="00F12701" w:rsidRPr="00797679" w:rsidRDefault="00B91F21" w:rsidP="00006447">
      <w:pPr>
        <w:pStyle w:val="Encabezado"/>
        <w:numPr>
          <w:ilvl w:val="0"/>
          <w:numId w:val="3"/>
        </w:numPr>
        <w:tabs>
          <w:tab w:val="clear" w:pos="4419"/>
          <w:tab w:val="left" w:pos="709"/>
        </w:tabs>
        <w:suppressAutoHyphens w:val="0"/>
        <w:ind w:left="709" w:hanging="425"/>
        <w:jc w:val="both"/>
        <w:rPr>
          <w:rFonts w:ascii="Arial" w:hAnsi="Arial" w:cs="Arial"/>
          <w:sz w:val="24"/>
          <w:szCs w:val="24"/>
        </w:rPr>
      </w:pPr>
      <w:r w:rsidRPr="00797679">
        <w:rPr>
          <w:rFonts w:ascii="Arial" w:hAnsi="Arial" w:cs="Arial"/>
          <w:sz w:val="24"/>
          <w:szCs w:val="24"/>
        </w:rPr>
        <w:t xml:space="preserve">Resulta de suma importancia mantener al personal, debidamente </w:t>
      </w:r>
      <w:r w:rsidR="00D27AE1" w:rsidRPr="00797679">
        <w:rPr>
          <w:rFonts w:ascii="Arial" w:hAnsi="Arial" w:cs="Arial"/>
          <w:sz w:val="24"/>
          <w:szCs w:val="24"/>
        </w:rPr>
        <w:t>capacitado</w:t>
      </w:r>
      <w:r w:rsidRPr="00797679">
        <w:rPr>
          <w:rFonts w:ascii="Arial" w:hAnsi="Arial" w:cs="Arial"/>
          <w:sz w:val="24"/>
          <w:szCs w:val="24"/>
        </w:rPr>
        <w:t xml:space="preserve"> sobre: su rol individual en la emergencia, ubicación de los dispositivos de corte de sum</w:t>
      </w:r>
      <w:r w:rsidR="008E7201" w:rsidRPr="00797679">
        <w:rPr>
          <w:rFonts w:ascii="Arial" w:hAnsi="Arial" w:cs="Arial"/>
          <w:sz w:val="24"/>
          <w:szCs w:val="24"/>
        </w:rPr>
        <w:t xml:space="preserve">inistros de energía eléctrica, </w:t>
      </w:r>
      <w:r w:rsidRPr="00797679">
        <w:rPr>
          <w:rFonts w:ascii="Arial" w:hAnsi="Arial" w:cs="Arial"/>
          <w:sz w:val="24"/>
          <w:szCs w:val="24"/>
        </w:rPr>
        <w:t>gas</w:t>
      </w:r>
      <w:r w:rsidR="008E7201" w:rsidRPr="00797679">
        <w:rPr>
          <w:rFonts w:ascii="Arial" w:hAnsi="Arial" w:cs="Arial"/>
          <w:sz w:val="24"/>
          <w:szCs w:val="24"/>
        </w:rPr>
        <w:t xml:space="preserve"> y agua</w:t>
      </w:r>
      <w:r w:rsidRPr="00797679">
        <w:rPr>
          <w:rFonts w:ascii="Arial" w:hAnsi="Arial" w:cs="Arial"/>
          <w:sz w:val="24"/>
          <w:szCs w:val="24"/>
        </w:rPr>
        <w:t xml:space="preserve">, como así también </w:t>
      </w:r>
      <w:r w:rsidR="00D27AE1" w:rsidRPr="00797679">
        <w:rPr>
          <w:rFonts w:ascii="Arial" w:hAnsi="Arial" w:cs="Arial"/>
          <w:sz w:val="24"/>
          <w:szCs w:val="24"/>
        </w:rPr>
        <w:t>la ubicación</w:t>
      </w:r>
      <w:r w:rsidRPr="00797679">
        <w:rPr>
          <w:rFonts w:ascii="Arial" w:hAnsi="Arial" w:cs="Arial"/>
          <w:sz w:val="24"/>
          <w:szCs w:val="24"/>
        </w:rPr>
        <w:t xml:space="preserve"> de extintores</w:t>
      </w:r>
      <w:r w:rsidR="00AC7AF6">
        <w:rPr>
          <w:rFonts w:ascii="Arial" w:hAnsi="Arial" w:cs="Arial"/>
          <w:sz w:val="24"/>
          <w:szCs w:val="24"/>
        </w:rPr>
        <w:t xml:space="preserve"> y otros equipos de emergencia. </w:t>
      </w:r>
    </w:p>
    <w:p w14:paraId="0576308A" w14:textId="77777777" w:rsidR="004802C1" w:rsidRPr="00A50D37" w:rsidRDefault="004802C1" w:rsidP="00A50D37">
      <w:pPr>
        <w:tabs>
          <w:tab w:val="left" w:pos="709"/>
        </w:tabs>
        <w:jc w:val="both"/>
        <w:rPr>
          <w:rFonts w:ascii="Arial" w:hAnsi="Arial" w:cs="Arial"/>
          <w:sz w:val="24"/>
          <w:szCs w:val="24"/>
        </w:rPr>
      </w:pPr>
    </w:p>
    <w:p w14:paraId="2230DDAD" w14:textId="77777777" w:rsidR="007F4592" w:rsidRPr="00797679" w:rsidRDefault="00B91F21" w:rsidP="00006447">
      <w:pPr>
        <w:pStyle w:val="Encabezado"/>
        <w:numPr>
          <w:ilvl w:val="0"/>
          <w:numId w:val="3"/>
        </w:numPr>
        <w:tabs>
          <w:tab w:val="clear" w:pos="4419"/>
          <w:tab w:val="left" w:pos="709"/>
        </w:tabs>
        <w:suppressAutoHyphens w:val="0"/>
        <w:ind w:left="709" w:hanging="425"/>
        <w:jc w:val="both"/>
        <w:rPr>
          <w:rFonts w:ascii="Arial" w:hAnsi="Arial" w:cs="Arial"/>
          <w:sz w:val="24"/>
          <w:szCs w:val="24"/>
        </w:rPr>
      </w:pPr>
      <w:r w:rsidRPr="00797679">
        <w:rPr>
          <w:rFonts w:ascii="Arial" w:hAnsi="Arial" w:cs="Arial"/>
          <w:sz w:val="24"/>
          <w:szCs w:val="24"/>
        </w:rPr>
        <w:t>Se recomienda la realización</w:t>
      </w:r>
      <w:r w:rsidR="00AD062C" w:rsidRPr="00797679">
        <w:rPr>
          <w:rFonts w:ascii="Arial" w:hAnsi="Arial" w:cs="Arial"/>
          <w:sz w:val="24"/>
          <w:szCs w:val="24"/>
        </w:rPr>
        <w:t>,</w:t>
      </w:r>
      <w:r w:rsidRPr="00797679">
        <w:rPr>
          <w:rFonts w:ascii="Arial" w:hAnsi="Arial" w:cs="Arial"/>
          <w:sz w:val="24"/>
          <w:szCs w:val="24"/>
        </w:rPr>
        <w:t xml:space="preserve"> de</w:t>
      </w:r>
      <w:r w:rsidR="0043767A" w:rsidRPr="00797679">
        <w:rPr>
          <w:rFonts w:ascii="Arial" w:hAnsi="Arial" w:cs="Arial"/>
          <w:sz w:val="24"/>
          <w:szCs w:val="24"/>
        </w:rPr>
        <w:t xml:space="preserve"> al menos, dos</w:t>
      </w:r>
      <w:r w:rsidRPr="00797679">
        <w:rPr>
          <w:rFonts w:ascii="Arial" w:hAnsi="Arial" w:cs="Arial"/>
          <w:sz w:val="24"/>
          <w:szCs w:val="24"/>
        </w:rPr>
        <w:t xml:space="preserve"> simulacros</w:t>
      </w:r>
      <w:r w:rsidR="007F4592" w:rsidRPr="00797679">
        <w:rPr>
          <w:rFonts w:ascii="Arial" w:hAnsi="Arial" w:cs="Arial"/>
          <w:sz w:val="24"/>
          <w:szCs w:val="24"/>
        </w:rPr>
        <w:t xml:space="preserve"> anuales</w:t>
      </w:r>
      <w:r w:rsidR="00AD062C" w:rsidRPr="00797679">
        <w:rPr>
          <w:rFonts w:ascii="Arial" w:hAnsi="Arial" w:cs="Arial"/>
          <w:sz w:val="24"/>
          <w:szCs w:val="24"/>
        </w:rPr>
        <w:t>, p</w:t>
      </w:r>
      <w:r w:rsidRPr="00797679">
        <w:rPr>
          <w:rFonts w:ascii="Arial" w:hAnsi="Arial" w:cs="Arial"/>
          <w:sz w:val="24"/>
          <w:szCs w:val="24"/>
        </w:rPr>
        <w:t xml:space="preserve">oniendo en práctica el rol asignado a cada </w:t>
      </w:r>
      <w:r w:rsidR="00AD062C" w:rsidRPr="00797679">
        <w:rPr>
          <w:rFonts w:ascii="Arial" w:hAnsi="Arial" w:cs="Arial"/>
          <w:sz w:val="24"/>
          <w:szCs w:val="24"/>
        </w:rPr>
        <w:t>persona</w:t>
      </w:r>
      <w:r w:rsidR="007F4592" w:rsidRPr="00797679">
        <w:rPr>
          <w:rFonts w:ascii="Arial" w:hAnsi="Arial" w:cs="Arial"/>
          <w:sz w:val="24"/>
          <w:szCs w:val="24"/>
        </w:rPr>
        <w:t xml:space="preserve"> </w:t>
      </w:r>
      <w:r w:rsidR="00E64C6E" w:rsidRPr="00797679">
        <w:rPr>
          <w:rFonts w:ascii="Arial" w:hAnsi="Arial" w:cs="Arial"/>
          <w:sz w:val="24"/>
          <w:szCs w:val="24"/>
        </w:rPr>
        <w:t xml:space="preserve">durante </w:t>
      </w:r>
      <w:r w:rsidR="007F4592" w:rsidRPr="00797679">
        <w:rPr>
          <w:rFonts w:ascii="Arial" w:hAnsi="Arial" w:cs="Arial"/>
          <w:sz w:val="24"/>
          <w:szCs w:val="24"/>
        </w:rPr>
        <w:t>la</w:t>
      </w:r>
      <w:r w:rsidR="00E64C6E" w:rsidRPr="00797679">
        <w:rPr>
          <w:rFonts w:ascii="Arial" w:hAnsi="Arial" w:cs="Arial"/>
          <w:sz w:val="24"/>
          <w:szCs w:val="24"/>
        </w:rPr>
        <w:t xml:space="preserve"> </w:t>
      </w:r>
      <w:r w:rsidRPr="00797679">
        <w:rPr>
          <w:rFonts w:ascii="Arial" w:hAnsi="Arial" w:cs="Arial"/>
          <w:sz w:val="24"/>
          <w:szCs w:val="24"/>
        </w:rPr>
        <w:t>emergencia</w:t>
      </w:r>
      <w:r w:rsidR="00E64C6E" w:rsidRPr="00797679">
        <w:rPr>
          <w:rFonts w:ascii="Arial" w:hAnsi="Arial" w:cs="Arial"/>
          <w:sz w:val="24"/>
          <w:szCs w:val="24"/>
        </w:rPr>
        <w:t xml:space="preserve">. </w:t>
      </w:r>
    </w:p>
    <w:p w14:paraId="47B4EA86" w14:textId="77777777" w:rsidR="00F12701" w:rsidRPr="00797679" w:rsidRDefault="00F12701" w:rsidP="00A50D37">
      <w:pPr>
        <w:pStyle w:val="Encabezado"/>
        <w:tabs>
          <w:tab w:val="clear" w:pos="4419"/>
          <w:tab w:val="left" w:pos="709"/>
        </w:tabs>
        <w:suppressAutoHyphens w:val="0"/>
        <w:ind w:left="709" w:hanging="567"/>
        <w:jc w:val="both"/>
        <w:rPr>
          <w:rFonts w:ascii="Arial" w:hAnsi="Arial" w:cs="Arial"/>
          <w:sz w:val="24"/>
          <w:szCs w:val="24"/>
        </w:rPr>
      </w:pPr>
      <w:r w:rsidRPr="00797679">
        <w:rPr>
          <w:rFonts w:ascii="Arial" w:hAnsi="Arial" w:cs="Arial"/>
          <w:sz w:val="24"/>
          <w:szCs w:val="24"/>
        </w:rPr>
        <w:t xml:space="preserve">      </w:t>
      </w:r>
      <w:r w:rsidR="00B22035" w:rsidRPr="00797679">
        <w:rPr>
          <w:rFonts w:ascii="Arial" w:hAnsi="Arial" w:cs="Arial"/>
          <w:sz w:val="24"/>
          <w:szCs w:val="24"/>
        </w:rPr>
        <w:t xml:space="preserve"> </w:t>
      </w:r>
      <w:r w:rsidR="00FD63E2" w:rsidRPr="00797679">
        <w:rPr>
          <w:rFonts w:ascii="Arial" w:hAnsi="Arial" w:cs="Arial"/>
          <w:sz w:val="24"/>
          <w:szCs w:val="24"/>
        </w:rPr>
        <w:t xml:space="preserve"> </w:t>
      </w:r>
      <w:r w:rsidR="00B22035" w:rsidRPr="00797679">
        <w:rPr>
          <w:rFonts w:ascii="Arial" w:hAnsi="Arial" w:cs="Arial"/>
          <w:sz w:val="24"/>
          <w:szCs w:val="24"/>
        </w:rPr>
        <w:t xml:space="preserve"> </w:t>
      </w:r>
      <w:r w:rsidR="00AD062C" w:rsidRPr="00797679">
        <w:rPr>
          <w:rFonts w:ascii="Arial" w:hAnsi="Arial" w:cs="Arial"/>
          <w:sz w:val="24"/>
          <w:szCs w:val="24"/>
        </w:rPr>
        <w:t xml:space="preserve">De esta manera se podrá </w:t>
      </w:r>
      <w:r w:rsidR="00E64C6E" w:rsidRPr="00797679">
        <w:rPr>
          <w:rFonts w:ascii="Arial" w:hAnsi="Arial" w:cs="Arial"/>
          <w:sz w:val="24"/>
          <w:szCs w:val="24"/>
        </w:rPr>
        <w:t xml:space="preserve">detectar errores, </w:t>
      </w:r>
      <w:r w:rsidR="008123F3" w:rsidRPr="00797679">
        <w:rPr>
          <w:rFonts w:ascii="Arial" w:hAnsi="Arial" w:cs="Arial"/>
          <w:sz w:val="24"/>
          <w:szCs w:val="24"/>
        </w:rPr>
        <w:t xml:space="preserve">salvar </w:t>
      </w:r>
      <w:r w:rsidR="00E64C6E" w:rsidRPr="00797679">
        <w:rPr>
          <w:rFonts w:ascii="Arial" w:hAnsi="Arial" w:cs="Arial"/>
          <w:sz w:val="24"/>
          <w:szCs w:val="24"/>
        </w:rPr>
        <w:t xml:space="preserve">dudas, tener conocimiento del tiempo utilizado para evacuar, </w:t>
      </w:r>
      <w:r w:rsidR="00DD1DE8" w:rsidRPr="00797679">
        <w:rPr>
          <w:rFonts w:ascii="Arial" w:hAnsi="Arial" w:cs="Arial"/>
          <w:sz w:val="24"/>
          <w:szCs w:val="24"/>
        </w:rPr>
        <w:t>etc.</w:t>
      </w:r>
      <w:r w:rsidR="00E64C6E" w:rsidRPr="00797679">
        <w:rPr>
          <w:rFonts w:ascii="Arial" w:hAnsi="Arial" w:cs="Arial"/>
          <w:sz w:val="24"/>
          <w:szCs w:val="24"/>
        </w:rPr>
        <w:t xml:space="preserve">, pudiendo mejorar el desempeño y la actuación frente a una situación </w:t>
      </w:r>
      <w:r w:rsidR="00AC7AF6">
        <w:rPr>
          <w:rFonts w:ascii="Arial" w:hAnsi="Arial" w:cs="Arial"/>
          <w:sz w:val="24"/>
          <w:szCs w:val="24"/>
        </w:rPr>
        <w:t>real</w:t>
      </w:r>
      <w:r w:rsidR="00E64C6E" w:rsidRPr="00797679">
        <w:rPr>
          <w:rFonts w:ascii="Arial" w:hAnsi="Arial" w:cs="Arial"/>
          <w:sz w:val="24"/>
          <w:szCs w:val="24"/>
        </w:rPr>
        <w:t>.</w:t>
      </w:r>
    </w:p>
    <w:p w14:paraId="0295E4C2" w14:textId="77777777" w:rsidR="00F12701" w:rsidRPr="00797679" w:rsidRDefault="00F12701" w:rsidP="00976439">
      <w:pPr>
        <w:pStyle w:val="Encabezado"/>
        <w:tabs>
          <w:tab w:val="clear" w:pos="4419"/>
          <w:tab w:val="left" w:pos="709"/>
        </w:tabs>
        <w:suppressAutoHyphens w:val="0"/>
        <w:ind w:left="709" w:hanging="425"/>
        <w:jc w:val="both"/>
        <w:rPr>
          <w:rFonts w:ascii="Arial" w:hAnsi="Arial" w:cs="Arial"/>
          <w:sz w:val="24"/>
          <w:szCs w:val="24"/>
        </w:rPr>
      </w:pPr>
    </w:p>
    <w:p w14:paraId="4B75A44B" w14:textId="77777777" w:rsidR="00F12701" w:rsidRPr="00797679" w:rsidRDefault="00F12701" w:rsidP="00976439">
      <w:pPr>
        <w:pStyle w:val="Encabezado"/>
        <w:tabs>
          <w:tab w:val="clear" w:pos="4419"/>
          <w:tab w:val="left" w:pos="709"/>
        </w:tabs>
        <w:suppressAutoHyphens w:val="0"/>
        <w:ind w:left="709" w:hanging="425"/>
        <w:jc w:val="both"/>
        <w:rPr>
          <w:rFonts w:ascii="Arial" w:hAnsi="Arial" w:cs="Arial"/>
          <w:sz w:val="24"/>
          <w:szCs w:val="24"/>
        </w:rPr>
      </w:pPr>
    </w:p>
    <w:p w14:paraId="683B2683" w14:textId="599723D4" w:rsidR="003E429A" w:rsidRPr="002F2C16" w:rsidRDefault="00821983" w:rsidP="00976439">
      <w:pPr>
        <w:pStyle w:val="Encabezado"/>
        <w:numPr>
          <w:ilvl w:val="0"/>
          <w:numId w:val="3"/>
        </w:numPr>
        <w:tabs>
          <w:tab w:val="clear" w:pos="4419"/>
          <w:tab w:val="left" w:pos="708"/>
        </w:tabs>
        <w:suppressAutoHyphens w:val="0"/>
        <w:ind w:left="709" w:hanging="425"/>
        <w:jc w:val="both"/>
        <w:rPr>
          <w:rFonts w:ascii="Arial" w:hAnsi="Arial" w:cs="Arial"/>
          <w:sz w:val="24"/>
          <w:szCs w:val="24"/>
        </w:rPr>
      </w:pPr>
      <w:r w:rsidRPr="004A0C3D">
        <w:rPr>
          <w:rFonts w:ascii="Arial" w:hAnsi="Arial" w:cs="Arial"/>
          <w:sz w:val="24"/>
          <w:szCs w:val="24"/>
        </w:rPr>
        <w:t xml:space="preserve">Para poner en </w:t>
      </w:r>
      <w:r w:rsidR="0035306B" w:rsidRPr="004A0C3D">
        <w:rPr>
          <w:rFonts w:ascii="Arial" w:hAnsi="Arial" w:cs="Arial"/>
          <w:sz w:val="24"/>
          <w:szCs w:val="24"/>
        </w:rPr>
        <w:t>práctica</w:t>
      </w:r>
      <w:r w:rsidRPr="004A0C3D">
        <w:rPr>
          <w:rFonts w:ascii="Arial" w:hAnsi="Arial" w:cs="Arial"/>
          <w:sz w:val="24"/>
          <w:szCs w:val="24"/>
        </w:rPr>
        <w:t xml:space="preserve"> de manera eficiente </w:t>
      </w:r>
      <w:r w:rsidR="0035306B" w:rsidRPr="004A0C3D">
        <w:rPr>
          <w:rFonts w:ascii="Arial" w:hAnsi="Arial" w:cs="Arial"/>
          <w:sz w:val="24"/>
          <w:szCs w:val="24"/>
        </w:rPr>
        <w:t>un</w:t>
      </w:r>
      <w:r w:rsidR="007F4592" w:rsidRPr="004A0C3D">
        <w:rPr>
          <w:rFonts w:ascii="Arial" w:hAnsi="Arial" w:cs="Arial"/>
          <w:sz w:val="24"/>
          <w:szCs w:val="24"/>
        </w:rPr>
        <w:t>a</w:t>
      </w:r>
      <w:r w:rsidR="0035306B" w:rsidRPr="004A0C3D">
        <w:rPr>
          <w:rFonts w:ascii="Arial" w:hAnsi="Arial" w:cs="Arial"/>
          <w:sz w:val="24"/>
          <w:szCs w:val="24"/>
        </w:rPr>
        <w:t xml:space="preserve"> distribución de roles en </w:t>
      </w:r>
      <w:r w:rsidR="00C60E4A" w:rsidRPr="004A0C3D">
        <w:rPr>
          <w:rFonts w:ascii="Arial" w:hAnsi="Arial" w:cs="Arial"/>
          <w:sz w:val="24"/>
          <w:szCs w:val="24"/>
        </w:rPr>
        <w:t>la evacuación</w:t>
      </w:r>
      <w:r w:rsidR="0035306B" w:rsidRPr="004A0C3D">
        <w:rPr>
          <w:rFonts w:ascii="Arial" w:hAnsi="Arial" w:cs="Arial"/>
          <w:sz w:val="24"/>
          <w:szCs w:val="24"/>
        </w:rPr>
        <w:t xml:space="preserve">, </w:t>
      </w:r>
      <w:r w:rsidRPr="004A0C3D">
        <w:rPr>
          <w:rFonts w:ascii="Arial" w:hAnsi="Arial" w:cs="Arial"/>
          <w:sz w:val="24"/>
          <w:szCs w:val="24"/>
        </w:rPr>
        <w:t>es muy importante</w:t>
      </w:r>
      <w:r w:rsidR="006F3B05" w:rsidRPr="004A0C3D">
        <w:rPr>
          <w:rFonts w:ascii="Arial" w:hAnsi="Arial" w:cs="Arial"/>
          <w:sz w:val="24"/>
          <w:szCs w:val="24"/>
        </w:rPr>
        <w:t xml:space="preserve"> hacer un</w:t>
      </w:r>
      <w:r w:rsidR="007678C6" w:rsidRPr="004A0C3D">
        <w:rPr>
          <w:rFonts w:ascii="Arial" w:hAnsi="Arial" w:cs="Arial"/>
          <w:sz w:val="24"/>
          <w:szCs w:val="24"/>
        </w:rPr>
        <w:t>a</w:t>
      </w:r>
      <w:r w:rsidR="006F3B05" w:rsidRPr="004A0C3D">
        <w:rPr>
          <w:rFonts w:ascii="Arial" w:hAnsi="Arial" w:cs="Arial"/>
          <w:sz w:val="24"/>
          <w:szCs w:val="24"/>
        </w:rPr>
        <w:t xml:space="preserve"> </w:t>
      </w:r>
      <w:r w:rsidR="007678C6" w:rsidRPr="004A0C3D">
        <w:rPr>
          <w:rFonts w:ascii="Arial" w:hAnsi="Arial" w:cs="Arial"/>
          <w:sz w:val="24"/>
          <w:szCs w:val="24"/>
        </w:rPr>
        <w:t>evaluación</w:t>
      </w:r>
      <w:r w:rsidRPr="004A0C3D">
        <w:rPr>
          <w:rFonts w:ascii="Arial" w:hAnsi="Arial" w:cs="Arial"/>
          <w:sz w:val="24"/>
          <w:szCs w:val="24"/>
        </w:rPr>
        <w:t xml:space="preserve"> del personal</w:t>
      </w:r>
      <w:r w:rsidR="0035306B" w:rsidRPr="004A0C3D">
        <w:rPr>
          <w:rFonts w:ascii="Arial" w:hAnsi="Arial" w:cs="Arial"/>
          <w:sz w:val="24"/>
          <w:szCs w:val="24"/>
        </w:rPr>
        <w:t>,</w:t>
      </w:r>
      <w:r w:rsidRPr="004A0C3D">
        <w:rPr>
          <w:rFonts w:ascii="Arial" w:hAnsi="Arial" w:cs="Arial"/>
          <w:sz w:val="24"/>
          <w:szCs w:val="24"/>
        </w:rPr>
        <w:t xml:space="preserve"> a fin de </w:t>
      </w:r>
      <w:r w:rsidR="007678C6" w:rsidRPr="004A0C3D">
        <w:rPr>
          <w:rFonts w:ascii="Arial" w:hAnsi="Arial" w:cs="Arial"/>
          <w:sz w:val="24"/>
          <w:szCs w:val="24"/>
        </w:rPr>
        <w:t>detectar algún impedimento para cumplir su función</w:t>
      </w:r>
      <w:r w:rsidR="001D10BD" w:rsidRPr="004A0C3D">
        <w:rPr>
          <w:rFonts w:ascii="Arial" w:hAnsi="Arial" w:cs="Arial"/>
          <w:sz w:val="24"/>
          <w:szCs w:val="24"/>
        </w:rPr>
        <w:t>. P</w:t>
      </w:r>
      <w:r w:rsidR="00991A2E" w:rsidRPr="004A0C3D">
        <w:rPr>
          <w:rFonts w:ascii="Arial" w:hAnsi="Arial" w:cs="Arial"/>
          <w:sz w:val="24"/>
          <w:szCs w:val="24"/>
        </w:rPr>
        <w:t>or ejemplo</w:t>
      </w:r>
      <w:r w:rsidR="0024556A" w:rsidRPr="004A0C3D">
        <w:rPr>
          <w:rFonts w:ascii="Arial" w:hAnsi="Arial" w:cs="Arial"/>
          <w:sz w:val="24"/>
          <w:szCs w:val="24"/>
        </w:rPr>
        <w:t>,</w:t>
      </w:r>
      <w:r w:rsidR="00991A2E" w:rsidRPr="004A0C3D">
        <w:rPr>
          <w:rFonts w:ascii="Arial" w:hAnsi="Arial" w:cs="Arial"/>
          <w:sz w:val="24"/>
          <w:szCs w:val="24"/>
        </w:rPr>
        <w:t xml:space="preserve"> </w:t>
      </w:r>
      <w:r w:rsidR="0001456A" w:rsidRPr="004A0C3D">
        <w:rPr>
          <w:rFonts w:ascii="Arial" w:hAnsi="Arial" w:cs="Arial"/>
          <w:sz w:val="24"/>
          <w:szCs w:val="24"/>
        </w:rPr>
        <w:t>en</w:t>
      </w:r>
      <w:r w:rsidR="0035306B" w:rsidRPr="004A0C3D">
        <w:rPr>
          <w:rFonts w:ascii="Arial" w:hAnsi="Arial" w:cs="Arial"/>
          <w:sz w:val="24"/>
          <w:szCs w:val="24"/>
        </w:rPr>
        <w:t xml:space="preserve"> caso de que exista alguna fobia o algún impedimento físico que les imposibilite desarrollar la tarea </w:t>
      </w:r>
      <w:r w:rsidR="00845D16" w:rsidRPr="004A0C3D">
        <w:rPr>
          <w:rFonts w:ascii="Arial" w:hAnsi="Arial" w:cs="Arial"/>
          <w:sz w:val="24"/>
          <w:szCs w:val="24"/>
        </w:rPr>
        <w:t>asignada (</w:t>
      </w:r>
      <w:r w:rsidR="0035306B" w:rsidRPr="004A0C3D">
        <w:rPr>
          <w:rFonts w:ascii="Arial" w:hAnsi="Arial" w:cs="Arial"/>
          <w:sz w:val="24"/>
          <w:szCs w:val="24"/>
        </w:rPr>
        <w:t>Tremofobia</w:t>
      </w:r>
      <w:r w:rsidR="00BE3B46" w:rsidRPr="004A0C3D">
        <w:rPr>
          <w:rFonts w:ascii="Arial" w:hAnsi="Arial" w:cs="Arial"/>
          <w:sz w:val="24"/>
          <w:szCs w:val="24"/>
        </w:rPr>
        <w:t>=temor a los sismos</w:t>
      </w:r>
      <w:r w:rsidR="0035306B" w:rsidRPr="004A0C3D">
        <w:rPr>
          <w:rFonts w:ascii="Arial" w:hAnsi="Arial" w:cs="Arial"/>
          <w:sz w:val="24"/>
          <w:szCs w:val="24"/>
        </w:rPr>
        <w:t>, Arsonfobia</w:t>
      </w:r>
      <w:r w:rsidR="00BE3B46" w:rsidRPr="004A0C3D">
        <w:rPr>
          <w:rFonts w:ascii="Arial" w:hAnsi="Arial" w:cs="Arial"/>
          <w:sz w:val="24"/>
          <w:szCs w:val="24"/>
        </w:rPr>
        <w:t>=Miedo al fuego</w:t>
      </w:r>
      <w:r w:rsidR="001D10BD" w:rsidRPr="004A0C3D">
        <w:rPr>
          <w:rFonts w:ascii="Arial" w:hAnsi="Arial" w:cs="Arial"/>
          <w:sz w:val="24"/>
          <w:szCs w:val="24"/>
        </w:rPr>
        <w:t>)</w:t>
      </w:r>
      <w:r w:rsidR="00991A2E" w:rsidRPr="004A0C3D">
        <w:rPr>
          <w:rFonts w:ascii="Arial" w:hAnsi="Arial" w:cs="Arial"/>
          <w:sz w:val="24"/>
          <w:szCs w:val="24"/>
        </w:rPr>
        <w:t>,</w:t>
      </w:r>
      <w:r w:rsidR="0035306B" w:rsidRPr="004A0C3D">
        <w:rPr>
          <w:rFonts w:ascii="Arial" w:hAnsi="Arial" w:cs="Arial"/>
          <w:sz w:val="24"/>
          <w:szCs w:val="24"/>
        </w:rPr>
        <w:t xml:space="preserve"> o </w:t>
      </w:r>
      <w:r w:rsidR="00991A2E" w:rsidRPr="004A0C3D">
        <w:rPr>
          <w:rFonts w:ascii="Arial" w:hAnsi="Arial" w:cs="Arial"/>
          <w:sz w:val="24"/>
          <w:szCs w:val="24"/>
        </w:rPr>
        <w:t xml:space="preserve">bien </w:t>
      </w:r>
      <w:r w:rsidR="0035306B" w:rsidRPr="004A0C3D">
        <w:rPr>
          <w:rFonts w:ascii="Arial" w:hAnsi="Arial" w:cs="Arial"/>
          <w:sz w:val="24"/>
          <w:szCs w:val="24"/>
        </w:rPr>
        <w:t>pato</w:t>
      </w:r>
      <w:r w:rsidR="00991A2E" w:rsidRPr="004A0C3D">
        <w:rPr>
          <w:rFonts w:ascii="Arial" w:hAnsi="Arial" w:cs="Arial"/>
          <w:sz w:val="24"/>
          <w:szCs w:val="24"/>
        </w:rPr>
        <w:t>logías como el asma, entre otras.</w:t>
      </w:r>
    </w:p>
    <w:p w14:paraId="4041671A" w14:textId="77777777" w:rsidR="00A715A6" w:rsidRPr="00750BC0" w:rsidRDefault="00D04EE0" w:rsidP="00976439">
      <w:pPr>
        <w:pStyle w:val="Encabezado"/>
        <w:tabs>
          <w:tab w:val="left" w:pos="708"/>
        </w:tabs>
        <w:suppressAutoHyphens w:val="0"/>
        <w:jc w:val="center"/>
        <w:rPr>
          <w:rFonts w:ascii="Arial" w:hAnsi="Arial" w:cs="Arial"/>
          <w:b/>
          <w:bCs/>
          <w:sz w:val="24"/>
          <w:szCs w:val="24"/>
          <w:u w:val="single"/>
        </w:rPr>
      </w:pPr>
      <w:r w:rsidRPr="00750BC0">
        <w:rPr>
          <w:rFonts w:ascii="Arial" w:hAnsi="Arial" w:cs="Arial"/>
          <w:b/>
          <w:bCs/>
          <w:sz w:val="24"/>
          <w:szCs w:val="24"/>
          <w:u w:val="single"/>
        </w:rPr>
        <w:lastRenderedPageBreak/>
        <w:t>CONTINGENCIAS:</w:t>
      </w:r>
    </w:p>
    <w:p w14:paraId="281D1F6C" w14:textId="77777777" w:rsidR="008E7201" w:rsidRPr="00750BC0" w:rsidRDefault="008E7201" w:rsidP="00976439">
      <w:pPr>
        <w:pStyle w:val="Encabezado"/>
        <w:tabs>
          <w:tab w:val="left" w:pos="708"/>
        </w:tabs>
        <w:jc w:val="both"/>
        <w:rPr>
          <w:rFonts w:ascii="Arial" w:hAnsi="Arial" w:cs="Arial"/>
          <w:bCs/>
          <w:sz w:val="24"/>
          <w:szCs w:val="24"/>
          <w:u w:val="single"/>
        </w:rPr>
      </w:pPr>
    </w:p>
    <w:p w14:paraId="004B36F3" w14:textId="77777777" w:rsidR="001533B0" w:rsidRPr="00797679" w:rsidRDefault="001533B0" w:rsidP="00976439">
      <w:pPr>
        <w:pStyle w:val="Encabezado"/>
        <w:tabs>
          <w:tab w:val="left" w:pos="708"/>
        </w:tabs>
        <w:jc w:val="both"/>
        <w:rPr>
          <w:rFonts w:ascii="Arial" w:hAnsi="Arial" w:cs="Arial"/>
          <w:bCs/>
          <w:sz w:val="24"/>
          <w:szCs w:val="24"/>
        </w:rPr>
      </w:pPr>
    </w:p>
    <w:p w14:paraId="6087AB0B" w14:textId="77777777" w:rsidR="00B51FCB" w:rsidRPr="00750BC0" w:rsidRDefault="00B51FCB" w:rsidP="00317530">
      <w:pPr>
        <w:numPr>
          <w:ilvl w:val="0"/>
          <w:numId w:val="22"/>
        </w:numPr>
        <w:tabs>
          <w:tab w:val="left" w:pos="0"/>
          <w:tab w:val="center" w:pos="284"/>
          <w:tab w:val="right" w:pos="8838"/>
        </w:tabs>
        <w:suppressAutoHyphens/>
        <w:spacing w:after="0" w:line="240" w:lineRule="auto"/>
        <w:ind w:left="0" w:hanging="426"/>
        <w:jc w:val="both"/>
        <w:rPr>
          <w:rFonts w:ascii="Arial" w:hAnsi="Arial" w:cs="Arial"/>
          <w:b/>
          <w:bCs/>
          <w:sz w:val="24"/>
          <w:szCs w:val="24"/>
          <w:lang w:val="es-AR" w:eastAsia="ar-SA"/>
        </w:rPr>
      </w:pPr>
      <w:r w:rsidRPr="00750BC0">
        <w:rPr>
          <w:rFonts w:ascii="Arial" w:hAnsi="Arial" w:cs="Arial"/>
          <w:b/>
          <w:bCs/>
          <w:sz w:val="24"/>
          <w:szCs w:val="24"/>
          <w:lang w:val="es-AR" w:eastAsia="ar-SA"/>
        </w:rPr>
        <w:t>SISMO</w:t>
      </w:r>
    </w:p>
    <w:p w14:paraId="4FB9A9A0" w14:textId="77777777" w:rsidR="00B51FCB" w:rsidRPr="00797679" w:rsidRDefault="00B51FCB"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20AD452E" w14:textId="77777777" w:rsidR="00F654F5" w:rsidRPr="00797679" w:rsidRDefault="00B51FCB" w:rsidP="00976439">
      <w:pPr>
        <w:tabs>
          <w:tab w:val="num" w:pos="567"/>
          <w:tab w:val="left" w:pos="708"/>
          <w:tab w:val="center" w:pos="4419"/>
          <w:tab w:val="right" w:pos="8838"/>
        </w:tabs>
        <w:spacing w:after="0" w:line="240" w:lineRule="auto"/>
        <w:jc w:val="both"/>
        <w:rPr>
          <w:rFonts w:ascii="Arial" w:hAnsi="Arial" w:cs="Arial"/>
          <w:b/>
          <w:bCs/>
          <w:sz w:val="24"/>
          <w:szCs w:val="24"/>
          <w:lang w:val="es-AR" w:eastAsia="ar-SA"/>
        </w:rPr>
      </w:pPr>
      <w:r w:rsidRPr="00797679">
        <w:rPr>
          <w:rFonts w:ascii="Arial" w:hAnsi="Arial" w:cs="Arial"/>
          <w:b/>
          <w:bCs/>
          <w:sz w:val="24"/>
          <w:szCs w:val="24"/>
          <w:lang w:val="es-AR" w:eastAsia="ar-SA"/>
        </w:rPr>
        <w:t xml:space="preserve">- INFRAESTRUCTURA AFECTADA: </w:t>
      </w:r>
    </w:p>
    <w:p w14:paraId="3243B853" w14:textId="77777777" w:rsidR="00B51FCB" w:rsidRPr="00797679" w:rsidRDefault="00F654F5" w:rsidP="00976439">
      <w:pPr>
        <w:tabs>
          <w:tab w:val="num" w:pos="567"/>
          <w:tab w:val="left" w:pos="708"/>
          <w:tab w:val="center" w:pos="4419"/>
          <w:tab w:val="right" w:pos="8838"/>
        </w:tabs>
        <w:spacing w:after="0" w:line="240" w:lineRule="auto"/>
        <w:ind w:left="142"/>
        <w:jc w:val="both"/>
        <w:rPr>
          <w:rFonts w:ascii="Arial" w:hAnsi="Arial" w:cs="Arial"/>
          <w:b/>
          <w:bCs/>
          <w:sz w:val="24"/>
          <w:szCs w:val="24"/>
          <w:lang w:val="es-AR" w:eastAsia="ar-SA"/>
        </w:rPr>
      </w:pPr>
      <w:r w:rsidRPr="00797679">
        <w:rPr>
          <w:rFonts w:ascii="Arial" w:hAnsi="Arial" w:cs="Arial"/>
          <w:bCs/>
          <w:sz w:val="24"/>
          <w:szCs w:val="24"/>
          <w:lang w:val="es-AR" w:eastAsia="ar-SA"/>
        </w:rPr>
        <w:t>E</w:t>
      </w:r>
      <w:r w:rsidR="00B51FCB" w:rsidRPr="00797679">
        <w:rPr>
          <w:rFonts w:ascii="Arial" w:hAnsi="Arial" w:cs="Arial"/>
          <w:bCs/>
          <w:sz w:val="24"/>
          <w:szCs w:val="24"/>
          <w:lang w:val="es-AR" w:eastAsia="ar-SA"/>
        </w:rPr>
        <w:t xml:space="preserve">dificios e instalaciones.                                                         </w:t>
      </w:r>
    </w:p>
    <w:p w14:paraId="6B030DFC" w14:textId="77777777" w:rsidR="00B51FCB" w:rsidRPr="00797679" w:rsidRDefault="00B51FCB"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6F3C6179" w14:textId="77777777" w:rsidR="001533B0" w:rsidRPr="00797679" w:rsidRDefault="001533B0"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7A745291" w14:textId="77777777" w:rsidR="00B51FCB" w:rsidRPr="00797679" w:rsidRDefault="00B51FCB" w:rsidP="00976439">
      <w:pPr>
        <w:tabs>
          <w:tab w:val="left" w:pos="708"/>
          <w:tab w:val="center" w:pos="4419"/>
          <w:tab w:val="right" w:pos="8838"/>
        </w:tabs>
        <w:suppressAutoHyphens/>
        <w:spacing w:after="0" w:line="240" w:lineRule="auto"/>
        <w:jc w:val="both"/>
        <w:rPr>
          <w:rFonts w:ascii="Arial" w:hAnsi="Arial" w:cs="Arial"/>
          <w:b/>
          <w:bCs/>
          <w:sz w:val="24"/>
          <w:szCs w:val="24"/>
          <w:lang w:val="es-AR" w:eastAsia="ar-SA"/>
        </w:rPr>
      </w:pPr>
      <w:r w:rsidRPr="00797679">
        <w:rPr>
          <w:rFonts w:ascii="Arial" w:hAnsi="Arial" w:cs="Arial"/>
          <w:b/>
          <w:bCs/>
          <w:sz w:val="24"/>
          <w:szCs w:val="24"/>
          <w:lang w:val="es-AR" w:eastAsia="ar-SA"/>
        </w:rPr>
        <w:t xml:space="preserve">- EMERGENCIA:    </w:t>
      </w:r>
    </w:p>
    <w:p w14:paraId="5B908F5E" w14:textId="77777777" w:rsidR="00B51FCB" w:rsidRPr="00797679" w:rsidRDefault="00B51FCB" w:rsidP="00976439">
      <w:pPr>
        <w:tabs>
          <w:tab w:val="left" w:pos="708"/>
          <w:tab w:val="center" w:pos="4419"/>
          <w:tab w:val="right" w:pos="8838"/>
        </w:tabs>
        <w:suppressAutoHyphens/>
        <w:spacing w:after="0" w:line="240" w:lineRule="auto"/>
        <w:ind w:left="142"/>
        <w:jc w:val="both"/>
        <w:rPr>
          <w:rFonts w:ascii="Arial" w:hAnsi="Arial" w:cs="Arial"/>
          <w:bCs/>
          <w:sz w:val="24"/>
          <w:szCs w:val="24"/>
          <w:lang w:val="es-AR" w:eastAsia="ar-SA"/>
        </w:rPr>
      </w:pPr>
      <w:r w:rsidRPr="00797679">
        <w:rPr>
          <w:rFonts w:ascii="Arial" w:hAnsi="Arial" w:cs="Arial"/>
          <w:bCs/>
          <w:sz w:val="24"/>
          <w:szCs w:val="24"/>
          <w:lang w:val="es-AR" w:eastAsia="ar-SA"/>
        </w:rPr>
        <w:t>Colapso parcia</w:t>
      </w:r>
      <w:r w:rsidR="00F654F5" w:rsidRPr="00797679">
        <w:rPr>
          <w:rFonts w:ascii="Arial" w:hAnsi="Arial" w:cs="Arial"/>
          <w:bCs/>
          <w:sz w:val="24"/>
          <w:szCs w:val="24"/>
          <w:lang w:val="es-AR" w:eastAsia="ar-SA"/>
        </w:rPr>
        <w:t xml:space="preserve">l o total del edificio y </w:t>
      </w:r>
      <w:r w:rsidRPr="00797679">
        <w:rPr>
          <w:rFonts w:ascii="Arial" w:hAnsi="Arial" w:cs="Arial"/>
          <w:bCs/>
          <w:sz w:val="24"/>
          <w:szCs w:val="24"/>
          <w:lang w:val="es-AR" w:eastAsia="ar-SA"/>
        </w:rPr>
        <w:t xml:space="preserve">de estructuras colindantes. </w:t>
      </w:r>
    </w:p>
    <w:p w14:paraId="53D8EB61" w14:textId="77777777" w:rsidR="00B51FCB" w:rsidRPr="00797679" w:rsidRDefault="00B51FCB"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43CAC719" w14:textId="77777777" w:rsidR="001533B0" w:rsidRPr="00797679" w:rsidRDefault="001533B0"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5544E246" w14:textId="77777777" w:rsidR="00087FF0" w:rsidRPr="00797679" w:rsidRDefault="00B51FCB" w:rsidP="00976439">
      <w:pPr>
        <w:tabs>
          <w:tab w:val="left" w:pos="708"/>
          <w:tab w:val="center" w:pos="4419"/>
          <w:tab w:val="right" w:pos="8838"/>
        </w:tabs>
        <w:suppressAutoHyphens/>
        <w:spacing w:after="0" w:line="240" w:lineRule="auto"/>
        <w:jc w:val="both"/>
        <w:rPr>
          <w:rFonts w:ascii="Arial" w:hAnsi="Arial" w:cs="Arial"/>
          <w:b/>
          <w:bCs/>
          <w:sz w:val="24"/>
          <w:szCs w:val="24"/>
          <w:lang w:val="es-AR" w:eastAsia="ar-SA"/>
        </w:rPr>
      </w:pPr>
      <w:r w:rsidRPr="00797679">
        <w:rPr>
          <w:rFonts w:ascii="Arial" w:hAnsi="Arial" w:cs="Arial"/>
          <w:b/>
          <w:bCs/>
          <w:sz w:val="24"/>
          <w:szCs w:val="24"/>
          <w:lang w:val="es-AR" w:eastAsia="ar-SA"/>
        </w:rPr>
        <w:t xml:space="preserve">- RIESGO:  </w:t>
      </w:r>
    </w:p>
    <w:p w14:paraId="4EA96940" w14:textId="77777777" w:rsidR="00B51FCB" w:rsidRPr="00797679" w:rsidRDefault="00B51FCB" w:rsidP="00976439">
      <w:pPr>
        <w:tabs>
          <w:tab w:val="left" w:pos="708"/>
          <w:tab w:val="center" w:pos="4419"/>
          <w:tab w:val="right" w:pos="8838"/>
        </w:tabs>
        <w:suppressAutoHyphen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   </w:t>
      </w:r>
    </w:p>
    <w:p w14:paraId="5437A393" w14:textId="77777777" w:rsidR="00583313" w:rsidRPr="00797679" w:rsidRDefault="00583313" w:rsidP="00006447">
      <w:pPr>
        <w:numPr>
          <w:ilvl w:val="0"/>
          <w:numId w:val="18"/>
        </w:numPr>
        <w:tabs>
          <w:tab w:val="left" w:pos="709"/>
          <w:tab w:val="right" w:pos="8838"/>
        </w:tabs>
        <w:suppressAutoHyphen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Caída de mampostería</w:t>
      </w:r>
      <w:r w:rsidR="00B94B43" w:rsidRPr="00797679">
        <w:rPr>
          <w:rFonts w:ascii="Arial" w:hAnsi="Arial" w:cs="Arial"/>
          <w:bCs/>
          <w:sz w:val="24"/>
          <w:szCs w:val="24"/>
          <w:lang w:val="es-AR" w:eastAsia="ar-SA"/>
        </w:rPr>
        <w:t xml:space="preserve"> y </w:t>
      </w:r>
      <w:r w:rsidRPr="00797679">
        <w:rPr>
          <w:rFonts w:ascii="Arial" w:hAnsi="Arial" w:cs="Arial"/>
          <w:bCs/>
          <w:sz w:val="24"/>
          <w:szCs w:val="24"/>
          <w:lang w:val="es-AR" w:eastAsia="ar-SA"/>
        </w:rPr>
        <w:t>parte de las instalaciones.</w:t>
      </w:r>
    </w:p>
    <w:p w14:paraId="758B2ABF" w14:textId="77777777" w:rsidR="00583313" w:rsidRPr="00797679" w:rsidRDefault="00B94B43" w:rsidP="00006447">
      <w:pPr>
        <w:numPr>
          <w:ilvl w:val="0"/>
          <w:numId w:val="18"/>
        </w:numPr>
        <w:tabs>
          <w:tab w:val="left" w:pos="709"/>
          <w:tab w:val="right" w:pos="8838"/>
        </w:tabs>
        <w:suppressAutoHyphen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P</w:t>
      </w:r>
      <w:r w:rsidR="00583313" w:rsidRPr="00797679">
        <w:rPr>
          <w:rFonts w:ascii="Arial" w:hAnsi="Arial" w:cs="Arial"/>
          <w:bCs/>
          <w:sz w:val="24"/>
          <w:szCs w:val="24"/>
          <w:lang w:val="es-AR" w:eastAsia="ar-SA"/>
        </w:rPr>
        <w:t>royección de vidrios</w:t>
      </w:r>
      <w:r w:rsidR="00B51FCB" w:rsidRPr="00797679">
        <w:rPr>
          <w:rFonts w:ascii="Arial" w:hAnsi="Arial" w:cs="Arial"/>
          <w:bCs/>
          <w:sz w:val="24"/>
          <w:szCs w:val="24"/>
          <w:lang w:val="es-AR" w:eastAsia="ar-SA"/>
        </w:rPr>
        <w:t xml:space="preserve"> </w:t>
      </w:r>
      <w:r w:rsidR="00114BD1">
        <w:rPr>
          <w:rFonts w:ascii="Arial" w:hAnsi="Arial" w:cs="Arial"/>
          <w:bCs/>
          <w:sz w:val="24"/>
          <w:szCs w:val="24"/>
          <w:lang w:val="es-AR" w:eastAsia="ar-SA"/>
        </w:rPr>
        <w:t>por rotura.</w:t>
      </w:r>
      <w:r w:rsidR="00114BD1">
        <w:rPr>
          <w:rFonts w:ascii="Arial" w:hAnsi="Arial" w:cs="Arial"/>
          <w:bCs/>
          <w:color w:val="FF0000"/>
          <w:sz w:val="24"/>
          <w:szCs w:val="24"/>
          <w:lang w:val="es-AR" w:eastAsia="ar-SA"/>
        </w:rPr>
        <w:t xml:space="preserve"> </w:t>
      </w:r>
    </w:p>
    <w:p w14:paraId="76F3D440" w14:textId="77777777" w:rsidR="00583313" w:rsidRPr="00797679" w:rsidRDefault="00B94B43" w:rsidP="00006447">
      <w:pPr>
        <w:numPr>
          <w:ilvl w:val="0"/>
          <w:numId w:val="18"/>
        </w:numPr>
        <w:tabs>
          <w:tab w:val="left" w:pos="709"/>
          <w:tab w:val="right" w:pos="8838"/>
        </w:tabs>
        <w:suppressAutoHyphen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R</w:t>
      </w:r>
      <w:r w:rsidR="00583313" w:rsidRPr="00797679">
        <w:rPr>
          <w:rFonts w:ascii="Arial" w:hAnsi="Arial" w:cs="Arial"/>
          <w:bCs/>
          <w:sz w:val="24"/>
          <w:szCs w:val="24"/>
          <w:lang w:val="es-AR" w:eastAsia="ar-SA"/>
        </w:rPr>
        <w:t>otura de cañerías de gas y agua.</w:t>
      </w:r>
      <w:r w:rsidR="00B51FCB" w:rsidRPr="00797679">
        <w:rPr>
          <w:rFonts w:ascii="Arial" w:hAnsi="Arial" w:cs="Arial"/>
          <w:bCs/>
          <w:sz w:val="24"/>
          <w:szCs w:val="24"/>
          <w:lang w:val="es-AR" w:eastAsia="ar-SA"/>
        </w:rPr>
        <w:t xml:space="preserve"> </w:t>
      </w:r>
    </w:p>
    <w:p w14:paraId="032286A0" w14:textId="77777777" w:rsidR="00B51FCB" w:rsidRPr="00797679" w:rsidRDefault="00583313" w:rsidP="00006447">
      <w:pPr>
        <w:numPr>
          <w:ilvl w:val="0"/>
          <w:numId w:val="18"/>
        </w:numPr>
        <w:tabs>
          <w:tab w:val="left" w:pos="709"/>
          <w:tab w:val="right" w:pos="8838"/>
        </w:tabs>
        <w:suppressAutoHyphen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Contacto</w:t>
      </w:r>
      <w:r w:rsidR="00B94B43" w:rsidRPr="00797679">
        <w:rPr>
          <w:rFonts w:ascii="Arial" w:hAnsi="Arial" w:cs="Arial"/>
          <w:bCs/>
          <w:sz w:val="24"/>
          <w:szCs w:val="24"/>
          <w:lang w:val="es-AR" w:eastAsia="ar-SA"/>
        </w:rPr>
        <w:t xml:space="preserve"> </w:t>
      </w:r>
      <w:r w:rsidR="00274BA2" w:rsidRPr="00797679">
        <w:rPr>
          <w:rFonts w:ascii="Arial" w:hAnsi="Arial" w:cs="Arial"/>
          <w:bCs/>
          <w:sz w:val="24"/>
          <w:szCs w:val="24"/>
          <w:lang w:val="es-AR" w:eastAsia="ar-SA"/>
        </w:rPr>
        <w:t xml:space="preserve">eléctrico. </w:t>
      </w:r>
    </w:p>
    <w:p w14:paraId="5E9366D7" w14:textId="77777777" w:rsidR="00B51FCB" w:rsidRPr="00797679" w:rsidRDefault="00583313" w:rsidP="00006447">
      <w:pPr>
        <w:numPr>
          <w:ilvl w:val="0"/>
          <w:numId w:val="18"/>
        </w:numPr>
        <w:tabs>
          <w:tab w:val="left" w:pos="709"/>
          <w:tab w:val="right" w:pos="8838"/>
        </w:tabs>
        <w:suppressAutoHyphen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I</w:t>
      </w:r>
      <w:r w:rsidR="00B51FCB" w:rsidRPr="00797679">
        <w:rPr>
          <w:rFonts w:ascii="Arial" w:hAnsi="Arial" w:cs="Arial"/>
          <w:bCs/>
          <w:sz w:val="24"/>
          <w:szCs w:val="24"/>
          <w:lang w:val="es-AR" w:eastAsia="ar-SA"/>
        </w:rPr>
        <w:t>ncendio y</w:t>
      </w:r>
      <w:r w:rsidRPr="00797679">
        <w:rPr>
          <w:rFonts w:ascii="Arial" w:hAnsi="Arial" w:cs="Arial"/>
          <w:bCs/>
          <w:sz w:val="24"/>
          <w:szCs w:val="24"/>
          <w:lang w:val="es-AR" w:eastAsia="ar-SA"/>
        </w:rPr>
        <w:t>/o explosión</w:t>
      </w:r>
      <w:r w:rsidR="00B51FCB" w:rsidRPr="00797679">
        <w:rPr>
          <w:rFonts w:ascii="Arial" w:hAnsi="Arial" w:cs="Arial"/>
          <w:bCs/>
          <w:sz w:val="24"/>
          <w:szCs w:val="24"/>
          <w:lang w:val="es-AR" w:eastAsia="ar-SA"/>
        </w:rPr>
        <w:t>.</w:t>
      </w:r>
    </w:p>
    <w:p w14:paraId="57DD2138" w14:textId="77777777" w:rsidR="00B51FCB" w:rsidRPr="00797679" w:rsidRDefault="00583313" w:rsidP="00006447">
      <w:pPr>
        <w:numPr>
          <w:ilvl w:val="0"/>
          <w:numId w:val="9"/>
        </w:numPr>
        <w:tabs>
          <w:tab w:val="left" w:pos="709"/>
          <w:tab w:val="right" w:pos="8838"/>
        </w:tabs>
        <w:suppressAutoHyphen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Caída a distinto </w:t>
      </w:r>
      <w:r w:rsidR="00274BA2" w:rsidRPr="00797679">
        <w:rPr>
          <w:rFonts w:ascii="Arial" w:hAnsi="Arial" w:cs="Arial"/>
          <w:bCs/>
          <w:sz w:val="24"/>
          <w:szCs w:val="24"/>
          <w:lang w:val="es-AR" w:eastAsia="ar-SA"/>
        </w:rPr>
        <w:t>nivel</w:t>
      </w:r>
      <w:r w:rsidR="00BE5A5D" w:rsidRPr="00797679">
        <w:rPr>
          <w:rFonts w:ascii="Arial" w:hAnsi="Arial" w:cs="Arial"/>
          <w:bCs/>
          <w:sz w:val="24"/>
          <w:szCs w:val="24"/>
          <w:lang w:val="es-AR" w:eastAsia="ar-SA"/>
        </w:rPr>
        <w:t xml:space="preserve"> de personas</w:t>
      </w:r>
      <w:r w:rsidR="00274BA2" w:rsidRPr="00797679">
        <w:rPr>
          <w:rFonts w:ascii="Arial" w:hAnsi="Arial" w:cs="Arial"/>
          <w:bCs/>
          <w:sz w:val="24"/>
          <w:szCs w:val="24"/>
          <w:lang w:val="es-AR" w:eastAsia="ar-SA"/>
        </w:rPr>
        <w:t>.</w:t>
      </w:r>
    </w:p>
    <w:p w14:paraId="59504D64" w14:textId="77777777" w:rsidR="00B51FCB" w:rsidRPr="00797679" w:rsidRDefault="00B51FCB" w:rsidP="00976439">
      <w:pPr>
        <w:tabs>
          <w:tab w:val="left" w:pos="1134"/>
          <w:tab w:val="right" w:pos="8838"/>
        </w:tabs>
        <w:suppressAutoHyphens/>
        <w:spacing w:after="0" w:line="240" w:lineRule="auto"/>
        <w:ind w:left="1134"/>
        <w:jc w:val="both"/>
        <w:rPr>
          <w:rFonts w:ascii="Arial" w:hAnsi="Arial" w:cs="Arial"/>
          <w:bCs/>
          <w:sz w:val="24"/>
          <w:szCs w:val="24"/>
          <w:lang w:val="es-AR" w:eastAsia="ar-SA"/>
        </w:rPr>
      </w:pPr>
      <w:r w:rsidRPr="00797679">
        <w:rPr>
          <w:rFonts w:ascii="Arial" w:hAnsi="Arial" w:cs="Arial"/>
          <w:bCs/>
          <w:sz w:val="24"/>
          <w:szCs w:val="24"/>
          <w:lang w:val="es-AR" w:eastAsia="ar-SA"/>
        </w:rPr>
        <w:t xml:space="preserve">. </w:t>
      </w:r>
    </w:p>
    <w:p w14:paraId="78B5CC51" w14:textId="77777777" w:rsidR="00B51FCB" w:rsidRPr="00797679" w:rsidRDefault="00B51FCB"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716C3B34" w14:textId="77777777" w:rsidR="00B51FCB" w:rsidRPr="00797679" w:rsidRDefault="00B51FCB" w:rsidP="00976439">
      <w:pPr>
        <w:tabs>
          <w:tab w:val="left" w:pos="708"/>
          <w:tab w:val="center" w:pos="4419"/>
          <w:tab w:val="right" w:pos="8838"/>
        </w:tabs>
        <w:suppressAutoHyphens/>
        <w:spacing w:after="0" w:line="240" w:lineRule="auto"/>
        <w:jc w:val="both"/>
        <w:rPr>
          <w:rFonts w:ascii="Arial" w:hAnsi="Arial" w:cs="Arial"/>
          <w:b/>
          <w:bCs/>
          <w:sz w:val="24"/>
          <w:szCs w:val="24"/>
          <w:lang w:val="es-AR" w:eastAsia="ar-SA"/>
        </w:rPr>
      </w:pPr>
      <w:r w:rsidRPr="00797679">
        <w:rPr>
          <w:rFonts w:ascii="Arial" w:hAnsi="Arial" w:cs="Arial"/>
          <w:b/>
          <w:bCs/>
          <w:sz w:val="24"/>
          <w:szCs w:val="24"/>
          <w:lang w:val="es-AR" w:eastAsia="ar-SA"/>
        </w:rPr>
        <w:t>- NECESIDAD DE EQUIPOS Y SUMINISTROS:</w:t>
      </w:r>
    </w:p>
    <w:p w14:paraId="60283CCA" w14:textId="77777777" w:rsidR="00B51FCB" w:rsidRPr="00797679" w:rsidRDefault="00B51FCB"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02B0F7D0" w14:textId="77777777" w:rsidR="00B51FCB" w:rsidRPr="00797679" w:rsidRDefault="00B51FCB" w:rsidP="00006447">
      <w:pPr>
        <w:numPr>
          <w:ilvl w:val="0"/>
          <w:numId w:val="21"/>
        </w:numPr>
        <w:tabs>
          <w:tab w:val="center"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Extintor de polvo químico triclase (ABC)</w:t>
      </w:r>
      <w:r w:rsidR="00114BD1">
        <w:rPr>
          <w:rFonts w:ascii="Arial" w:hAnsi="Arial" w:cs="Arial"/>
          <w:bCs/>
          <w:sz w:val="24"/>
          <w:szCs w:val="24"/>
          <w:lang w:val="es-AR" w:eastAsia="ar-SA"/>
        </w:rPr>
        <w:t xml:space="preserve"> y otros</w:t>
      </w:r>
      <w:r w:rsidRPr="00797679">
        <w:rPr>
          <w:rFonts w:ascii="Arial" w:hAnsi="Arial" w:cs="Arial"/>
          <w:bCs/>
          <w:sz w:val="24"/>
          <w:szCs w:val="24"/>
          <w:lang w:val="es-AR" w:eastAsia="ar-SA"/>
        </w:rPr>
        <w:t xml:space="preserve">. </w:t>
      </w:r>
    </w:p>
    <w:p w14:paraId="5A1FA5A7" w14:textId="77777777" w:rsidR="00B51FCB" w:rsidRPr="00797679" w:rsidRDefault="00B51FCB" w:rsidP="00006447">
      <w:pPr>
        <w:numPr>
          <w:ilvl w:val="0"/>
          <w:numId w:val="21"/>
        </w:numPr>
        <w:tabs>
          <w:tab w:val="center"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Botiquín de primeros auxilios. </w:t>
      </w:r>
    </w:p>
    <w:p w14:paraId="0B22CF44" w14:textId="77777777" w:rsidR="00B51FCB" w:rsidRPr="00797679" w:rsidRDefault="00B51FCB" w:rsidP="00006447">
      <w:pPr>
        <w:numPr>
          <w:ilvl w:val="0"/>
          <w:numId w:val="21"/>
        </w:numPr>
        <w:tabs>
          <w:tab w:val="center"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Barretas o similar. </w:t>
      </w:r>
    </w:p>
    <w:p w14:paraId="517614C8" w14:textId="77777777" w:rsidR="00B51FCB" w:rsidRDefault="00B51FCB" w:rsidP="00006447">
      <w:pPr>
        <w:numPr>
          <w:ilvl w:val="0"/>
          <w:numId w:val="21"/>
        </w:numPr>
        <w:tabs>
          <w:tab w:val="center"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Protector facial. </w:t>
      </w:r>
    </w:p>
    <w:p w14:paraId="3A081586" w14:textId="77777777" w:rsidR="00114BD1" w:rsidRPr="004A0C3D" w:rsidRDefault="00114BD1" w:rsidP="00114BD1">
      <w:pPr>
        <w:numPr>
          <w:ilvl w:val="0"/>
          <w:numId w:val="21"/>
        </w:numPr>
        <w:tabs>
          <w:tab w:val="center" w:pos="709"/>
          <w:tab w:val="right" w:pos="8838"/>
        </w:tabs>
        <w:spacing w:after="0" w:line="240" w:lineRule="auto"/>
        <w:ind w:left="709" w:hanging="425"/>
        <w:jc w:val="both"/>
        <w:rPr>
          <w:rFonts w:ascii="Arial" w:hAnsi="Arial" w:cs="Arial"/>
          <w:bCs/>
          <w:sz w:val="24"/>
          <w:szCs w:val="24"/>
          <w:lang w:val="es-AR" w:eastAsia="ar-SA"/>
        </w:rPr>
      </w:pPr>
      <w:r w:rsidRPr="004A0C3D">
        <w:rPr>
          <w:rFonts w:ascii="Arial" w:hAnsi="Arial" w:cs="Arial"/>
          <w:bCs/>
          <w:sz w:val="24"/>
          <w:szCs w:val="24"/>
          <w:lang w:val="es-AR" w:eastAsia="ar-SA"/>
        </w:rPr>
        <w:t>Silla de evacuación.</w:t>
      </w:r>
    </w:p>
    <w:p w14:paraId="632E797D" w14:textId="77777777" w:rsidR="00114BD1" w:rsidRPr="004A0C3D" w:rsidRDefault="00114BD1" w:rsidP="00114BD1">
      <w:pPr>
        <w:numPr>
          <w:ilvl w:val="0"/>
          <w:numId w:val="21"/>
        </w:numPr>
        <w:tabs>
          <w:tab w:val="center" w:pos="709"/>
          <w:tab w:val="right" w:pos="8838"/>
        </w:tabs>
        <w:spacing w:after="0" w:line="240" w:lineRule="auto"/>
        <w:ind w:left="709" w:hanging="425"/>
        <w:jc w:val="both"/>
        <w:rPr>
          <w:rFonts w:ascii="Arial" w:hAnsi="Arial" w:cs="Arial"/>
          <w:bCs/>
          <w:sz w:val="24"/>
          <w:szCs w:val="24"/>
          <w:lang w:val="es-AR" w:eastAsia="ar-SA"/>
        </w:rPr>
      </w:pPr>
      <w:r w:rsidRPr="004A0C3D">
        <w:rPr>
          <w:rFonts w:ascii="Arial" w:eastAsia="Arial" w:hAnsi="Arial" w:cs="Arial"/>
          <w:bCs/>
          <w:sz w:val="24"/>
          <w:szCs w:val="24"/>
          <w:lang w:eastAsia="es-AR" w:bidi="es-AR"/>
        </w:rPr>
        <w:t>Camilla /Tabla de Inmovilización.</w:t>
      </w:r>
    </w:p>
    <w:p w14:paraId="08F79904" w14:textId="77777777" w:rsidR="00114BD1" w:rsidRPr="00797679" w:rsidRDefault="00114BD1" w:rsidP="00114BD1">
      <w:pPr>
        <w:tabs>
          <w:tab w:val="center" w:pos="709"/>
          <w:tab w:val="right" w:pos="8838"/>
        </w:tabs>
        <w:spacing w:after="0" w:line="240" w:lineRule="auto"/>
        <w:ind w:left="709"/>
        <w:jc w:val="both"/>
        <w:rPr>
          <w:rFonts w:ascii="Arial" w:hAnsi="Arial" w:cs="Arial"/>
          <w:bCs/>
          <w:sz w:val="24"/>
          <w:szCs w:val="24"/>
          <w:lang w:val="es-AR" w:eastAsia="ar-SA"/>
        </w:rPr>
      </w:pPr>
    </w:p>
    <w:p w14:paraId="6330D595" w14:textId="316B194A" w:rsidR="00B51FCB" w:rsidRPr="00797679" w:rsidRDefault="00B51FCB" w:rsidP="00393EBF">
      <w:pPr>
        <w:tabs>
          <w:tab w:val="center" w:pos="709"/>
          <w:tab w:val="center" w:pos="441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 </w:t>
      </w:r>
    </w:p>
    <w:p w14:paraId="637EA6CB" w14:textId="77777777" w:rsidR="00B51FCB" w:rsidRPr="00797679" w:rsidRDefault="00B51FCB" w:rsidP="00976439">
      <w:pPr>
        <w:tabs>
          <w:tab w:val="left" w:pos="708"/>
          <w:tab w:val="center" w:pos="4419"/>
          <w:tab w:val="right" w:pos="8838"/>
        </w:tabs>
        <w:spacing w:after="0" w:line="240" w:lineRule="auto"/>
        <w:jc w:val="both"/>
        <w:rPr>
          <w:rFonts w:ascii="Arial" w:hAnsi="Arial" w:cs="Arial"/>
          <w:b/>
          <w:bCs/>
          <w:sz w:val="24"/>
          <w:szCs w:val="24"/>
          <w:lang w:val="es-AR" w:eastAsia="ar-SA"/>
        </w:rPr>
      </w:pPr>
      <w:r w:rsidRPr="00797679">
        <w:rPr>
          <w:rFonts w:ascii="Arial" w:hAnsi="Arial" w:cs="Arial"/>
          <w:b/>
          <w:bCs/>
          <w:sz w:val="24"/>
          <w:szCs w:val="24"/>
          <w:lang w:val="es-AR" w:eastAsia="ar-SA"/>
        </w:rPr>
        <w:t xml:space="preserve">- ACCIONES A DESARROLLAR:    </w:t>
      </w:r>
    </w:p>
    <w:p w14:paraId="0CD1A8A5" w14:textId="77777777" w:rsidR="00B51FCB" w:rsidRPr="00797679" w:rsidRDefault="00B51FCB" w:rsidP="00976439">
      <w:pPr>
        <w:tabs>
          <w:tab w:val="left" w:pos="708"/>
          <w:tab w:val="center" w:pos="4419"/>
          <w:tab w:val="right" w:pos="8838"/>
        </w:tabs>
        <w:suppressAutoHyphens/>
        <w:spacing w:after="0" w:line="240" w:lineRule="auto"/>
        <w:ind w:left="142"/>
        <w:jc w:val="both"/>
        <w:rPr>
          <w:rFonts w:ascii="Arial" w:hAnsi="Arial" w:cs="Arial"/>
          <w:bCs/>
          <w:sz w:val="24"/>
          <w:szCs w:val="24"/>
          <w:lang w:val="es-AR" w:eastAsia="ar-SA"/>
        </w:rPr>
      </w:pPr>
      <w:r w:rsidRPr="00797679">
        <w:rPr>
          <w:rFonts w:ascii="Arial" w:hAnsi="Arial" w:cs="Arial"/>
          <w:bCs/>
          <w:sz w:val="24"/>
          <w:szCs w:val="24"/>
          <w:lang w:val="es-AR" w:eastAsia="ar-SA"/>
        </w:rPr>
        <w:t xml:space="preserve">El </w:t>
      </w:r>
      <w:r w:rsidR="00D27AE1" w:rsidRPr="00797679">
        <w:rPr>
          <w:rFonts w:ascii="Arial" w:hAnsi="Arial" w:cs="Arial"/>
          <w:bCs/>
          <w:sz w:val="24"/>
          <w:szCs w:val="24"/>
          <w:lang w:val="es-AR" w:eastAsia="ar-SA"/>
        </w:rPr>
        <w:t>responsable</w:t>
      </w:r>
      <w:r w:rsidRPr="00797679">
        <w:rPr>
          <w:rFonts w:ascii="Arial" w:hAnsi="Arial" w:cs="Arial"/>
          <w:bCs/>
          <w:sz w:val="24"/>
          <w:szCs w:val="24"/>
          <w:lang w:val="es-AR" w:eastAsia="ar-SA"/>
        </w:rPr>
        <w:t>, deberá coordinar e instrumentar con el personal la ejecución de las siguientes tareas:</w:t>
      </w:r>
    </w:p>
    <w:p w14:paraId="623F6ED2" w14:textId="77777777" w:rsidR="00815234" w:rsidRPr="00797679" w:rsidRDefault="00815234" w:rsidP="00976439">
      <w:pPr>
        <w:tabs>
          <w:tab w:val="left" w:pos="708"/>
          <w:tab w:val="center" w:pos="4419"/>
          <w:tab w:val="right" w:pos="8838"/>
        </w:tabs>
        <w:suppressAutoHyphens/>
        <w:spacing w:after="0" w:line="240" w:lineRule="auto"/>
        <w:ind w:left="142"/>
        <w:jc w:val="both"/>
        <w:rPr>
          <w:rFonts w:ascii="Arial" w:hAnsi="Arial" w:cs="Arial"/>
          <w:bCs/>
          <w:sz w:val="24"/>
          <w:szCs w:val="24"/>
          <w:lang w:val="es-AR" w:eastAsia="ar-SA"/>
        </w:rPr>
      </w:pPr>
    </w:p>
    <w:p w14:paraId="368B66ED" w14:textId="77777777" w:rsidR="004555BE" w:rsidRPr="00797679" w:rsidRDefault="004555BE" w:rsidP="00006447">
      <w:pPr>
        <w:numPr>
          <w:ilvl w:val="0"/>
          <w:numId w:val="27"/>
        </w:numPr>
        <w:tabs>
          <w:tab w:val="left" w:pos="708"/>
          <w:tab w:val="center" w:pos="4419"/>
          <w:tab w:val="right" w:pos="8838"/>
        </w:tabs>
        <w:spacing w:after="0" w:line="240" w:lineRule="auto"/>
        <w:ind w:left="709" w:hanging="425"/>
        <w:jc w:val="both"/>
        <w:rPr>
          <w:rFonts w:ascii="Arial" w:hAnsi="Arial" w:cs="Arial"/>
          <w:bCs/>
          <w:sz w:val="24"/>
          <w:szCs w:val="24"/>
          <w:lang w:eastAsia="ar-SA"/>
        </w:rPr>
      </w:pPr>
      <w:r w:rsidRPr="00797679">
        <w:rPr>
          <w:rFonts w:ascii="Arial" w:hAnsi="Arial" w:cs="Arial"/>
          <w:bCs/>
          <w:sz w:val="24"/>
          <w:szCs w:val="24"/>
          <w:lang w:eastAsia="ar-SA"/>
        </w:rPr>
        <w:t>Mantenga la calma.</w:t>
      </w:r>
    </w:p>
    <w:p w14:paraId="1CF85682" w14:textId="77777777" w:rsidR="004555BE" w:rsidRPr="00797679" w:rsidRDefault="004555BE" w:rsidP="00006447">
      <w:pPr>
        <w:numPr>
          <w:ilvl w:val="0"/>
          <w:numId w:val="27"/>
        </w:numPr>
        <w:tabs>
          <w:tab w:val="left" w:pos="708"/>
          <w:tab w:val="center" w:pos="4419"/>
          <w:tab w:val="right" w:pos="8838"/>
        </w:tabs>
        <w:spacing w:after="0" w:line="240" w:lineRule="auto"/>
        <w:ind w:left="709" w:hanging="425"/>
        <w:jc w:val="both"/>
        <w:rPr>
          <w:rFonts w:ascii="Arial" w:hAnsi="Arial" w:cs="Arial"/>
          <w:bCs/>
          <w:sz w:val="24"/>
          <w:szCs w:val="24"/>
          <w:lang w:eastAsia="ar-SA"/>
        </w:rPr>
      </w:pPr>
      <w:r w:rsidRPr="00797679">
        <w:rPr>
          <w:rFonts w:ascii="Arial" w:hAnsi="Arial" w:cs="Arial"/>
          <w:bCs/>
          <w:sz w:val="24"/>
          <w:szCs w:val="24"/>
          <w:lang w:eastAsia="ar-SA"/>
        </w:rPr>
        <w:t>Aléjese de ventanas, espejos y artículos de vidrio que puedan quebrarse.</w:t>
      </w:r>
    </w:p>
    <w:p w14:paraId="7E1B8CD8" w14:textId="77777777" w:rsidR="004555BE" w:rsidRPr="00797679" w:rsidRDefault="004555BE" w:rsidP="00006447">
      <w:pPr>
        <w:numPr>
          <w:ilvl w:val="0"/>
          <w:numId w:val="27"/>
        </w:numPr>
        <w:tabs>
          <w:tab w:val="left" w:pos="708"/>
          <w:tab w:val="center" w:pos="4419"/>
          <w:tab w:val="right" w:pos="8838"/>
        </w:tabs>
        <w:spacing w:after="0" w:line="240" w:lineRule="auto"/>
        <w:ind w:left="709" w:hanging="425"/>
        <w:jc w:val="both"/>
        <w:rPr>
          <w:rFonts w:ascii="Arial" w:hAnsi="Arial" w:cs="Arial"/>
          <w:bCs/>
          <w:sz w:val="24"/>
          <w:szCs w:val="24"/>
          <w:lang w:eastAsia="ar-SA"/>
        </w:rPr>
      </w:pPr>
      <w:r w:rsidRPr="00797679">
        <w:rPr>
          <w:rFonts w:ascii="Arial" w:hAnsi="Arial" w:cs="Arial"/>
          <w:bCs/>
          <w:sz w:val="24"/>
          <w:szCs w:val="24"/>
          <w:lang w:eastAsia="ar-SA"/>
        </w:rPr>
        <w:t>Aléjese de estufas, calefones, radiadores u otros elementos calientes.</w:t>
      </w:r>
    </w:p>
    <w:p w14:paraId="01F72F96" w14:textId="77777777" w:rsidR="004555BE" w:rsidRPr="00797679" w:rsidRDefault="004555BE" w:rsidP="00006447">
      <w:pPr>
        <w:numPr>
          <w:ilvl w:val="0"/>
          <w:numId w:val="27"/>
        </w:numPr>
        <w:tabs>
          <w:tab w:val="left" w:pos="709"/>
          <w:tab w:val="center" w:pos="441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eastAsia="ar-SA"/>
        </w:rPr>
        <w:lastRenderedPageBreak/>
        <w:t>Ubíquese en zonas seguras previamente identificadas. Generalmente donde haya columnas y vigas, debajo de una mesa o entre las filas de los escritorios</w:t>
      </w:r>
      <w:r w:rsidR="00815234" w:rsidRPr="00797679">
        <w:rPr>
          <w:rFonts w:ascii="Arial" w:hAnsi="Arial" w:cs="Arial"/>
          <w:bCs/>
          <w:sz w:val="24"/>
          <w:szCs w:val="24"/>
          <w:lang w:eastAsia="ar-SA"/>
        </w:rPr>
        <w:t>.</w:t>
      </w:r>
    </w:p>
    <w:p w14:paraId="02E93D60" w14:textId="77777777" w:rsidR="00B51FCB" w:rsidRPr="00797679" w:rsidRDefault="00B51FCB" w:rsidP="00006447">
      <w:pPr>
        <w:numPr>
          <w:ilvl w:val="0"/>
          <w:numId w:val="10"/>
        </w:numPr>
        <w:tabs>
          <w:tab w:val="left" w:pos="709"/>
          <w:tab w:val="center" w:pos="441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Al momento del evento sísmico, </w:t>
      </w:r>
      <w:r w:rsidR="00D27AE1" w:rsidRPr="00797679">
        <w:rPr>
          <w:rFonts w:ascii="Arial" w:hAnsi="Arial" w:cs="Arial"/>
          <w:bCs/>
          <w:sz w:val="24"/>
          <w:szCs w:val="24"/>
          <w:lang w:val="es-AR" w:eastAsia="ar-SA"/>
        </w:rPr>
        <w:t>el</w:t>
      </w:r>
      <w:r w:rsidRPr="00797679">
        <w:rPr>
          <w:rFonts w:ascii="Arial" w:hAnsi="Arial" w:cs="Arial"/>
          <w:bCs/>
          <w:sz w:val="24"/>
          <w:szCs w:val="24"/>
          <w:lang w:val="es-AR" w:eastAsia="ar-SA"/>
        </w:rPr>
        <w:t xml:space="preserve"> </w:t>
      </w:r>
      <w:r w:rsidR="00D27AE1" w:rsidRPr="00797679">
        <w:rPr>
          <w:rFonts w:ascii="Arial" w:hAnsi="Arial" w:cs="Arial"/>
          <w:bCs/>
          <w:sz w:val="24"/>
          <w:szCs w:val="24"/>
          <w:lang w:val="es-AR" w:eastAsia="ar-SA"/>
        </w:rPr>
        <w:t>personal</w:t>
      </w:r>
      <w:r w:rsidR="008123F3" w:rsidRPr="00797679">
        <w:rPr>
          <w:rFonts w:ascii="Arial" w:hAnsi="Arial" w:cs="Arial"/>
          <w:bCs/>
          <w:sz w:val="24"/>
          <w:szCs w:val="24"/>
          <w:lang w:val="es-AR" w:eastAsia="ar-SA"/>
        </w:rPr>
        <w:t xml:space="preserve"> adoptará</w:t>
      </w:r>
      <w:r w:rsidRPr="00797679">
        <w:rPr>
          <w:rFonts w:ascii="Arial" w:hAnsi="Arial" w:cs="Arial"/>
          <w:bCs/>
          <w:sz w:val="24"/>
          <w:szCs w:val="24"/>
          <w:lang w:val="es-AR" w:eastAsia="ar-SA"/>
        </w:rPr>
        <w:t xml:space="preserve"> las medidas de</w:t>
      </w:r>
      <w:r w:rsidR="00F654F5" w:rsidRPr="00797679">
        <w:rPr>
          <w:rFonts w:ascii="Arial" w:hAnsi="Arial" w:cs="Arial"/>
          <w:bCs/>
          <w:sz w:val="24"/>
          <w:szCs w:val="24"/>
          <w:lang w:val="es-AR" w:eastAsia="ar-SA"/>
        </w:rPr>
        <w:t xml:space="preserve"> autoprotección necesarias: </w:t>
      </w:r>
      <w:r w:rsidRPr="00750BC0">
        <w:rPr>
          <w:rFonts w:ascii="Arial" w:hAnsi="Arial" w:cs="Arial"/>
          <w:b/>
          <w:bCs/>
          <w:sz w:val="24"/>
          <w:szCs w:val="24"/>
          <w:lang w:val="es-AR" w:eastAsia="ar-SA"/>
        </w:rPr>
        <w:t xml:space="preserve">posición </w:t>
      </w:r>
      <w:r w:rsidR="009D369A" w:rsidRPr="00750BC0">
        <w:rPr>
          <w:rFonts w:ascii="Arial" w:hAnsi="Arial" w:cs="Arial"/>
          <w:b/>
          <w:bCs/>
          <w:sz w:val="24"/>
          <w:szCs w:val="24"/>
          <w:lang w:val="es-AR" w:eastAsia="ar-SA"/>
        </w:rPr>
        <w:t xml:space="preserve">lateral </w:t>
      </w:r>
      <w:r w:rsidRPr="00750BC0">
        <w:rPr>
          <w:rFonts w:ascii="Arial" w:hAnsi="Arial" w:cs="Arial"/>
          <w:b/>
          <w:bCs/>
          <w:sz w:val="24"/>
          <w:szCs w:val="24"/>
          <w:lang w:val="es-AR" w:eastAsia="ar-SA"/>
        </w:rPr>
        <w:t>de seguridad sísmica</w:t>
      </w:r>
      <w:r w:rsidRPr="00750BC0">
        <w:rPr>
          <w:rFonts w:ascii="Arial" w:hAnsi="Arial" w:cs="Arial"/>
          <w:bCs/>
          <w:sz w:val="24"/>
          <w:szCs w:val="24"/>
          <w:lang w:val="es-AR" w:eastAsia="ar-SA"/>
        </w:rPr>
        <w:t xml:space="preserve"> </w:t>
      </w:r>
      <w:r w:rsidRPr="00797679">
        <w:rPr>
          <w:rFonts w:ascii="Arial" w:hAnsi="Arial" w:cs="Arial"/>
          <w:bCs/>
          <w:sz w:val="24"/>
          <w:szCs w:val="24"/>
          <w:lang w:val="es-AR" w:eastAsia="ar-SA"/>
        </w:rPr>
        <w:t>(posición fetal, de cúbito dorsal derecho, con ambas manos por los costados de la cabeza). Esta posición resguarda la columna vertebral, la cabeza y los órganos más sensibles como el hígado</w:t>
      </w:r>
      <w:r w:rsidR="00087FF0" w:rsidRPr="00797679">
        <w:rPr>
          <w:rFonts w:ascii="Arial" w:hAnsi="Arial" w:cs="Arial"/>
          <w:bCs/>
          <w:sz w:val="24"/>
          <w:szCs w:val="24"/>
          <w:lang w:val="es-AR" w:eastAsia="ar-SA"/>
        </w:rPr>
        <w:t>, etc</w:t>
      </w:r>
      <w:r w:rsidRPr="00797679">
        <w:rPr>
          <w:rFonts w:ascii="Arial" w:hAnsi="Arial" w:cs="Arial"/>
          <w:bCs/>
          <w:sz w:val="24"/>
          <w:szCs w:val="24"/>
          <w:lang w:val="es-AR" w:eastAsia="ar-SA"/>
        </w:rPr>
        <w:t>.</w:t>
      </w:r>
    </w:p>
    <w:p w14:paraId="48E441FA" w14:textId="77777777" w:rsidR="000E020A" w:rsidRPr="00797679" w:rsidRDefault="000E020A" w:rsidP="00976439">
      <w:pPr>
        <w:tabs>
          <w:tab w:val="left" w:pos="1134"/>
          <w:tab w:val="center" w:pos="4419"/>
          <w:tab w:val="right" w:pos="8838"/>
        </w:tabs>
        <w:spacing w:after="0" w:line="240" w:lineRule="auto"/>
        <w:ind w:left="1134"/>
        <w:jc w:val="both"/>
        <w:rPr>
          <w:rFonts w:ascii="Arial" w:hAnsi="Arial" w:cs="Arial"/>
          <w:bCs/>
          <w:sz w:val="24"/>
          <w:szCs w:val="24"/>
          <w:lang w:val="es-AR" w:eastAsia="ar-SA"/>
        </w:rPr>
      </w:pPr>
    </w:p>
    <w:p w14:paraId="77C3E3D6" w14:textId="77777777" w:rsidR="00C60E4A" w:rsidRPr="00797679" w:rsidRDefault="00C60E4A" w:rsidP="00976439">
      <w:pPr>
        <w:tabs>
          <w:tab w:val="left" w:pos="1134"/>
          <w:tab w:val="center" w:pos="4419"/>
          <w:tab w:val="right" w:pos="8838"/>
        </w:tabs>
        <w:spacing w:after="0" w:line="240" w:lineRule="auto"/>
        <w:ind w:left="1134"/>
        <w:jc w:val="both"/>
        <w:rPr>
          <w:rFonts w:ascii="Arial" w:hAnsi="Arial" w:cs="Arial"/>
          <w:bCs/>
          <w:sz w:val="24"/>
          <w:szCs w:val="24"/>
          <w:lang w:val="es-AR" w:eastAsia="ar-SA"/>
        </w:rPr>
      </w:pPr>
    </w:p>
    <w:p w14:paraId="31088101" w14:textId="77777777" w:rsidR="007279DB" w:rsidRPr="00797679" w:rsidRDefault="001533B0" w:rsidP="00976439">
      <w:pPr>
        <w:tabs>
          <w:tab w:val="left" w:pos="1134"/>
          <w:tab w:val="center" w:pos="4419"/>
          <w:tab w:val="right" w:pos="8838"/>
        </w:tabs>
        <w:spacing w:after="0" w:line="240" w:lineRule="auto"/>
        <w:jc w:val="both"/>
        <w:rPr>
          <w:rFonts w:ascii="Arial" w:hAnsi="Arial" w:cs="Arial"/>
          <w:b/>
          <w:bCs/>
          <w:sz w:val="28"/>
          <w:szCs w:val="28"/>
          <w:u w:val="single"/>
        </w:rPr>
      </w:pPr>
      <w:r w:rsidRPr="00797679">
        <w:rPr>
          <w:rFonts w:ascii="Arial" w:hAnsi="Arial" w:cs="Arial"/>
          <w:b/>
          <w:bCs/>
          <w:sz w:val="28"/>
          <w:szCs w:val="28"/>
          <w:u w:val="single"/>
        </w:rPr>
        <w:t>Posición Lateral de Seguridad (P.L.S.)”</w:t>
      </w:r>
    </w:p>
    <w:p w14:paraId="2E49CB5F" w14:textId="77777777" w:rsidR="000E020A" w:rsidRPr="00797679" w:rsidRDefault="000E020A" w:rsidP="00976439">
      <w:pPr>
        <w:tabs>
          <w:tab w:val="left" w:pos="1134"/>
          <w:tab w:val="center" w:pos="4419"/>
          <w:tab w:val="right" w:pos="8838"/>
        </w:tabs>
        <w:spacing w:after="0" w:line="240" w:lineRule="auto"/>
        <w:jc w:val="both"/>
        <w:rPr>
          <w:rFonts w:ascii="Arial" w:hAnsi="Arial" w:cs="Arial"/>
          <w:bCs/>
          <w:sz w:val="24"/>
          <w:szCs w:val="24"/>
          <w:lang w:val="es-AR" w:eastAsia="ar-SA"/>
        </w:rPr>
      </w:pPr>
    </w:p>
    <w:p w14:paraId="600BC457" w14:textId="77777777" w:rsidR="001533B0" w:rsidRPr="00797679" w:rsidRDefault="00AA4F7C" w:rsidP="00976439">
      <w:pPr>
        <w:tabs>
          <w:tab w:val="left" w:pos="1134"/>
          <w:tab w:val="center" w:pos="4419"/>
          <w:tab w:val="right" w:pos="8838"/>
        </w:tabs>
        <w:spacing w:after="0" w:line="240" w:lineRule="auto"/>
        <w:jc w:val="both"/>
        <w:rPr>
          <w:rFonts w:ascii="Arial" w:hAnsi="Arial" w:cs="Arial"/>
          <w:bCs/>
          <w:sz w:val="24"/>
          <w:szCs w:val="24"/>
          <w:lang w:val="es-AR" w:eastAsia="ar-SA"/>
        </w:rPr>
      </w:pPr>
      <w:r>
        <w:rPr>
          <w:rFonts w:ascii="Arial" w:hAnsi="Arial" w:cs="Arial"/>
          <w:bCs/>
          <w:noProof/>
          <w:sz w:val="24"/>
          <w:szCs w:val="24"/>
          <w:lang w:val="es-AR" w:eastAsia="es-AR"/>
        </w:rPr>
        <w:drawing>
          <wp:inline distT="0" distB="0" distL="0" distR="0" wp14:anchorId="1FCD4FD2" wp14:editId="227BF924">
            <wp:extent cx="3857625" cy="1352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1352550"/>
                    </a:xfrm>
                    <a:prstGeom prst="rect">
                      <a:avLst/>
                    </a:prstGeom>
                    <a:noFill/>
                    <a:ln>
                      <a:noFill/>
                    </a:ln>
                  </pic:spPr>
                </pic:pic>
              </a:graphicData>
            </a:graphic>
          </wp:inline>
        </w:drawing>
      </w:r>
    </w:p>
    <w:p w14:paraId="3E782CB9" w14:textId="77777777" w:rsidR="00B51FCB" w:rsidRPr="00797679" w:rsidRDefault="00B51FCB" w:rsidP="00976439">
      <w:pPr>
        <w:tabs>
          <w:tab w:val="left" w:pos="1134"/>
          <w:tab w:val="center" w:pos="4419"/>
          <w:tab w:val="right" w:pos="8838"/>
        </w:tabs>
        <w:spacing w:after="0" w:line="240" w:lineRule="auto"/>
        <w:ind w:left="1134" w:hanging="567"/>
        <w:jc w:val="both"/>
        <w:rPr>
          <w:rFonts w:ascii="Arial" w:hAnsi="Arial" w:cs="Arial"/>
          <w:bCs/>
          <w:sz w:val="24"/>
          <w:szCs w:val="24"/>
          <w:lang w:val="es-AR" w:eastAsia="ar-SA"/>
        </w:rPr>
      </w:pPr>
    </w:p>
    <w:p w14:paraId="23589D5C" w14:textId="77777777" w:rsidR="00B51FCB" w:rsidRPr="00797679" w:rsidRDefault="00B51FCB" w:rsidP="00006447">
      <w:pPr>
        <w:numPr>
          <w:ilvl w:val="0"/>
          <w:numId w:val="10"/>
        </w:numPr>
        <w:tabs>
          <w:tab w:val="left" w:pos="709"/>
          <w:tab w:val="center" w:pos="441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Mantener la posición de seguridad, durante el sismo. Mantener la calma en todo momento.   </w:t>
      </w:r>
    </w:p>
    <w:p w14:paraId="19999855" w14:textId="77777777" w:rsidR="00B51FCB" w:rsidRPr="00797679" w:rsidRDefault="00A22D5B" w:rsidP="00006447">
      <w:pPr>
        <w:numPr>
          <w:ilvl w:val="0"/>
          <w:numId w:val="10"/>
        </w:numPr>
        <w:tabs>
          <w:tab w:val="left" w:pos="709"/>
          <w:tab w:val="center" w:pos="441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Evacuar</w:t>
      </w:r>
      <w:r w:rsidR="00B51FCB" w:rsidRPr="00797679">
        <w:rPr>
          <w:rFonts w:ascii="Arial" w:hAnsi="Arial" w:cs="Arial"/>
          <w:bCs/>
          <w:sz w:val="24"/>
          <w:szCs w:val="24"/>
          <w:lang w:val="es-AR" w:eastAsia="ar-SA"/>
        </w:rPr>
        <w:t xml:space="preserve"> haci</w:t>
      </w:r>
      <w:r w:rsidRPr="00797679">
        <w:rPr>
          <w:rFonts w:ascii="Arial" w:hAnsi="Arial" w:cs="Arial"/>
          <w:bCs/>
          <w:sz w:val="24"/>
          <w:szCs w:val="24"/>
          <w:lang w:val="es-AR" w:eastAsia="ar-SA"/>
        </w:rPr>
        <w:t>a el Punto de Encuentro a</w:t>
      </w:r>
      <w:r w:rsidR="00F654F5" w:rsidRPr="00797679">
        <w:rPr>
          <w:rFonts w:ascii="Arial" w:hAnsi="Arial" w:cs="Arial"/>
          <w:bCs/>
          <w:sz w:val="24"/>
          <w:szCs w:val="24"/>
          <w:lang w:val="es-AR" w:eastAsia="ar-SA"/>
        </w:rPr>
        <w:t xml:space="preserve"> todas las personas</w:t>
      </w:r>
      <w:r w:rsidRPr="00797679">
        <w:rPr>
          <w:rFonts w:ascii="Arial" w:hAnsi="Arial" w:cs="Arial"/>
          <w:bCs/>
          <w:sz w:val="24"/>
          <w:szCs w:val="24"/>
          <w:lang w:val="es-AR" w:eastAsia="ar-SA"/>
        </w:rPr>
        <w:t>.</w:t>
      </w:r>
    </w:p>
    <w:p w14:paraId="3475BA6A" w14:textId="77777777" w:rsidR="00B51FCB" w:rsidRPr="00797679" w:rsidRDefault="006D326A" w:rsidP="00006447">
      <w:pPr>
        <w:numPr>
          <w:ilvl w:val="0"/>
          <w:numId w:val="10"/>
        </w:numPr>
        <w:tabs>
          <w:tab w:val="left" w:pos="709"/>
          <w:tab w:val="center" w:pos="441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L</w:t>
      </w:r>
      <w:r w:rsidR="00B51FCB" w:rsidRPr="00797679">
        <w:rPr>
          <w:rFonts w:ascii="Arial" w:hAnsi="Arial" w:cs="Arial"/>
          <w:bCs/>
          <w:sz w:val="24"/>
          <w:szCs w:val="24"/>
          <w:lang w:val="es-AR" w:eastAsia="ar-SA"/>
        </w:rPr>
        <w:t>a evacuación, debe ser en calma hacia la zona de seguridad, previamente establecida y demarcada.</w:t>
      </w:r>
    </w:p>
    <w:p w14:paraId="237D3D91" w14:textId="77777777" w:rsidR="00B51FCB" w:rsidRPr="00797679" w:rsidRDefault="00B51FCB" w:rsidP="00006447">
      <w:pPr>
        <w:numPr>
          <w:ilvl w:val="0"/>
          <w:numId w:val="10"/>
        </w:numPr>
        <w:tabs>
          <w:tab w:val="left"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Durante la evacuación, se debe</w:t>
      </w:r>
      <w:r w:rsidR="00F654F5" w:rsidRPr="00797679">
        <w:rPr>
          <w:rFonts w:ascii="Arial" w:hAnsi="Arial" w:cs="Arial"/>
          <w:bCs/>
          <w:sz w:val="24"/>
          <w:szCs w:val="24"/>
          <w:lang w:val="es-AR" w:eastAsia="ar-SA"/>
        </w:rPr>
        <w:t xml:space="preserve"> poner en práctica </w:t>
      </w:r>
      <w:r w:rsidR="00DA646C" w:rsidRPr="00797679">
        <w:rPr>
          <w:rFonts w:ascii="Arial" w:hAnsi="Arial" w:cs="Arial"/>
          <w:bCs/>
          <w:sz w:val="24"/>
          <w:szCs w:val="24"/>
          <w:lang w:val="es-AR" w:eastAsia="ar-SA"/>
        </w:rPr>
        <w:t>la función</w:t>
      </w:r>
      <w:r w:rsidRPr="00797679">
        <w:rPr>
          <w:rFonts w:ascii="Arial" w:hAnsi="Arial" w:cs="Arial"/>
          <w:bCs/>
          <w:sz w:val="24"/>
          <w:szCs w:val="24"/>
          <w:lang w:val="es-AR" w:eastAsia="ar-SA"/>
        </w:rPr>
        <w:t xml:space="preserve"> o rol asignado. </w:t>
      </w:r>
    </w:p>
    <w:p w14:paraId="16AF9AFA" w14:textId="77777777" w:rsidR="007A679C" w:rsidRPr="00797679" w:rsidRDefault="007A679C" w:rsidP="00006447">
      <w:pPr>
        <w:numPr>
          <w:ilvl w:val="2"/>
          <w:numId w:val="11"/>
        </w:numPr>
        <w:tabs>
          <w:tab w:val="left"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 </w:t>
      </w:r>
      <w:r w:rsidR="00B51FCB" w:rsidRPr="00797679">
        <w:rPr>
          <w:rFonts w:ascii="Arial" w:hAnsi="Arial" w:cs="Arial"/>
          <w:bCs/>
          <w:sz w:val="24"/>
          <w:szCs w:val="24"/>
          <w:lang w:val="es-AR" w:eastAsia="ar-SA"/>
        </w:rPr>
        <w:t>Cerrar las llaves de</w:t>
      </w:r>
      <w:r w:rsidR="00876295" w:rsidRPr="00797679">
        <w:rPr>
          <w:rFonts w:ascii="Arial" w:hAnsi="Arial" w:cs="Arial"/>
          <w:bCs/>
          <w:sz w:val="24"/>
          <w:szCs w:val="24"/>
          <w:lang w:val="es-AR" w:eastAsia="ar-SA"/>
        </w:rPr>
        <w:t xml:space="preserve"> gas, agua y cortar el suministro eléctrico. </w:t>
      </w:r>
    </w:p>
    <w:p w14:paraId="69D91E3E" w14:textId="77777777" w:rsidR="00B51FCB" w:rsidRPr="00797679" w:rsidRDefault="00BB0233" w:rsidP="00006447">
      <w:pPr>
        <w:numPr>
          <w:ilvl w:val="2"/>
          <w:numId w:val="11"/>
        </w:numPr>
        <w:tabs>
          <w:tab w:val="left"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 </w:t>
      </w:r>
      <w:r w:rsidR="00B51FCB" w:rsidRPr="00797679">
        <w:rPr>
          <w:rFonts w:ascii="Arial" w:hAnsi="Arial" w:cs="Arial"/>
          <w:bCs/>
          <w:sz w:val="24"/>
          <w:szCs w:val="24"/>
          <w:lang w:val="es-AR" w:eastAsia="ar-SA"/>
        </w:rPr>
        <w:t xml:space="preserve">Una vez en el Punto de Encuentro </w:t>
      </w:r>
      <w:r w:rsidR="00B0299E" w:rsidRPr="00797679">
        <w:rPr>
          <w:rFonts w:ascii="Arial" w:hAnsi="Arial" w:cs="Arial"/>
          <w:bCs/>
          <w:sz w:val="24"/>
          <w:szCs w:val="24"/>
          <w:lang w:val="es-AR" w:eastAsia="ar-SA"/>
        </w:rPr>
        <w:t>realizar las siguientes acciones:</w:t>
      </w:r>
    </w:p>
    <w:p w14:paraId="496A1DEB" w14:textId="77777777" w:rsidR="00B0299E" w:rsidRPr="00797679" w:rsidRDefault="008123F3" w:rsidP="00006447">
      <w:pPr>
        <w:numPr>
          <w:ilvl w:val="2"/>
          <w:numId w:val="11"/>
        </w:numPr>
        <w:tabs>
          <w:tab w:val="left" w:pos="709"/>
          <w:tab w:val="center" w:pos="1276"/>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R</w:t>
      </w:r>
      <w:r w:rsidR="00B0299E" w:rsidRPr="00797679">
        <w:rPr>
          <w:rFonts w:ascii="Arial" w:hAnsi="Arial" w:cs="Arial"/>
          <w:bCs/>
          <w:sz w:val="24"/>
          <w:szCs w:val="24"/>
          <w:lang w:val="es-AR" w:eastAsia="ar-SA"/>
        </w:rPr>
        <w:t>ecuento de</w:t>
      </w:r>
      <w:r w:rsidR="00804EA4" w:rsidRPr="00797679">
        <w:rPr>
          <w:rFonts w:ascii="Arial" w:hAnsi="Arial" w:cs="Arial"/>
          <w:bCs/>
          <w:sz w:val="24"/>
          <w:szCs w:val="24"/>
          <w:lang w:val="es-AR" w:eastAsia="ar-SA"/>
        </w:rPr>
        <w:t xml:space="preserve"> evacuados.</w:t>
      </w:r>
    </w:p>
    <w:p w14:paraId="070AA1B5" w14:textId="77777777" w:rsidR="00B51FCB" w:rsidRPr="00797679" w:rsidRDefault="008123F3" w:rsidP="00006447">
      <w:pPr>
        <w:numPr>
          <w:ilvl w:val="2"/>
          <w:numId w:val="11"/>
        </w:numPr>
        <w:tabs>
          <w:tab w:val="left" w:pos="709"/>
          <w:tab w:val="center" w:pos="1276"/>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Extinción </w:t>
      </w:r>
      <w:r w:rsidR="008567B7" w:rsidRPr="00797679">
        <w:rPr>
          <w:rFonts w:ascii="Arial" w:hAnsi="Arial" w:cs="Arial"/>
          <w:bCs/>
          <w:sz w:val="24"/>
          <w:szCs w:val="24"/>
          <w:lang w:val="es-AR" w:eastAsia="ar-SA"/>
        </w:rPr>
        <w:t>de focos</w:t>
      </w:r>
      <w:r w:rsidR="00B51FCB" w:rsidRPr="00797679">
        <w:rPr>
          <w:rFonts w:ascii="Arial" w:hAnsi="Arial" w:cs="Arial"/>
          <w:bCs/>
          <w:sz w:val="24"/>
          <w:szCs w:val="24"/>
          <w:lang w:val="es-AR" w:eastAsia="ar-SA"/>
        </w:rPr>
        <w:t xml:space="preserve"> de incendios.</w:t>
      </w:r>
    </w:p>
    <w:p w14:paraId="3DEA4E5B" w14:textId="77777777" w:rsidR="00B51FCB" w:rsidRPr="00797679" w:rsidRDefault="008123F3" w:rsidP="00006447">
      <w:pPr>
        <w:numPr>
          <w:ilvl w:val="2"/>
          <w:numId w:val="11"/>
        </w:numPr>
        <w:tabs>
          <w:tab w:val="left" w:pos="709"/>
          <w:tab w:val="center" w:pos="1276"/>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Evacuación de</w:t>
      </w:r>
      <w:r w:rsidR="00B51FCB" w:rsidRPr="00797679">
        <w:rPr>
          <w:rFonts w:ascii="Arial" w:hAnsi="Arial" w:cs="Arial"/>
          <w:bCs/>
          <w:sz w:val="24"/>
          <w:szCs w:val="24"/>
          <w:lang w:val="es-AR" w:eastAsia="ar-SA"/>
        </w:rPr>
        <w:t xml:space="preserve"> heridos.</w:t>
      </w:r>
    </w:p>
    <w:p w14:paraId="60CCDC56" w14:textId="77777777" w:rsidR="00876295" w:rsidRPr="00797679" w:rsidRDefault="008123F3" w:rsidP="00006447">
      <w:pPr>
        <w:numPr>
          <w:ilvl w:val="2"/>
          <w:numId w:val="11"/>
        </w:numPr>
        <w:tabs>
          <w:tab w:val="left" w:pos="709"/>
          <w:tab w:val="center" w:pos="1276"/>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Rescate</w:t>
      </w:r>
      <w:r w:rsidR="00B51FCB" w:rsidRPr="00797679">
        <w:rPr>
          <w:rFonts w:ascii="Arial" w:hAnsi="Arial" w:cs="Arial"/>
          <w:bCs/>
          <w:sz w:val="24"/>
          <w:szCs w:val="24"/>
          <w:lang w:val="es-AR" w:eastAsia="ar-SA"/>
        </w:rPr>
        <w:t xml:space="preserve"> a sobrevi</w:t>
      </w:r>
      <w:r w:rsidRPr="00797679">
        <w:rPr>
          <w:rFonts w:ascii="Arial" w:hAnsi="Arial" w:cs="Arial"/>
          <w:bCs/>
          <w:sz w:val="24"/>
          <w:szCs w:val="24"/>
          <w:lang w:val="es-AR" w:eastAsia="ar-SA"/>
        </w:rPr>
        <w:t>vientes atrapados y traslado</w:t>
      </w:r>
      <w:r w:rsidR="00B51FCB" w:rsidRPr="00797679">
        <w:rPr>
          <w:rFonts w:ascii="Arial" w:hAnsi="Arial" w:cs="Arial"/>
          <w:bCs/>
          <w:sz w:val="24"/>
          <w:szCs w:val="24"/>
          <w:lang w:val="es-AR" w:eastAsia="ar-SA"/>
        </w:rPr>
        <w:t xml:space="preserve"> a la zona de</w:t>
      </w:r>
      <w:r w:rsidR="0058126E">
        <w:rPr>
          <w:rFonts w:ascii="Arial" w:hAnsi="Arial" w:cs="Arial"/>
          <w:bCs/>
          <w:sz w:val="24"/>
          <w:szCs w:val="24"/>
          <w:lang w:val="es-AR" w:eastAsia="ar-SA"/>
        </w:rPr>
        <w:t xml:space="preserve"> </w:t>
      </w:r>
      <w:r w:rsidR="00B51FCB" w:rsidRPr="00797679">
        <w:rPr>
          <w:rFonts w:ascii="Arial" w:hAnsi="Arial" w:cs="Arial"/>
          <w:bCs/>
          <w:sz w:val="24"/>
          <w:szCs w:val="24"/>
          <w:lang w:val="es-AR" w:eastAsia="ar-SA"/>
        </w:rPr>
        <w:t xml:space="preserve">seguridad. </w:t>
      </w:r>
    </w:p>
    <w:p w14:paraId="2E2DC2EF" w14:textId="77777777" w:rsidR="00B51FCB" w:rsidRPr="00797679" w:rsidRDefault="008123F3" w:rsidP="00006447">
      <w:pPr>
        <w:numPr>
          <w:ilvl w:val="2"/>
          <w:numId w:val="11"/>
        </w:numPr>
        <w:tabs>
          <w:tab w:val="left" w:pos="709"/>
          <w:tab w:val="center" w:pos="1276"/>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Asistencia</w:t>
      </w:r>
      <w:r w:rsidR="00B51FCB" w:rsidRPr="00797679">
        <w:rPr>
          <w:rFonts w:ascii="Arial" w:hAnsi="Arial" w:cs="Arial"/>
          <w:bCs/>
          <w:sz w:val="24"/>
          <w:szCs w:val="24"/>
          <w:lang w:val="es-AR" w:eastAsia="ar-SA"/>
        </w:rPr>
        <w:t xml:space="preserve"> con primeros auxilios a personas afectadas.</w:t>
      </w:r>
    </w:p>
    <w:p w14:paraId="2C9C0FAF" w14:textId="77777777" w:rsidR="00B51FCB" w:rsidRPr="00797679" w:rsidRDefault="00B51FCB" w:rsidP="00976439">
      <w:pPr>
        <w:tabs>
          <w:tab w:val="left" w:pos="708"/>
          <w:tab w:val="center" w:pos="4419"/>
          <w:tab w:val="right" w:pos="8838"/>
        </w:tabs>
        <w:spacing w:after="0" w:line="240" w:lineRule="auto"/>
        <w:ind w:left="2025"/>
        <w:jc w:val="both"/>
        <w:rPr>
          <w:rFonts w:ascii="Arial" w:hAnsi="Arial" w:cs="Arial"/>
          <w:bCs/>
          <w:sz w:val="24"/>
          <w:szCs w:val="24"/>
          <w:lang w:val="es-AR" w:eastAsia="ar-SA"/>
        </w:rPr>
      </w:pPr>
    </w:p>
    <w:p w14:paraId="7A1283A3" w14:textId="77777777" w:rsidR="00B51FCB" w:rsidRPr="00797679" w:rsidRDefault="00B51FCB" w:rsidP="00976439">
      <w:pPr>
        <w:tabs>
          <w:tab w:val="left" w:pos="708"/>
          <w:tab w:val="center" w:pos="4419"/>
          <w:tab w:val="right" w:pos="8838"/>
        </w:tabs>
        <w:spacing w:after="0" w:line="240" w:lineRule="auto"/>
        <w:ind w:left="142"/>
        <w:jc w:val="both"/>
        <w:rPr>
          <w:rFonts w:ascii="Arial" w:hAnsi="Arial" w:cs="Arial"/>
          <w:bCs/>
          <w:sz w:val="24"/>
          <w:szCs w:val="24"/>
          <w:lang w:val="es-AR" w:eastAsia="ar-SA"/>
        </w:rPr>
      </w:pPr>
      <w:r w:rsidRPr="00797679">
        <w:rPr>
          <w:rFonts w:ascii="Arial" w:hAnsi="Arial" w:cs="Arial"/>
          <w:bCs/>
          <w:sz w:val="24"/>
          <w:szCs w:val="24"/>
          <w:lang w:val="es-AR" w:eastAsia="ar-SA"/>
        </w:rPr>
        <w:t>“Todo lo anterior, en caso de ser factible</w:t>
      </w:r>
      <w:r w:rsidR="00B0299E" w:rsidRPr="00797679">
        <w:rPr>
          <w:rFonts w:ascii="Arial" w:hAnsi="Arial" w:cs="Arial"/>
          <w:bCs/>
          <w:sz w:val="24"/>
          <w:szCs w:val="24"/>
          <w:lang w:val="es-AR" w:eastAsia="ar-SA"/>
        </w:rPr>
        <w:t>, sin poner en riesgo la vida</w:t>
      </w:r>
      <w:r w:rsidR="009D369A" w:rsidRPr="00797679">
        <w:rPr>
          <w:rFonts w:ascii="Arial" w:hAnsi="Arial" w:cs="Arial"/>
          <w:bCs/>
          <w:sz w:val="24"/>
          <w:szCs w:val="24"/>
          <w:lang w:val="es-AR" w:eastAsia="ar-SA"/>
        </w:rPr>
        <w:t>”</w:t>
      </w:r>
      <w:r w:rsidR="00B0299E" w:rsidRPr="00797679">
        <w:rPr>
          <w:rFonts w:ascii="Arial" w:hAnsi="Arial" w:cs="Arial"/>
          <w:bCs/>
          <w:sz w:val="24"/>
          <w:szCs w:val="24"/>
          <w:lang w:val="es-AR" w:eastAsia="ar-SA"/>
        </w:rPr>
        <w:t>.</w:t>
      </w:r>
    </w:p>
    <w:p w14:paraId="335106F7" w14:textId="77777777" w:rsidR="00C60E4A" w:rsidRPr="00797679" w:rsidRDefault="00C60E4A"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46850A39" w14:textId="77777777" w:rsidR="000E020A" w:rsidRPr="00797679" w:rsidRDefault="000E020A"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78E5F409" w14:textId="77777777" w:rsidR="00C60E4A" w:rsidRDefault="00C60E4A"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28CFFA7A" w14:textId="77777777" w:rsidR="003E429A" w:rsidRPr="00797679" w:rsidRDefault="003E429A"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4DC8E1E0" w14:textId="77777777" w:rsidR="00C60E4A" w:rsidRPr="00797679" w:rsidRDefault="00C60E4A"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p>
    <w:p w14:paraId="2E8E3A20" w14:textId="77777777" w:rsidR="00B51FCB" w:rsidRPr="00797679" w:rsidRDefault="006059AC" w:rsidP="00976439">
      <w:pPr>
        <w:tabs>
          <w:tab w:val="left" w:pos="708"/>
          <w:tab w:val="center" w:pos="4419"/>
          <w:tab w:val="right" w:pos="8838"/>
        </w:tabs>
        <w:spacing w:after="0" w:line="240" w:lineRule="auto"/>
        <w:jc w:val="both"/>
        <w:rPr>
          <w:rFonts w:ascii="Arial" w:hAnsi="Arial" w:cs="Arial"/>
          <w:b/>
          <w:bCs/>
          <w:sz w:val="24"/>
          <w:szCs w:val="24"/>
          <w:lang w:val="es-AR" w:eastAsia="ar-SA"/>
        </w:rPr>
      </w:pPr>
      <w:r w:rsidRPr="00797679">
        <w:rPr>
          <w:rFonts w:ascii="Arial" w:hAnsi="Arial" w:cs="Arial"/>
          <w:b/>
          <w:bCs/>
          <w:sz w:val="24"/>
          <w:szCs w:val="24"/>
          <w:lang w:val="es-AR" w:eastAsia="ar-SA"/>
        </w:rPr>
        <w:lastRenderedPageBreak/>
        <w:t>- REHABILITACIÓ</w:t>
      </w:r>
      <w:r w:rsidR="00B51FCB" w:rsidRPr="00797679">
        <w:rPr>
          <w:rFonts w:ascii="Arial" w:hAnsi="Arial" w:cs="Arial"/>
          <w:b/>
          <w:bCs/>
          <w:sz w:val="24"/>
          <w:szCs w:val="24"/>
          <w:lang w:val="es-AR" w:eastAsia="ar-SA"/>
        </w:rPr>
        <w:t xml:space="preserve">N DEL SERVICIO: </w:t>
      </w:r>
      <w:r w:rsidR="00060E7D" w:rsidRPr="00797679">
        <w:rPr>
          <w:rFonts w:ascii="Arial" w:hAnsi="Arial" w:cs="Arial"/>
          <w:b/>
          <w:bCs/>
          <w:sz w:val="24"/>
          <w:szCs w:val="24"/>
          <w:lang w:val="es-AR" w:eastAsia="ar-SA"/>
        </w:rPr>
        <w:t xml:space="preserve"> </w:t>
      </w:r>
    </w:p>
    <w:p w14:paraId="215898BF" w14:textId="77777777" w:rsidR="00060E7D" w:rsidRPr="00797679" w:rsidRDefault="00060E7D" w:rsidP="00976439">
      <w:pPr>
        <w:tabs>
          <w:tab w:val="left" w:pos="708"/>
          <w:tab w:val="center" w:pos="4419"/>
          <w:tab w:val="right" w:pos="8838"/>
        </w:tabs>
        <w:spacing w:after="0" w:line="240" w:lineRule="auto"/>
        <w:jc w:val="both"/>
        <w:rPr>
          <w:rFonts w:ascii="Arial" w:hAnsi="Arial" w:cs="Arial"/>
          <w:bCs/>
          <w:sz w:val="24"/>
          <w:szCs w:val="24"/>
          <w:lang w:val="es-AR" w:eastAsia="ar-SA"/>
        </w:rPr>
      </w:pPr>
    </w:p>
    <w:p w14:paraId="5EE896ED" w14:textId="77777777" w:rsidR="00B51FCB" w:rsidRPr="00797679" w:rsidRDefault="00B51FCB" w:rsidP="00976439">
      <w:pPr>
        <w:tabs>
          <w:tab w:val="left" w:pos="708"/>
          <w:tab w:val="center" w:pos="4419"/>
          <w:tab w:val="right" w:pos="8838"/>
        </w:tabs>
        <w:suppressAutoHyphens/>
        <w:spacing w:after="0" w:line="240" w:lineRule="auto"/>
        <w:ind w:left="142"/>
        <w:jc w:val="both"/>
        <w:rPr>
          <w:rFonts w:ascii="Arial" w:hAnsi="Arial" w:cs="Arial"/>
          <w:bCs/>
          <w:sz w:val="24"/>
          <w:szCs w:val="24"/>
          <w:lang w:val="es-AR" w:eastAsia="ar-SA"/>
        </w:rPr>
      </w:pPr>
      <w:r w:rsidRPr="00797679">
        <w:rPr>
          <w:rFonts w:ascii="Arial" w:hAnsi="Arial" w:cs="Arial"/>
          <w:bCs/>
          <w:sz w:val="24"/>
          <w:szCs w:val="24"/>
          <w:lang w:val="es-AR" w:eastAsia="ar-SA"/>
        </w:rPr>
        <w:t xml:space="preserve">Implementar las acciones para </w:t>
      </w:r>
      <w:r w:rsidR="009D369A" w:rsidRPr="00797679">
        <w:rPr>
          <w:rFonts w:ascii="Arial" w:hAnsi="Arial" w:cs="Arial"/>
          <w:bCs/>
          <w:sz w:val="24"/>
          <w:szCs w:val="24"/>
          <w:lang w:val="es-AR" w:eastAsia="ar-SA"/>
        </w:rPr>
        <w:t xml:space="preserve">poner en funcionamiento </w:t>
      </w:r>
      <w:r w:rsidRPr="00797679">
        <w:rPr>
          <w:rFonts w:ascii="Arial" w:hAnsi="Arial" w:cs="Arial"/>
          <w:bCs/>
          <w:sz w:val="24"/>
          <w:szCs w:val="24"/>
          <w:lang w:val="es-AR" w:eastAsia="ar-SA"/>
        </w:rPr>
        <w:t>el establecimiento en el menor tiempo posible.</w:t>
      </w:r>
    </w:p>
    <w:p w14:paraId="1BF2DD23" w14:textId="77777777" w:rsidR="00C60E4A" w:rsidRPr="00797679" w:rsidRDefault="00B51FCB"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r w:rsidRPr="00797679">
        <w:rPr>
          <w:rFonts w:ascii="Arial" w:hAnsi="Arial" w:cs="Arial"/>
          <w:bCs/>
          <w:sz w:val="24"/>
          <w:szCs w:val="24"/>
          <w:lang w:val="es-AR" w:eastAsia="ar-SA"/>
        </w:rPr>
        <w:t xml:space="preserve">    </w:t>
      </w:r>
    </w:p>
    <w:p w14:paraId="4F1A55CA" w14:textId="77777777" w:rsidR="00B51FCB" w:rsidRPr="00797679" w:rsidRDefault="00976439" w:rsidP="00976439">
      <w:pPr>
        <w:tabs>
          <w:tab w:val="left" w:pos="708"/>
          <w:tab w:val="center" w:pos="4419"/>
          <w:tab w:val="right" w:pos="8838"/>
        </w:tabs>
        <w:suppressAutoHyphens/>
        <w:spacing w:after="0" w:line="240" w:lineRule="auto"/>
        <w:jc w:val="both"/>
        <w:rPr>
          <w:rFonts w:ascii="Arial" w:hAnsi="Arial" w:cs="Arial"/>
          <w:b/>
          <w:bCs/>
          <w:sz w:val="24"/>
          <w:szCs w:val="24"/>
          <w:lang w:val="es-AR" w:eastAsia="ar-SA"/>
        </w:rPr>
      </w:pPr>
      <w:r w:rsidRPr="00797679">
        <w:rPr>
          <w:rFonts w:ascii="Arial" w:hAnsi="Arial" w:cs="Arial"/>
          <w:b/>
          <w:bCs/>
          <w:sz w:val="24"/>
          <w:szCs w:val="24"/>
          <w:lang w:val="es-AR" w:eastAsia="ar-SA"/>
        </w:rPr>
        <w:t xml:space="preserve"> </w:t>
      </w:r>
      <w:r w:rsidR="00B51FCB" w:rsidRPr="00797679">
        <w:rPr>
          <w:rFonts w:ascii="Arial" w:hAnsi="Arial" w:cs="Arial"/>
          <w:b/>
          <w:bCs/>
          <w:sz w:val="24"/>
          <w:szCs w:val="24"/>
          <w:lang w:val="es-AR" w:eastAsia="ar-SA"/>
        </w:rPr>
        <w:t xml:space="preserve"> Proceder a:</w:t>
      </w:r>
    </w:p>
    <w:p w14:paraId="405A0A90" w14:textId="77777777" w:rsidR="00B51FCB" w:rsidRPr="00797679" w:rsidRDefault="00B51FCB" w:rsidP="00976439">
      <w:pPr>
        <w:tabs>
          <w:tab w:val="left" w:pos="708"/>
          <w:tab w:val="center" w:pos="4419"/>
          <w:tab w:val="right" w:pos="8838"/>
        </w:tabs>
        <w:suppressAutoHyphens/>
        <w:spacing w:after="0" w:line="240" w:lineRule="auto"/>
        <w:jc w:val="both"/>
        <w:rPr>
          <w:rFonts w:ascii="Arial" w:hAnsi="Arial" w:cs="Arial"/>
          <w:bCs/>
          <w:sz w:val="24"/>
          <w:szCs w:val="24"/>
          <w:lang w:val="es-AR" w:eastAsia="ar-SA"/>
        </w:rPr>
      </w:pPr>
      <w:r w:rsidRPr="00797679">
        <w:rPr>
          <w:rFonts w:ascii="Arial" w:hAnsi="Arial" w:cs="Arial"/>
          <w:bCs/>
          <w:sz w:val="24"/>
          <w:szCs w:val="24"/>
          <w:lang w:val="es-AR" w:eastAsia="ar-SA"/>
        </w:rPr>
        <w:t xml:space="preserve">                                 </w:t>
      </w:r>
    </w:p>
    <w:p w14:paraId="59540A88" w14:textId="77777777" w:rsidR="00060E7D" w:rsidRPr="00797679" w:rsidRDefault="00060E7D" w:rsidP="00393EBF">
      <w:pPr>
        <w:numPr>
          <w:ilvl w:val="2"/>
          <w:numId w:val="12"/>
        </w:numPr>
        <w:tabs>
          <w:tab w:val="center"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Evaluar las condiciones de seg</w:t>
      </w:r>
      <w:r w:rsidR="000F0FA1" w:rsidRPr="00797679">
        <w:rPr>
          <w:rFonts w:ascii="Arial" w:hAnsi="Arial" w:cs="Arial"/>
          <w:bCs/>
          <w:sz w:val="24"/>
          <w:szCs w:val="24"/>
          <w:lang w:val="es-AR" w:eastAsia="ar-SA"/>
        </w:rPr>
        <w:t>uridad de</w:t>
      </w:r>
      <w:r w:rsidR="00D27AE1" w:rsidRPr="00797679">
        <w:rPr>
          <w:rFonts w:ascii="Arial" w:hAnsi="Arial" w:cs="Arial"/>
          <w:bCs/>
          <w:sz w:val="24"/>
          <w:szCs w:val="24"/>
          <w:lang w:val="es-AR" w:eastAsia="ar-SA"/>
        </w:rPr>
        <w:t>l establecimiento</w:t>
      </w:r>
      <w:r w:rsidR="000F0FA1" w:rsidRPr="00797679">
        <w:rPr>
          <w:rFonts w:ascii="Arial" w:hAnsi="Arial" w:cs="Arial"/>
          <w:bCs/>
          <w:sz w:val="24"/>
          <w:szCs w:val="24"/>
          <w:lang w:val="es-AR" w:eastAsia="ar-SA"/>
        </w:rPr>
        <w:t xml:space="preserve"> (grietas</w:t>
      </w:r>
      <w:r w:rsidRPr="00797679">
        <w:rPr>
          <w:rFonts w:ascii="Arial" w:hAnsi="Arial" w:cs="Arial"/>
          <w:bCs/>
          <w:sz w:val="24"/>
          <w:szCs w:val="24"/>
          <w:lang w:val="es-AR" w:eastAsia="ar-SA"/>
        </w:rPr>
        <w:t xml:space="preserve"> de pared</w:t>
      </w:r>
      <w:r w:rsidR="000F0FA1" w:rsidRPr="00797679">
        <w:rPr>
          <w:rFonts w:ascii="Arial" w:hAnsi="Arial" w:cs="Arial"/>
          <w:bCs/>
          <w:sz w:val="24"/>
          <w:szCs w:val="24"/>
          <w:lang w:val="es-AR" w:eastAsia="ar-SA"/>
        </w:rPr>
        <w:t>es</w:t>
      </w:r>
      <w:r w:rsidRPr="00797679">
        <w:rPr>
          <w:rFonts w:ascii="Arial" w:hAnsi="Arial" w:cs="Arial"/>
          <w:bCs/>
          <w:sz w:val="24"/>
          <w:szCs w:val="24"/>
          <w:lang w:val="es-AR" w:eastAsia="ar-SA"/>
        </w:rPr>
        <w:t>, rotura de rejas, etc.).</w:t>
      </w:r>
    </w:p>
    <w:p w14:paraId="0824E38B" w14:textId="77777777" w:rsidR="00B51FCB" w:rsidRDefault="00B51FCB" w:rsidP="00393EBF">
      <w:pPr>
        <w:numPr>
          <w:ilvl w:val="2"/>
          <w:numId w:val="12"/>
        </w:numPr>
        <w:tabs>
          <w:tab w:val="center"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Eliminar escombros y vidrios rotos.</w:t>
      </w:r>
    </w:p>
    <w:p w14:paraId="6A1B8CE5" w14:textId="694323CD" w:rsidR="00BA5E86" w:rsidRPr="00BA5E86" w:rsidRDefault="00BA5E86" w:rsidP="00BA5E86">
      <w:pPr>
        <w:pStyle w:val="Prrafodelista"/>
        <w:widowControl w:val="0"/>
        <w:numPr>
          <w:ilvl w:val="0"/>
          <w:numId w:val="44"/>
        </w:numPr>
        <w:tabs>
          <w:tab w:val="clear" w:pos="3690"/>
        </w:tabs>
        <w:autoSpaceDE w:val="0"/>
        <w:autoSpaceDN w:val="0"/>
        <w:spacing w:before="8" w:after="0" w:line="252" w:lineRule="auto"/>
        <w:ind w:left="709" w:right="1916" w:hanging="425"/>
        <w:contextualSpacing w:val="0"/>
        <w:jc w:val="both"/>
        <w:rPr>
          <w:sz w:val="24"/>
        </w:rPr>
      </w:pPr>
      <w:r w:rsidRPr="00BA5E86">
        <w:rPr>
          <w:rFonts w:ascii="Arial" w:hAnsi="Arial" w:cs="Arial"/>
          <w:bCs/>
          <w:sz w:val="24"/>
          <w:szCs w:val="24"/>
          <w:lang w:val="es-AR" w:eastAsia="ar-SA"/>
        </w:rPr>
        <w:t>Revisión de todos los artefactos de gas antes de restablecer el suministro</w:t>
      </w:r>
      <w:r>
        <w:rPr>
          <w:sz w:val="24"/>
        </w:rPr>
        <w:t>.</w:t>
      </w:r>
    </w:p>
    <w:p w14:paraId="0A3A00B3" w14:textId="77777777" w:rsidR="00B51FCB" w:rsidRPr="00797679" w:rsidRDefault="00B51FCB" w:rsidP="00393EBF">
      <w:pPr>
        <w:numPr>
          <w:ilvl w:val="2"/>
          <w:numId w:val="12"/>
        </w:numPr>
        <w:tabs>
          <w:tab w:val="center"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Rehabilitar servicios (gas, agua potable, electricidad). Si ello no genera más riesgos.</w:t>
      </w:r>
    </w:p>
    <w:p w14:paraId="6E398527" w14:textId="77777777" w:rsidR="00B51FCB" w:rsidRPr="00797679" w:rsidRDefault="00B51FCB" w:rsidP="00393EBF">
      <w:pPr>
        <w:numPr>
          <w:ilvl w:val="2"/>
          <w:numId w:val="12"/>
        </w:numPr>
        <w:tabs>
          <w:tab w:val="center"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Reubicar el mobiliario.</w:t>
      </w:r>
    </w:p>
    <w:p w14:paraId="2FB616DD" w14:textId="77777777" w:rsidR="00274BA2" w:rsidRPr="00797679" w:rsidRDefault="00B51FCB" w:rsidP="00393EBF">
      <w:pPr>
        <w:numPr>
          <w:ilvl w:val="2"/>
          <w:numId w:val="12"/>
        </w:numPr>
        <w:tabs>
          <w:tab w:val="center" w:pos="70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Acondicionar y limpiar el edificio.</w:t>
      </w:r>
    </w:p>
    <w:p w14:paraId="7797F320" w14:textId="77777777" w:rsidR="000E020A" w:rsidRPr="00797679" w:rsidRDefault="000E020A" w:rsidP="00393EBF">
      <w:pPr>
        <w:tabs>
          <w:tab w:val="center" w:pos="709"/>
          <w:tab w:val="right" w:pos="8838"/>
        </w:tabs>
        <w:spacing w:after="0" w:line="240" w:lineRule="auto"/>
        <w:ind w:left="709" w:hanging="425"/>
        <w:jc w:val="both"/>
        <w:rPr>
          <w:rFonts w:ascii="Arial" w:hAnsi="Arial" w:cs="Arial"/>
          <w:bCs/>
          <w:sz w:val="24"/>
          <w:szCs w:val="24"/>
          <w:lang w:val="es-AR" w:eastAsia="ar-SA"/>
        </w:rPr>
      </w:pPr>
    </w:p>
    <w:p w14:paraId="1B570079" w14:textId="77777777" w:rsidR="000E020A" w:rsidRPr="00797679" w:rsidRDefault="000E020A" w:rsidP="00393EBF">
      <w:pPr>
        <w:tabs>
          <w:tab w:val="center" w:pos="709"/>
          <w:tab w:val="center" w:pos="1134"/>
          <w:tab w:val="right" w:pos="8838"/>
        </w:tabs>
        <w:spacing w:after="0" w:line="240" w:lineRule="auto"/>
        <w:ind w:left="709" w:hanging="425"/>
        <w:jc w:val="both"/>
        <w:rPr>
          <w:rFonts w:ascii="Arial" w:hAnsi="Arial" w:cs="Arial"/>
          <w:bCs/>
          <w:sz w:val="24"/>
          <w:szCs w:val="24"/>
          <w:lang w:val="es-AR" w:eastAsia="ar-SA"/>
        </w:rPr>
      </w:pPr>
    </w:p>
    <w:p w14:paraId="73B9E085" w14:textId="77777777" w:rsidR="00C60E4A" w:rsidRPr="00797679" w:rsidRDefault="00C60E4A" w:rsidP="00976439">
      <w:pPr>
        <w:tabs>
          <w:tab w:val="center" w:pos="1134"/>
          <w:tab w:val="right" w:pos="8838"/>
        </w:tabs>
        <w:spacing w:after="0" w:line="240" w:lineRule="auto"/>
        <w:jc w:val="both"/>
        <w:rPr>
          <w:rFonts w:ascii="Arial" w:hAnsi="Arial" w:cs="Arial"/>
          <w:bCs/>
          <w:sz w:val="24"/>
          <w:szCs w:val="24"/>
          <w:lang w:val="es-AR" w:eastAsia="ar-SA"/>
        </w:rPr>
      </w:pPr>
    </w:p>
    <w:p w14:paraId="3CE741DB" w14:textId="77777777" w:rsidR="000E020A" w:rsidRDefault="000E020A" w:rsidP="00976439">
      <w:pPr>
        <w:tabs>
          <w:tab w:val="center" w:pos="1134"/>
          <w:tab w:val="right" w:pos="8838"/>
        </w:tabs>
        <w:spacing w:after="0" w:line="240" w:lineRule="auto"/>
        <w:jc w:val="both"/>
        <w:rPr>
          <w:rFonts w:ascii="Arial" w:hAnsi="Arial" w:cs="Arial"/>
          <w:bCs/>
          <w:sz w:val="24"/>
          <w:szCs w:val="24"/>
          <w:lang w:val="es-AR" w:eastAsia="ar-SA"/>
        </w:rPr>
      </w:pPr>
    </w:p>
    <w:p w14:paraId="0ED64BFF"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4E2E3C85"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5ED48DB6"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1B4D5F54"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024ED5B0"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25686EF2"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327501A0"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4DCC1B16"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2A37EB2B"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3E4591BC"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0DF4AD38"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7EA6019A"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41985CFE"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0D34536B"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2B70ECDD"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263BAE95"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5AA54ADE"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1235FE18"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3C619139"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060CFB85" w14:textId="77777777" w:rsidR="003E429A"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4DD79F82" w14:textId="77777777" w:rsidR="003E429A" w:rsidRPr="00797679" w:rsidRDefault="003E429A" w:rsidP="00976439">
      <w:pPr>
        <w:tabs>
          <w:tab w:val="center" w:pos="1134"/>
          <w:tab w:val="right" w:pos="8838"/>
        </w:tabs>
        <w:spacing w:after="0" w:line="240" w:lineRule="auto"/>
        <w:jc w:val="both"/>
        <w:rPr>
          <w:rFonts w:ascii="Arial" w:hAnsi="Arial" w:cs="Arial"/>
          <w:bCs/>
          <w:sz w:val="24"/>
          <w:szCs w:val="24"/>
          <w:lang w:val="es-AR" w:eastAsia="ar-SA"/>
        </w:rPr>
      </w:pPr>
    </w:p>
    <w:p w14:paraId="640F2D1E" w14:textId="77777777" w:rsidR="00781EA9" w:rsidRPr="00750BC0" w:rsidRDefault="004410AE" w:rsidP="00317530">
      <w:pPr>
        <w:pStyle w:val="Encabezado"/>
        <w:numPr>
          <w:ilvl w:val="0"/>
          <w:numId w:val="22"/>
        </w:numPr>
        <w:tabs>
          <w:tab w:val="left" w:pos="284"/>
        </w:tabs>
        <w:ind w:left="0" w:hanging="426"/>
        <w:jc w:val="both"/>
        <w:rPr>
          <w:rFonts w:ascii="Arial" w:hAnsi="Arial" w:cs="Arial"/>
          <w:b/>
          <w:bCs/>
          <w:sz w:val="24"/>
          <w:szCs w:val="24"/>
        </w:rPr>
      </w:pPr>
      <w:r w:rsidRPr="00750BC0">
        <w:rPr>
          <w:rFonts w:ascii="Arial" w:hAnsi="Arial" w:cs="Arial"/>
          <w:b/>
          <w:bCs/>
          <w:sz w:val="24"/>
          <w:szCs w:val="24"/>
        </w:rPr>
        <w:t>LLUVIAS INTENSAS CON INUNDACIÓN</w:t>
      </w:r>
    </w:p>
    <w:p w14:paraId="3542D182" w14:textId="77777777" w:rsidR="00603123" w:rsidRPr="00797679" w:rsidRDefault="00603123" w:rsidP="00976439">
      <w:pPr>
        <w:pStyle w:val="Encabezado"/>
        <w:tabs>
          <w:tab w:val="left" w:pos="708"/>
        </w:tabs>
        <w:jc w:val="both"/>
        <w:rPr>
          <w:rFonts w:ascii="Arial" w:hAnsi="Arial" w:cs="Arial"/>
          <w:b/>
          <w:bCs/>
          <w:sz w:val="24"/>
          <w:szCs w:val="24"/>
          <w:u w:val="single"/>
        </w:rPr>
      </w:pPr>
    </w:p>
    <w:p w14:paraId="5F6C3A7F" w14:textId="77777777" w:rsidR="00603123" w:rsidRPr="004A0C3D" w:rsidRDefault="0058126E" w:rsidP="00976439">
      <w:pPr>
        <w:pStyle w:val="Encabezado"/>
        <w:tabs>
          <w:tab w:val="left" w:pos="708"/>
        </w:tabs>
        <w:ind w:right="-568"/>
        <w:jc w:val="both"/>
        <w:rPr>
          <w:rFonts w:ascii="Arial" w:hAnsi="Arial" w:cs="Arial"/>
          <w:bCs/>
          <w:sz w:val="24"/>
          <w:szCs w:val="24"/>
        </w:rPr>
      </w:pPr>
      <w:r w:rsidRPr="004A0C3D">
        <w:rPr>
          <w:rFonts w:ascii="Arial" w:hAnsi="Arial" w:cs="Arial"/>
          <w:bCs/>
          <w:sz w:val="24"/>
          <w:szCs w:val="24"/>
        </w:rPr>
        <w:t>Para esta emergencia, se considerarán los informes emitidos por el Servicio Meteorológico Nacional y la Dirección Provincial de Defensa Civil. Esto permitirá prever la ocurrencia del fenómeno y evaluar anticipadamente las acciones a desarrollar.</w:t>
      </w:r>
    </w:p>
    <w:p w14:paraId="560D04E9" w14:textId="77777777" w:rsidR="0058126E" w:rsidRPr="004A0C3D" w:rsidRDefault="0058126E" w:rsidP="00976439">
      <w:pPr>
        <w:pStyle w:val="Encabezado"/>
        <w:tabs>
          <w:tab w:val="left" w:pos="708"/>
        </w:tabs>
        <w:ind w:right="-568"/>
        <w:jc w:val="both"/>
        <w:rPr>
          <w:rFonts w:ascii="Arial" w:hAnsi="Arial" w:cs="Arial"/>
          <w:b/>
          <w:bCs/>
          <w:sz w:val="24"/>
          <w:szCs w:val="24"/>
        </w:rPr>
      </w:pPr>
    </w:p>
    <w:p w14:paraId="4C823244" w14:textId="77777777" w:rsidR="00781EA9" w:rsidRPr="00797679" w:rsidRDefault="00781EA9" w:rsidP="00976439">
      <w:pPr>
        <w:pStyle w:val="Encabezado"/>
        <w:tabs>
          <w:tab w:val="left" w:pos="708"/>
        </w:tabs>
        <w:suppressAutoHyphens w:val="0"/>
        <w:jc w:val="both"/>
        <w:rPr>
          <w:rFonts w:ascii="Arial" w:hAnsi="Arial" w:cs="Arial"/>
          <w:bCs/>
          <w:sz w:val="24"/>
          <w:szCs w:val="24"/>
        </w:rPr>
      </w:pPr>
      <w:r w:rsidRPr="00797679">
        <w:rPr>
          <w:rFonts w:ascii="Arial" w:hAnsi="Arial" w:cs="Arial"/>
          <w:b/>
          <w:bCs/>
          <w:sz w:val="24"/>
          <w:szCs w:val="24"/>
        </w:rPr>
        <w:t>- INFRAESTRUCTURA AFECTADA:</w:t>
      </w:r>
      <w:r w:rsidRPr="00797679">
        <w:rPr>
          <w:rFonts w:ascii="Arial" w:hAnsi="Arial" w:cs="Arial"/>
          <w:bCs/>
          <w:sz w:val="24"/>
          <w:szCs w:val="24"/>
        </w:rPr>
        <w:t xml:space="preserve">  </w:t>
      </w:r>
    </w:p>
    <w:p w14:paraId="39CF2974" w14:textId="77777777" w:rsidR="00781EA9" w:rsidRPr="00797679" w:rsidRDefault="001C43F4"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Edificio </w:t>
      </w:r>
      <w:r w:rsidR="00781EA9" w:rsidRPr="00797679">
        <w:rPr>
          <w:rFonts w:ascii="Arial" w:hAnsi="Arial" w:cs="Arial"/>
          <w:bCs/>
          <w:sz w:val="24"/>
          <w:szCs w:val="24"/>
        </w:rPr>
        <w:t>e instalaciones.</w:t>
      </w:r>
    </w:p>
    <w:p w14:paraId="5B761D4F" w14:textId="77777777" w:rsidR="00781EA9" w:rsidRPr="00797679" w:rsidRDefault="00781EA9" w:rsidP="00976439">
      <w:pPr>
        <w:pStyle w:val="Encabezado"/>
        <w:tabs>
          <w:tab w:val="left" w:pos="708"/>
        </w:tabs>
        <w:jc w:val="both"/>
        <w:rPr>
          <w:rFonts w:ascii="Arial" w:hAnsi="Arial" w:cs="Arial"/>
          <w:bCs/>
          <w:sz w:val="24"/>
          <w:szCs w:val="24"/>
        </w:rPr>
      </w:pPr>
    </w:p>
    <w:p w14:paraId="5D4F3531" w14:textId="77777777" w:rsidR="00781EA9" w:rsidRPr="00797679" w:rsidRDefault="00781EA9" w:rsidP="00976439">
      <w:pPr>
        <w:pStyle w:val="Encabezado"/>
        <w:tabs>
          <w:tab w:val="left" w:pos="708"/>
        </w:tabs>
        <w:jc w:val="both"/>
        <w:rPr>
          <w:rFonts w:ascii="Arial" w:hAnsi="Arial" w:cs="Arial"/>
          <w:b/>
          <w:bCs/>
          <w:sz w:val="24"/>
          <w:szCs w:val="24"/>
        </w:rPr>
      </w:pPr>
      <w:r w:rsidRPr="00797679">
        <w:rPr>
          <w:rFonts w:ascii="Arial" w:hAnsi="Arial" w:cs="Arial"/>
          <w:b/>
          <w:bCs/>
          <w:sz w:val="24"/>
          <w:szCs w:val="24"/>
        </w:rPr>
        <w:t xml:space="preserve">- EMERGENCIA:   </w:t>
      </w:r>
    </w:p>
    <w:p w14:paraId="42B87C4E" w14:textId="77777777" w:rsidR="00781EA9" w:rsidRPr="00797679" w:rsidRDefault="00781EA9"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Anegamiento </w:t>
      </w:r>
      <w:r w:rsidR="00BE3B46" w:rsidRPr="00797679">
        <w:rPr>
          <w:rFonts w:ascii="Arial" w:hAnsi="Arial" w:cs="Arial"/>
          <w:bCs/>
          <w:sz w:val="24"/>
          <w:szCs w:val="24"/>
        </w:rPr>
        <w:t>de</w:t>
      </w:r>
      <w:r w:rsidR="00D27AE1" w:rsidRPr="00797679">
        <w:rPr>
          <w:rFonts w:ascii="Arial" w:hAnsi="Arial" w:cs="Arial"/>
          <w:bCs/>
          <w:sz w:val="24"/>
          <w:szCs w:val="24"/>
        </w:rPr>
        <w:t>l establecimiento</w:t>
      </w:r>
      <w:r w:rsidR="006C26F1">
        <w:rPr>
          <w:rFonts w:ascii="Arial" w:hAnsi="Arial" w:cs="Arial"/>
          <w:bCs/>
          <w:sz w:val="24"/>
          <w:szCs w:val="24"/>
        </w:rPr>
        <w:t>.</w:t>
      </w:r>
    </w:p>
    <w:p w14:paraId="3A859E91" w14:textId="77777777" w:rsidR="00781EA9" w:rsidRPr="00797679" w:rsidRDefault="00781EA9" w:rsidP="00976439">
      <w:pPr>
        <w:pStyle w:val="Encabezado"/>
        <w:tabs>
          <w:tab w:val="left" w:pos="708"/>
        </w:tabs>
        <w:jc w:val="both"/>
        <w:rPr>
          <w:rFonts w:ascii="Arial" w:hAnsi="Arial" w:cs="Arial"/>
          <w:bCs/>
          <w:sz w:val="24"/>
          <w:szCs w:val="24"/>
        </w:rPr>
      </w:pPr>
    </w:p>
    <w:p w14:paraId="3320FF89" w14:textId="77777777" w:rsidR="00781EA9" w:rsidRPr="00797679" w:rsidRDefault="00781EA9" w:rsidP="00976439">
      <w:pPr>
        <w:pStyle w:val="Encabezado"/>
        <w:tabs>
          <w:tab w:val="left" w:pos="708"/>
        </w:tabs>
        <w:jc w:val="both"/>
        <w:rPr>
          <w:rFonts w:ascii="Arial" w:hAnsi="Arial" w:cs="Arial"/>
          <w:bCs/>
          <w:sz w:val="24"/>
          <w:szCs w:val="24"/>
        </w:rPr>
      </w:pPr>
    </w:p>
    <w:p w14:paraId="13F802F7" w14:textId="77777777" w:rsidR="00746C1F" w:rsidRPr="00797679" w:rsidRDefault="00781EA9" w:rsidP="00976439">
      <w:pPr>
        <w:pStyle w:val="Encabezado"/>
        <w:tabs>
          <w:tab w:val="num" w:pos="567"/>
        </w:tabs>
        <w:jc w:val="both"/>
        <w:rPr>
          <w:rFonts w:ascii="Arial" w:hAnsi="Arial" w:cs="Arial"/>
          <w:b/>
          <w:bCs/>
          <w:sz w:val="24"/>
          <w:szCs w:val="24"/>
        </w:rPr>
      </w:pPr>
      <w:r w:rsidRPr="00797679">
        <w:rPr>
          <w:rFonts w:ascii="Arial" w:hAnsi="Arial" w:cs="Arial"/>
          <w:b/>
          <w:bCs/>
          <w:sz w:val="24"/>
          <w:szCs w:val="24"/>
        </w:rPr>
        <w:t>- RIESGO:</w:t>
      </w:r>
    </w:p>
    <w:p w14:paraId="2C966931" w14:textId="77777777" w:rsidR="00746C1F" w:rsidRPr="00797679" w:rsidRDefault="00746C1F" w:rsidP="00976439">
      <w:pPr>
        <w:pStyle w:val="Encabezado"/>
        <w:tabs>
          <w:tab w:val="num" w:pos="567"/>
        </w:tabs>
        <w:jc w:val="both"/>
        <w:rPr>
          <w:rFonts w:ascii="Arial" w:hAnsi="Arial" w:cs="Arial"/>
          <w:bCs/>
          <w:sz w:val="24"/>
          <w:szCs w:val="24"/>
        </w:rPr>
      </w:pPr>
    </w:p>
    <w:p w14:paraId="214E3DC4" w14:textId="77777777" w:rsidR="00746C1F" w:rsidRPr="00797679" w:rsidRDefault="00746C1F" w:rsidP="00006447">
      <w:pPr>
        <w:pStyle w:val="Encabezado"/>
        <w:numPr>
          <w:ilvl w:val="0"/>
          <w:numId w:val="17"/>
        </w:numPr>
        <w:tabs>
          <w:tab w:val="clear" w:pos="4419"/>
          <w:tab w:val="num" w:pos="709"/>
        </w:tabs>
        <w:ind w:left="709" w:hanging="425"/>
        <w:jc w:val="both"/>
        <w:rPr>
          <w:rFonts w:ascii="Arial" w:hAnsi="Arial" w:cs="Arial"/>
          <w:bCs/>
          <w:sz w:val="24"/>
          <w:szCs w:val="24"/>
        </w:rPr>
      </w:pPr>
      <w:r w:rsidRPr="00797679">
        <w:rPr>
          <w:rFonts w:ascii="Arial" w:hAnsi="Arial" w:cs="Arial"/>
          <w:bCs/>
          <w:sz w:val="24"/>
          <w:szCs w:val="24"/>
        </w:rPr>
        <w:t xml:space="preserve">Electrocución. </w:t>
      </w:r>
    </w:p>
    <w:p w14:paraId="51A44E2F" w14:textId="77777777" w:rsidR="00746C1F" w:rsidRPr="00797679" w:rsidRDefault="00746C1F" w:rsidP="00006447">
      <w:pPr>
        <w:pStyle w:val="Encabezado"/>
        <w:numPr>
          <w:ilvl w:val="0"/>
          <w:numId w:val="17"/>
        </w:numPr>
        <w:tabs>
          <w:tab w:val="clear" w:pos="4419"/>
          <w:tab w:val="num" w:pos="709"/>
          <w:tab w:val="center" w:pos="1276"/>
        </w:tabs>
        <w:ind w:left="709" w:hanging="425"/>
        <w:jc w:val="both"/>
        <w:rPr>
          <w:rFonts w:ascii="Arial" w:hAnsi="Arial" w:cs="Arial"/>
          <w:bCs/>
          <w:sz w:val="24"/>
          <w:szCs w:val="24"/>
        </w:rPr>
      </w:pPr>
      <w:r w:rsidRPr="00797679">
        <w:rPr>
          <w:rFonts w:ascii="Arial" w:hAnsi="Arial" w:cs="Arial"/>
          <w:bCs/>
          <w:sz w:val="24"/>
          <w:szCs w:val="24"/>
        </w:rPr>
        <w:t xml:space="preserve">Inundación. </w:t>
      </w:r>
    </w:p>
    <w:p w14:paraId="275853F1" w14:textId="77777777" w:rsidR="00746C1F" w:rsidRPr="00797679" w:rsidRDefault="009D369A" w:rsidP="00006447">
      <w:pPr>
        <w:pStyle w:val="Encabezado"/>
        <w:numPr>
          <w:ilvl w:val="0"/>
          <w:numId w:val="17"/>
        </w:numPr>
        <w:tabs>
          <w:tab w:val="clear" w:pos="4419"/>
          <w:tab w:val="num" w:pos="709"/>
          <w:tab w:val="num" w:pos="1276"/>
        </w:tabs>
        <w:ind w:left="709" w:hanging="425"/>
        <w:jc w:val="both"/>
        <w:rPr>
          <w:rFonts w:ascii="Arial" w:hAnsi="Arial" w:cs="Arial"/>
          <w:bCs/>
          <w:sz w:val="24"/>
          <w:szCs w:val="24"/>
        </w:rPr>
      </w:pPr>
      <w:bookmarkStart w:id="6" w:name="_Hlk95604641"/>
      <w:r w:rsidRPr="00797679">
        <w:rPr>
          <w:rFonts w:ascii="Arial" w:hAnsi="Arial" w:cs="Arial"/>
          <w:bCs/>
          <w:sz w:val="24"/>
          <w:szCs w:val="24"/>
        </w:rPr>
        <w:t xml:space="preserve">Resbalones y </w:t>
      </w:r>
      <w:r w:rsidR="006C26F1">
        <w:rPr>
          <w:rFonts w:ascii="Arial" w:hAnsi="Arial" w:cs="Arial"/>
          <w:bCs/>
          <w:sz w:val="24"/>
          <w:szCs w:val="24"/>
        </w:rPr>
        <w:t>c</w:t>
      </w:r>
      <w:r w:rsidR="00746C1F" w:rsidRPr="00797679">
        <w:rPr>
          <w:rFonts w:ascii="Arial" w:hAnsi="Arial" w:cs="Arial"/>
          <w:bCs/>
          <w:sz w:val="24"/>
          <w:szCs w:val="24"/>
        </w:rPr>
        <w:t>aída de personas a distinto nivel</w:t>
      </w:r>
      <w:r w:rsidRPr="00797679">
        <w:rPr>
          <w:rFonts w:ascii="Arial" w:hAnsi="Arial" w:cs="Arial"/>
          <w:bCs/>
          <w:sz w:val="24"/>
          <w:szCs w:val="24"/>
        </w:rPr>
        <w:t>. (piso superior, escaleras, etc</w:t>
      </w:r>
      <w:r w:rsidR="006C26F1">
        <w:rPr>
          <w:rFonts w:ascii="Arial" w:hAnsi="Arial" w:cs="Arial"/>
          <w:bCs/>
          <w:sz w:val="24"/>
          <w:szCs w:val="24"/>
        </w:rPr>
        <w:t>.</w:t>
      </w:r>
      <w:r w:rsidRPr="00797679">
        <w:rPr>
          <w:rFonts w:ascii="Arial" w:hAnsi="Arial" w:cs="Arial"/>
          <w:bCs/>
          <w:sz w:val="24"/>
          <w:szCs w:val="24"/>
        </w:rPr>
        <w:t>)</w:t>
      </w:r>
    </w:p>
    <w:bookmarkEnd w:id="6"/>
    <w:p w14:paraId="0299097D" w14:textId="77777777" w:rsidR="00746C1F" w:rsidRPr="00797679" w:rsidRDefault="00746C1F" w:rsidP="00006447">
      <w:pPr>
        <w:pStyle w:val="Encabezado"/>
        <w:numPr>
          <w:ilvl w:val="0"/>
          <w:numId w:val="17"/>
        </w:numPr>
        <w:tabs>
          <w:tab w:val="clear" w:pos="4419"/>
          <w:tab w:val="num" w:pos="709"/>
          <w:tab w:val="num" w:pos="1276"/>
        </w:tabs>
        <w:ind w:left="709" w:hanging="425"/>
        <w:jc w:val="both"/>
        <w:rPr>
          <w:rFonts w:ascii="Arial" w:hAnsi="Arial" w:cs="Arial"/>
          <w:bCs/>
          <w:sz w:val="24"/>
          <w:szCs w:val="24"/>
        </w:rPr>
      </w:pPr>
      <w:r w:rsidRPr="00797679">
        <w:rPr>
          <w:rFonts w:ascii="Arial" w:hAnsi="Arial" w:cs="Arial"/>
          <w:bCs/>
          <w:sz w:val="24"/>
          <w:szCs w:val="24"/>
        </w:rPr>
        <w:t xml:space="preserve">Caída de rayos. </w:t>
      </w:r>
    </w:p>
    <w:p w14:paraId="440DB815" w14:textId="77777777" w:rsidR="00274BA2" w:rsidRPr="00797679" w:rsidRDefault="00274BA2" w:rsidP="00976439">
      <w:pPr>
        <w:pStyle w:val="Encabezado"/>
        <w:tabs>
          <w:tab w:val="clear" w:pos="4419"/>
          <w:tab w:val="num" w:pos="1276"/>
        </w:tabs>
        <w:ind w:firstLine="131"/>
        <w:jc w:val="both"/>
        <w:rPr>
          <w:rFonts w:ascii="Arial" w:hAnsi="Arial" w:cs="Arial"/>
          <w:bCs/>
          <w:sz w:val="24"/>
          <w:szCs w:val="24"/>
        </w:rPr>
      </w:pPr>
    </w:p>
    <w:p w14:paraId="5D5BD5E5" w14:textId="77777777" w:rsidR="00781EA9" w:rsidRPr="00797679" w:rsidRDefault="00BD424E" w:rsidP="00976439">
      <w:pPr>
        <w:pStyle w:val="Encabezado"/>
        <w:tabs>
          <w:tab w:val="left" w:pos="708"/>
        </w:tabs>
        <w:jc w:val="both"/>
        <w:rPr>
          <w:rFonts w:ascii="Arial" w:hAnsi="Arial" w:cs="Arial"/>
          <w:b/>
          <w:bCs/>
          <w:sz w:val="24"/>
          <w:szCs w:val="24"/>
        </w:rPr>
      </w:pPr>
      <w:r w:rsidRPr="00797679">
        <w:rPr>
          <w:rFonts w:ascii="Arial" w:hAnsi="Arial" w:cs="Arial"/>
          <w:b/>
          <w:bCs/>
          <w:sz w:val="24"/>
          <w:szCs w:val="24"/>
        </w:rPr>
        <w:t>- NECESIDAD DE</w:t>
      </w:r>
      <w:r w:rsidR="00781EA9" w:rsidRPr="00797679">
        <w:rPr>
          <w:rFonts w:ascii="Arial" w:hAnsi="Arial" w:cs="Arial"/>
          <w:b/>
          <w:bCs/>
          <w:sz w:val="24"/>
          <w:szCs w:val="24"/>
        </w:rPr>
        <w:t xml:space="preserve"> EQUIPOS Y SUMINISTROS:</w:t>
      </w:r>
    </w:p>
    <w:p w14:paraId="2729A1FC" w14:textId="77777777" w:rsidR="00781EA9" w:rsidRPr="00797679" w:rsidRDefault="00781EA9" w:rsidP="00976439">
      <w:pPr>
        <w:pStyle w:val="Encabezado"/>
        <w:tabs>
          <w:tab w:val="left" w:pos="708"/>
        </w:tabs>
        <w:jc w:val="both"/>
        <w:rPr>
          <w:rFonts w:ascii="Arial" w:hAnsi="Arial" w:cs="Arial"/>
          <w:bCs/>
          <w:sz w:val="24"/>
          <w:szCs w:val="24"/>
        </w:rPr>
      </w:pPr>
    </w:p>
    <w:p w14:paraId="03381AB1" w14:textId="77777777" w:rsidR="00781EA9" w:rsidRPr="00797679" w:rsidRDefault="00781EA9" w:rsidP="00006447">
      <w:pPr>
        <w:pStyle w:val="Encabezado"/>
        <w:numPr>
          <w:ilvl w:val="0"/>
          <w:numId w:val="16"/>
        </w:numPr>
        <w:tabs>
          <w:tab w:val="clear" w:pos="4419"/>
          <w:tab w:val="center" w:pos="709"/>
        </w:tabs>
        <w:ind w:left="709" w:hanging="425"/>
        <w:jc w:val="both"/>
        <w:rPr>
          <w:rFonts w:ascii="Arial" w:hAnsi="Arial" w:cs="Arial"/>
          <w:bCs/>
          <w:sz w:val="24"/>
          <w:szCs w:val="24"/>
        </w:rPr>
      </w:pPr>
      <w:r w:rsidRPr="00797679">
        <w:rPr>
          <w:rFonts w:ascii="Arial" w:hAnsi="Arial" w:cs="Arial"/>
          <w:bCs/>
          <w:sz w:val="24"/>
          <w:szCs w:val="24"/>
        </w:rPr>
        <w:t>Botiquín de primeros auxilios.</w:t>
      </w:r>
    </w:p>
    <w:p w14:paraId="1A64991F" w14:textId="77777777" w:rsidR="00781EA9" w:rsidRPr="00797679" w:rsidRDefault="00781EA9" w:rsidP="00006447">
      <w:pPr>
        <w:pStyle w:val="Encabezado"/>
        <w:numPr>
          <w:ilvl w:val="0"/>
          <w:numId w:val="16"/>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Agua potable.</w:t>
      </w:r>
    </w:p>
    <w:p w14:paraId="2053032C" w14:textId="77777777" w:rsidR="00781EA9" w:rsidRPr="00797679" w:rsidRDefault="00781EA9" w:rsidP="00006447">
      <w:pPr>
        <w:pStyle w:val="Encabezado"/>
        <w:numPr>
          <w:ilvl w:val="0"/>
          <w:numId w:val="16"/>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Elementos para desinfección.</w:t>
      </w:r>
    </w:p>
    <w:p w14:paraId="2BAD6F59" w14:textId="77777777" w:rsidR="0022756B" w:rsidRPr="00797679" w:rsidRDefault="00781EA9" w:rsidP="00006447">
      <w:pPr>
        <w:pStyle w:val="Encabezado"/>
        <w:numPr>
          <w:ilvl w:val="0"/>
          <w:numId w:val="16"/>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Barreta o palanca.</w:t>
      </w:r>
    </w:p>
    <w:p w14:paraId="3795844C" w14:textId="77777777" w:rsidR="00340FD2" w:rsidRPr="00797679" w:rsidRDefault="00781EA9" w:rsidP="00006447">
      <w:pPr>
        <w:pStyle w:val="Encabezado"/>
        <w:numPr>
          <w:ilvl w:val="0"/>
          <w:numId w:val="16"/>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Elementos par</w:t>
      </w:r>
      <w:r w:rsidR="00E735EE" w:rsidRPr="00797679">
        <w:rPr>
          <w:rFonts w:ascii="Arial" w:hAnsi="Arial" w:cs="Arial"/>
          <w:bCs/>
          <w:sz w:val="24"/>
          <w:szCs w:val="24"/>
        </w:rPr>
        <w:t xml:space="preserve">a el desagote del barro </w:t>
      </w:r>
      <w:r w:rsidR="001840A6" w:rsidRPr="00797679">
        <w:rPr>
          <w:rFonts w:ascii="Arial" w:hAnsi="Arial" w:cs="Arial"/>
          <w:bCs/>
          <w:sz w:val="24"/>
          <w:szCs w:val="24"/>
        </w:rPr>
        <w:t>(</w:t>
      </w:r>
      <w:r w:rsidRPr="00797679">
        <w:rPr>
          <w:rFonts w:ascii="Arial" w:hAnsi="Arial" w:cs="Arial"/>
          <w:bCs/>
          <w:sz w:val="24"/>
          <w:szCs w:val="24"/>
        </w:rPr>
        <w:t>baldes, palas,</w:t>
      </w:r>
      <w:r w:rsidR="00E735EE" w:rsidRPr="00797679">
        <w:rPr>
          <w:rFonts w:ascii="Arial" w:hAnsi="Arial" w:cs="Arial"/>
          <w:bCs/>
          <w:sz w:val="24"/>
          <w:szCs w:val="24"/>
        </w:rPr>
        <w:t xml:space="preserve"> </w:t>
      </w:r>
      <w:r w:rsidR="001840A6" w:rsidRPr="00797679">
        <w:rPr>
          <w:rFonts w:ascii="Arial" w:hAnsi="Arial" w:cs="Arial"/>
          <w:bCs/>
          <w:sz w:val="24"/>
          <w:szCs w:val="24"/>
        </w:rPr>
        <w:t>secadores</w:t>
      </w:r>
      <w:r w:rsidR="00E735EE" w:rsidRPr="00797679">
        <w:rPr>
          <w:rFonts w:ascii="Arial" w:hAnsi="Arial" w:cs="Arial"/>
          <w:bCs/>
          <w:sz w:val="24"/>
          <w:szCs w:val="24"/>
        </w:rPr>
        <w:t>)</w:t>
      </w:r>
    </w:p>
    <w:p w14:paraId="7E011EB6" w14:textId="77777777" w:rsidR="00781EA9" w:rsidRPr="00797679" w:rsidRDefault="001840A6" w:rsidP="00006447">
      <w:pPr>
        <w:pStyle w:val="Encabezado"/>
        <w:numPr>
          <w:ilvl w:val="0"/>
          <w:numId w:val="16"/>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C</w:t>
      </w:r>
      <w:r w:rsidR="00560435" w:rsidRPr="00797679">
        <w:rPr>
          <w:rFonts w:ascii="Arial" w:hAnsi="Arial" w:cs="Arial"/>
          <w:bCs/>
          <w:sz w:val="24"/>
          <w:szCs w:val="24"/>
        </w:rPr>
        <w:t>apas de lluvia</w:t>
      </w:r>
      <w:r w:rsidR="00BE3B46" w:rsidRPr="00797679">
        <w:rPr>
          <w:rFonts w:ascii="Arial" w:hAnsi="Arial" w:cs="Arial"/>
          <w:bCs/>
          <w:sz w:val="24"/>
          <w:szCs w:val="24"/>
        </w:rPr>
        <w:t>.</w:t>
      </w:r>
      <w:r w:rsidR="00560435" w:rsidRPr="00797679">
        <w:rPr>
          <w:rFonts w:ascii="Arial" w:hAnsi="Arial" w:cs="Arial"/>
          <w:bCs/>
          <w:sz w:val="24"/>
          <w:szCs w:val="24"/>
        </w:rPr>
        <w:t xml:space="preserve"> </w:t>
      </w:r>
    </w:p>
    <w:p w14:paraId="0C043AC9" w14:textId="77777777" w:rsidR="00274BA2" w:rsidRPr="00797679" w:rsidRDefault="00274BA2" w:rsidP="00976439">
      <w:pPr>
        <w:pStyle w:val="Encabezado"/>
        <w:tabs>
          <w:tab w:val="clear" w:pos="4419"/>
          <w:tab w:val="center" w:pos="1134"/>
        </w:tabs>
        <w:suppressAutoHyphens w:val="0"/>
        <w:ind w:left="1134"/>
        <w:jc w:val="both"/>
        <w:rPr>
          <w:rFonts w:ascii="Arial" w:hAnsi="Arial" w:cs="Arial"/>
          <w:bCs/>
          <w:sz w:val="24"/>
          <w:szCs w:val="24"/>
        </w:rPr>
      </w:pPr>
    </w:p>
    <w:p w14:paraId="194FDE81" w14:textId="77777777" w:rsidR="00582F77" w:rsidRPr="00797679" w:rsidRDefault="00582F77" w:rsidP="00976439">
      <w:pPr>
        <w:pStyle w:val="Encabezado"/>
        <w:tabs>
          <w:tab w:val="clear" w:pos="4419"/>
          <w:tab w:val="center" w:pos="1134"/>
        </w:tabs>
        <w:suppressAutoHyphens w:val="0"/>
        <w:jc w:val="both"/>
        <w:rPr>
          <w:rFonts w:ascii="Arial" w:hAnsi="Arial" w:cs="Arial"/>
          <w:bCs/>
          <w:sz w:val="24"/>
          <w:szCs w:val="24"/>
        </w:rPr>
      </w:pPr>
    </w:p>
    <w:p w14:paraId="2817B828" w14:textId="77777777" w:rsidR="00E735EE" w:rsidRPr="00797679" w:rsidRDefault="00E735EE" w:rsidP="00976439">
      <w:pPr>
        <w:pStyle w:val="Encabezado"/>
        <w:tabs>
          <w:tab w:val="left" w:pos="708"/>
        </w:tabs>
        <w:jc w:val="both"/>
        <w:rPr>
          <w:rFonts w:ascii="Arial" w:hAnsi="Arial" w:cs="Arial"/>
          <w:bCs/>
          <w:sz w:val="24"/>
          <w:szCs w:val="24"/>
        </w:rPr>
      </w:pPr>
    </w:p>
    <w:p w14:paraId="3100A056" w14:textId="77777777" w:rsidR="00781EA9" w:rsidRPr="00797679" w:rsidRDefault="00781EA9" w:rsidP="00976439">
      <w:pPr>
        <w:pStyle w:val="Encabezado"/>
        <w:tabs>
          <w:tab w:val="left" w:pos="708"/>
        </w:tabs>
        <w:jc w:val="both"/>
        <w:rPr>
          <w:rFonts w:ascii="Arial" w:hAnsi="Arial" w:cs="Arial"/>
          <w:b/>
          <w:bCs/>
          <w:sz w:val="24"/>
          <w:szCs w:val="24"/>
        </w:rPr>
      </w:pPr>
      <w:r w:rsidRPr="00797679">
        <w:rPr>
          <w:rFonts w:ascii="Arial" w:hAnsi="Arial" w:cs="Arial"/>
          <w:b/>
          <w:bCs/>
          <w:sz w:val="24"/>
          <w:szCs w:val="24"/>
        </w:rPr>
        <w:t xml:space="preserve">- ACCIONES A DESARROLLAR:   </w:t>
      </w:r>
    </w:p>
    <w:p w14:paraId="0013D9DD" w14:textId="77777777" w:rsidR="00781EA9" w:rsidRPr="00797679" w:rsidRDefault="00781EA9"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El </w:t>
      </w:r>
      <w:r w:rsidR="00531886" w:rsidRPr="00797679">
        <w:rPr>
          <w:rFonts w:ascii="Arial" w:hAnsi="Arial" w:cs="Arial"/>
          <w:bCs/>
          <w:sz w:val="24"/>
          <w:szCs w:val="24"/>
        </w:rPr>
        <w:t>responsable</w:t>
      </w:r>
      <w:r w:rsidRPr="00797679">
        <w:rPr>
          <w:rFonts w:ascii="Arial" w:hAnsi="Arial" w:cs="Arial"/>
          <w:bCs/>
          <w:sz w:val="24"/>
          <w:szCs w:val="24"/>
        </w:rPr>
        <w:t>, deberá coordinar e instrumentar con el personal la ejecución de las siguientes tareas:</w:t>
      </w:r>
    </w:p>
    <w:p w14:paraId="1499A5DD" w14:textId="77777777" w:rsidR="00560435" w:rsidRPr="00797679" w:rsidRDefault="00560435" w:rsidP="00976439">
      <w:pPr>
        <w:pStyle w:val="Encabezado"/>
        <w:tabs>
          <w:tab w:val="left" w:pos="708"/>
        </w:tabs>
        <w:jc w:val="both"/>
        <w:rPr>
          <w:rFonts w:ascii="Arial" w:hAnsi="Arial" w:cs="Arial"/>
          <w:bCs/>
          <w:sz w:val="24"/>
          <w:szCs w:val="24"/>
        </w:rPr>
      </w:pPr>
    </w:p>
    <w:p w14:paraId="657CDA10" w14:textId="77777777" w:rsidR="00560435" w:rsidRPr="004A0C3D" w:rsidRDefault="00781EA9" w:rsidP="00006447">
      <w:pPr>
        <w:pStyle w:val="Encabezado"/>
        <w:numPr>
          <w:ilvl w:val="0"/>
          <w:numId w:val="4"/>
        </w:numPr>
        <w:tabs>
          <w:tab w:val="clear" w:pos="4419"/>
          <w:tab w:val="center" w:pos="709"/>
        </w:tabs>
        <w:suppressAutoHyphens w:val="0"/>
        <w:ind w:left="709" w:hanging="425"/>
        <w:jc w:val="both"/>
        <w:rPr>
          <w:rFonts w:ascii="Arial" w:hAnsi="Arial" w:cs="Arial"/>
          <w:bCs/>
          <w:sz w:val="24"/>
          <w:szCs w:val="24"/>
        </w:rPr>
      </w:pPr>
      <w:r w:rsidRPr="004A0C3D">
        <w:rPr>
          <w:rFonts w:ascii="Arial" w:hAnsi="Arial" w:cs="Arial"/>
          <w:bCs/>
          <w:sz w:val="24"/>
          <w:szCs w:val="24"/>
        </w:rPr>
        <w:t>El cierre de toda abertura o canalización por donde pue</w:t>
      </w:r>
      <w:r w:rsidR="00B7034F" w:rsidRPr="004A0C3D">
        <w:rPr>
          <w:rFonts w:ascii="Arial" w:hAnsi="Arial" w:cs="Arial"/>
          <w:bCs/>
          <w:sz w:val="24"/>
          <w:szCs w:val="24"/>
        </w:rPr>
        <w:t>da ingresar ag</w:t>
      </w:r>
      <w:r w:rsidR="003F3830" w:rsidRPr="004A0C3D">
        <w:rPr>
          <w:rFonts w:ascii="Arial" w:hAnsi="Arial" w:cs="Arial"/>
          <w:bCs/>
          <w:sz w:val="24"/>
          <w:szCs w:val="24"/>
        </w:rPr>
        <w:t>u</w:t>
      </w:r>
      <w:r w:rsidR="00B7034F" w:rsidRPr="004A0C3D">
        <w:rPr>
          <w:rFonts w:ascii="Arial" w:hAnsi="Arial" w:cs="Arial"/>
          <w:bCs/>
          <w:sz w:val="24"/>
          <w:szCs w:val="24"/>
        </w:rPr>
        <w:t>a de la tormenta, o escurrimiento por desnivel.</w:t>
      </w:r>
    </w:p>
    <w:p w14:paraId="01C689F3" w14:textId="77777777" w:rsidR="00781EA9" w:rsidRPr="004A0C3D" w:rsidRDefault="00B94B43" w:rsidP="00006447">
      <w:pPr>
        <w:pStyle w:val="Encabezado"/>
        <w:numPr>
          <w:ilvl w:val="0"/>
          <w:numId w:val="4"/>
        </w:numPr>
        <w:tabs>
          <w:tab w:val="clear" w:pos="4419"/>
          <w:tab w:val="center" w:pos="709"/>
        </w:tabs>
        <w:suppressAutoHyphens w:val="0"/>
        <w:ind w:left="709" w:hanging="425"/>
        <w:jc w:val="both"/>
        <w:rPr>
          <w:rFonts w:ascii="Arial" w:hAnsi="Arial" w:cs="Arial"/>
          <w:bCs/>
          <w:sz w:val="24"/>
          <w:szCs w:val="24"/>
        </w:rPr>
      </w:pPr>
      <w:r w:rsidRPr="004A0C3D">
        <w:rPr>
          <w:rFonts w:ascii="Arial" w:hAnsi="Arial" w:cs="Arial"/>
          <w:bCs/>
          <w:sz w:val="24"/>
          <w:szCs w:val="24"/>
        </w:rPr>
        <w:t>C</w:t>
      </w:r>
      <w:r w:rsidR="00B7034F" w:rsidRPr="004A0C3D">
        <w:rPr>
          <w:rFonts w:ascii="Arial" w:hAnsi="Arial" w:cs="Arial"/>
          <w:bCs/>
          <w:sz w:val="24"/>
          <w:szCs w:val="24"/>
        </w:rPr>
        <w:t>ortar del suministro eléctrico, gas y agua.</w:t>
      </w:r>
    </w:p>
    <w:p w14:paraId="38A6F363" w14:textId="77777777" w:rsidR="00781EA9" w:rsidRPr="004A0C3D" w:rsidRDefault="00B94B43" w:rsidP="00006447">
      <w:pPr>
        <w:pStyle w:val="Encabezado"/>
        <w:numPr>
          <w:ilvl w:val="0"/>
          <w:numId w:val="4"/>
        </w:numPr>
        <w:tabs>
          <w:tab w:val="clear" w:pos="4419"/>
          <w:tab w:val="center" w:pos="709"/>
        </w:tabs>
        <w:suppressAutoHyphens w:val="0"/>
        <w:ind w:left="709" w:hanging="425"/>
        <w:jc w:val="both"/>
        <w:rPr>
          <w:rFonts w:ascii="Arial" w:hAnsi="Arial" w:cs="Arial"/>
          <w:bCs/>
          <w:sz w:val="24"/>
          <w:szCs w:val="24"/>
        </w:rPr>
      </w:pPr>
      <w:r w:rsidRPr="004A0C3D">
        <w:rPr>
          <w:rFonts w:ascii="Arial" w:hAnsi="Arial" w:cs="Arial"/>
          <w:bCs/>
          <w:sz w:val="24"/>
          <w:szCs w:val="24"/>
        </w:rPr>
        <w:t xml:space="preserve">Prever la </w:t>
      </w:r>
      <w:r w:rsidR="00B7034F" w:rsidRPr="004A0C3D">
        <w:rPr>
          <w:rFonts w:ascii="Arial" w:hAnsi="Arial" w:cs="Arial"/>
          <w:bCs/>
          <w:sz w:val="24"/>
          <w:szCs w:val="24"/>
        </w:rPr>
        <w:t>I</w:t>
      </w:r>
      <w:r w:rsidR="001C43F4" w:rsidRPr="004A0C3D">
        <w:rPr>
          <w:rFonts w:ascii="Arial" w:hAnsi="Arial" w:cs="Arial"/>
          <w:bCs/>
          <w:sz w:val="24"/>
          <w:szCs w:val="24"/>
        </w:rPr>
        <w:t xml:space="preserve">nterrupción </w:t>
      </w:r>
      <w:r w:rsidR="00B7034F" w:rsidRPr="004A0C3D">
        <w:rPr>
          <w:rFonts w:ascii="Arial" w:hAnsi="Arial" w:cs="Arial"/>
          <w:bCs/>
          <w:sz w:val="24"/>
          <w:szCs w:val="24"/>
        </w:rPr>
        <w:t>de</w:t>
      </w:r>
      <w:r w:rsidR="00781EA9" w:rsidRPr="004A0C3D">
        <w:rPr>
          <w:rFonts w:ascii="Arial" w:hAnsi="Arial" w:cs="Arial"/>
          <w:bCs/>
          <w:sz w:val="24"/>
          <w:szCs w:val="24"/>
        </w:rPr>
        <w:t xml:space="preserve"> las comunicaciones.</w:t>
      </w:r>
      <w:r w:rsidR="006C26F1" w:rsidRPr="004A0C3D">
        <w:rPr>
          <w:rFonts w:ascii="Arial" w:hAnsi="Arial" w:cs="Arial"/>
          <w:bCs/>
          <w:sz w:val="24"/>
          <w:szCs w:val="24"/>
        </w:rPr>
        <w:t xml:space="preserve"> (Anticiparse a posibles interrupciones de las comunicaciones)</w:t>
      </w:r>
    </w:p>
    <w:p w14:paraId="77D3FB13" w14:textId="77777777" w:rsidR="00781EA9" w:rsidRPr="004A0C3D" w:rsidRDefault="00B7034F" w:rsidP="00006447">
      <w:pPr>
        <w:pStyle w:val="Encabezado"/>
        <w:numPr>
          <w:ilvl w:val="0"/>
          <w:numId w:val="4"/>
        </w:numPr>
        <w:tabs>
          <w:tab w:val="clear" w:pos="4419"/>
          <w:tab w:val="center" w:pos="709"/>
        </w:tabs>
        <w:suppressAutoHyphens w:val="0"/>
        <w:ind w:left="709" w:hanging="425"/>
        <w:jc w:val="both"/>
        <w:rPr>
          <w:rFonts w:ascii="Arial" w:hAnsi="Arial" w:cs="Arial"/>
          <w:bCs/>
          <w:sz w:val="24"/>
          <w:szCs w:val="24"/>
        </w:rPr>
      </w:pPr>
      <w:r w:rsidRPr="004A0C3D">
        <w:rPr>
          <w:rFonts w:ascii="Arial" w:hAnsi="Arial" w:cs="Arial"/>
          <w:bCs/>
          <w:sz w:val="24"/>
          <w:szCs w:val="24"/>
        </w:rPr>
        <w:lastRenderedPageBreak/>
        <w:t>Prevenir</w:t>
      </w:r>
      <w:r w:rsidR="00781EA9" w:rsidRPr="004A0C3D">
        <w:rPr>
          <w:rFonts w:ascii="Arial" w:hAnsi="Arial" w:cs="Arial"/>
          <w:bCs/>
          <w:sz w:val="24"/>
          <w:szCs w:val="24"/>
        </w:rPr>
        <w:t xml:space="preserve"> el riesgo de electrocución.</w:t>
      </w:r>
      <w:r w:rsidR="00BC0245" w:rsidRPr="004A0C3D">
        <w:rPr>
          <w:rFonts w:ascii="Arial" w:hAnsi="Arial" w:cs="Arial"/>
          <w:bCs/>
          <w:sz w:val="24"/>
          <w:szCs w:val="24"/>
        </w:rPr>
        <w:t xml:space="preserve"> Prevenir posible riesgo de electrocución.</w:t>
      </w:r>
    </w:p>
    <w:p w14:paraId="1A53FE24" w14:textId="77777777" w:rsidR="00781EA9" w:rsidRPr="004A0C3D" w:rsidRDefault="00B7034F" w:rsidP="00006447">
      <w:pPr>
        <w:pStyle w:val="Encabezado"/>
        <w:numPr>
          <w:ilvl w:val="0"/>
          <w:numId w:val="4"/>
        </w:numPr>
        <w:tabs>
          <w:tab w:val="clear" w:pos="4419"/>
          <w:tab w:val="center" w:pos="709"/>
        </w:tabs>
        <w:suppressAutoHyphens w:val="0"/>
        <w:ind w:left="709" w:hanging="425"/>
        <w:jc w:val="both"/>
        <w:rPr>
          <w:rFonts w:ascii="Arial" w:hAnsi="Arial" w:cs="Arial"/>
          <w:bCs/>
          <w:sz w:val="24"/>
          <w:szCs w:val="24"/>
        </w:rPr>
      </w:pPr>
      <w:r w:rsidRPr="004A0C3D">
        <w:rPr>
          <w:rFonts w:ascii="Arial" w:hAnsi="Arial" w:cs="Arial"/>
          <w:bCs/>
          <w:sz w:val="24"/>
          <w:szCs w:val="24"/>
        </w:rPr>
        <w:t>Verificar</w:t>
      </w:r>
      <w:r w:rsidR="00781EA9" w:rsidRPr="004A0C3D">
        <w:rPr>
          <w:rFonts w:ascii="Arial" w:hAnsi="Arial" w:cs="Arial"/>
          <w:bCs/>
          <w:sz w:val="24"/>
          <w:szCs w:val="24"/>
        </w:rPr>
        <w:t xml:space="preserve"> </w:t>
      </w:r>
      <w:r w:rsidR="00BC0245" w:rsidRPr="004A0C3D">
        <w:rPr>
          <w:rFonts w:ascii="Arial" w:hAnsi="Arial" w:cs="Arial"/>
          <w:bCs/>
          <w:sz w:val="24"/>
          <w:szCs w:val="24"/>
        </w:rPr>
        <w:t xml:space="preserve">regularmente </w:t>
      </w:r>
      <w:r w:rsidR="00781EA9" w:rsidRPr="004A0C3D">
        <w:rPr>
          <w:rFonts w:ascii="Arial" w:hAnsi="Arial" w:cs="Arial"/>
          <w:bCs/>
          <w:sz w:val="24"/>
          <w:szCs w:val="24"/>
        </w:rPr>
        <w:t>el botiquín de primeros auxilios</w:t>
      </w:r>
    </w:p>
    <w:p w14:paraId="234976D5" w14:textId="77777777" w:rsidR="00781EA9" w:rsidRPr="004A0C3D" w:rsidRDefault="00781EA9" w:rsidP="00006447">
      <w:pPr>
        <w:pStyle w:val="Encabezado"/>
        <w:numPr>
          <w:ilvl w:val="0"/>
          <w:numId w:val="4"/>
        </w:numPr>
        <w:tabs>
          <w:tab w:val="clear" w:pos="4419"/>
          <w:tab w:val="center" w:pos="709"/>
        </w:tabs>
        <w:suppressAutoHyphens w:val="0"/>
        <w:ind w:left="709" w:hanging="425"/>
        <w:jc w:val="both"/>
        <w:rPr>
          <w:rFonts w:ascii="Arial" w:hAnsi="Arial" w:cs="Arial"/>
          <w:bCs/>
          <w:sz w:val="24"/>
          <w:szCs w:val="24"/>
        </w:rPr>
      </w:pPr>
      <w:r w:rsidRPr="004A0C3D">
        <w:rPr>
          <w:rFonts w:ascii="Arial" w:hAnsi="Arial" w:cs="Arial"/>
          <w:bCs/>
          <w:sz w:val="24"/>
          <w:szCs w:val="24"/>
        </w:rPr>
        <w:t>Disponer eventualmen</w:t>
      </w:r>
      <w:r w:rsidR="00F6741D" w:rsidRPr="004A0C3D">
        <w:rPr>
          <w:rFonts w:ascii="Arial" w:hAnsi="Arial" w:cs="Arial"/>
          <w:bCs/>
          <w:sz w:val="24"/>
          <w:szCs w:val="24"/>
        </w:rPr>
        <w:t xml:space="preserve">te de compuertas para los ingresos </w:t>
      </w:r>
      <w:r w:rsidRPr="004A0C3D">
        <w:rPr>
          <w:rFonts w:ascii="Arial" w:hAnsi="Arial" w:cs="Arial"/>
          <w:bCs/>
          <w:sz w:val="24"/>
          <w:szCs w:val="24"/>
        </w:rPr>
        <w:t>de calle con bajo nivel (Bolsas de plástico con arena pueden ser útiles).</w:t>
      </w:r>
      <w:r w:rsidR="00BC0245" w:rsidRPr="004A0C3D">
        <w:rPr>
          <w:rFonts w:ascii="Arial" w:hAnsi="Arial" w:cs="Arial"/>
          <w:bCs/>
          <w:sz w:val="24"/>
          <w:szCs w:val="24"/>
        </w:rPr>
        <w:t xml:space="preserve"> Disponer de barricadas para </w:t>
      </w:r>
      <w:r w:rsidR="007A60D5" w:rsidRPr="004A0C3D">
        <w:rPr>
          <w:rFonts w:ascii="Arial" w:hAnsi="Arial" w:cs="Arial"/>
          <w:bCs/>
          <w:sz w:val="24"/>
          <w:szCs w:val="24"/>
        </w:rPr>
        <w:t>los ingresos</w:t>
      </w:r>
      <w:r w:rsidR="00BC0245" w:rsidRPr="004A0C3D">
        <w:rPr>
          <w:rFonts w:ascii="Arial" w:hAnsi="Arial" w:cs="Arial"/>
          <w:bCs/>
          <w:sz w:val="24"/>
          <w:szCs w:val="24"/>
        </w:rPr>
        <w:t xml:space="preserve"> de calle a bajo nivel</w:t>
      </w:r>
      <w:r w:rsidR="007A60D5" w:rsidRPr="004A0C3D">
        <w:rPr>
          <w:rFonts w:ascii="Arial" w:hAnsi="Arial" w:cs="Arial"/>
          <w:bCs/>
          <w:sz w:val="24"/>
          <w:szCs w:val="24"/>
        </w:rPr>
        <w:t>. (Las bolsas plásticas con arena pueden ser útiles)</w:t>
      </w:r>
    </w:p>
    <w:p w14:paraId="5460955B" w14:textId="77777777" w:rsidR="00781EA9" w:rsidRPr="004A0C3D" w:rsidRDefault="00781EA9" w:rsidP="00006447">
      <w:pPr>
        <w:pStyle w:val="Encabezado"/>
        <w:numPr>
          <w:ilvl w:val="0"/>
          <w:numId w:val="4"/>
        </w:numPr>
        <w:tabs>
          <w:tab w:val="clear" w:pos="4419"/>
          <w:tab w:val="center" w:pos="709"/>
        </w:tabs>
        <w:suppressAutoHyphens w:val="0"/>
        <w:ind w:left="709" w:hanging="425"/>
        <w:jc w:val="both"/>
        <w:rPr>
          <w:rFonts w:ascii="Arial" w:hAnsi="Arial" w:cs="Arial"/>
          <w:bCs/>
          <w:sz w:val="24"/>
          <w:szCs w:val="24"/>
        </w:rPr>
      </w:pPr>
      <w:r w:rsidRPr="004A0C3D">
        <w:rPr>
          <w:rFonts w:ascii="Arial" w:hAnsi="Arial" w:cs="Arial"/>
          <w:bCs/>
          <w:sz w:val="24"/>
          <w:szCs w:val="24"/>
        </w:rPr>
        <w:t xml:space="preserve">Resguardarse durante una tormenta eléctrica para evitar ser </w:t>
      </w:r>
      <w:r w:rsidR="00137CED" w:rsidRPr="004A0C3D">
        <w:rPr>
          <w:rFonts w:ascii="Arial" w:hAnsi="Arial" w:cs="Arial"/>
          <w:bCs/>
          <w:sz w:val="24"/>
          <w:szCs w:val="24"/>
        </w:rPr>
        <w:t>afectado por</w:t>
      </w:r>
      <w:r w:rsidRPr="004A0C3D">
        <w:rPr>
          <w:rFonts w:ascii="Arial" w:hAnsi="Arial" w:cs="Arial"/>
          <w:bCs/>
          <w:sz w:val="24"/>
          <w:szCs w:val="24"/>
        </w:rPr>
        <w:t xml:space="preserve"> un rayo.</w:t>
      </w:r>
    </w:p>
    <w:p w14:paraId="184EA4F2" w14:textId="77777777" w:rsidR="00781EA9" w:rsidRPr="004A0C3D" w:rsidRDefault="00560435" w:rsidP="00006447">
      <w:pPr>
        <w:pStyle w:val="Encabezado"/>
        <w:numPr>
          <w:ilvl w:val="0"/>
          <w:numId w:val="4"/>
        </w:numPr>
        <w:tabs>
          <w:tab w:val="clear" w:pos="4419"/>
          <w:tab w:val="center" w:pos="709"/>
        </w:tabs>
        <w:suppressAutoHyphens w:val="0"/>
        <w:ind w:left="709" w:hanging="425"/>
        <w:jc w:val="both"/>
        <w:rPr>
          <w:rFonts w:ascii="Arial" w:hAnsi="Arial" w:cs="Arial"/>
          <w:bCs/>
          <w:sz w:val="24"/>
          <w:szCs w:val="24"/>
        </w:rPr>
      </w:pPr>
      <w:r w:rsidRPr="004A0C3D">
        <w:rPr>
          <w:rFonts w:ascii="Arial" w:hAnsi="Arial" w:cs="Arial"/>
          <w:bCs/>
          <w:sz w:val="24"/>
          <w:szCs w:val="24"/>
        </w:rPr>
        <w:t xml:space="preserve">Revisar los </w:t>
      </w:r>
      <w:r w:rsidR="001840A6" w:rsidRPr="004A0C3D">
        <w:rPr>
          <w:rFonts w:ascii="Arial" w:hAnsi="Arial" w:cs="Arial"/>
          <w:bCs/>
          <w:sz w:val="24"/>
          <w:szCs w:val="24"/>
        </w:rPr>
        <w:t>desagüe</w:t>
      </w:r>
      <w:r w:rsidR="00D86B49" w:rsidRPr="004A0C3D">
        <w:rPr>
          <w:rFonts w:ascii="Arial" w:hAnsi="Arial" w:cs="Arial"/>
          <w:bCs/>
          <w:sz w:val="24"/>
          <w:szCs w:val="24"/>
        </w:rPr>
        <w:t>s</w:t>
      </w:r>
      <w:r w:rsidRPr="004A0C3D">
        <w:rPr>
          <w:rFonts w:ascii="Arial" w:hAnsi="Arial" w:cs="Arial"/>
          <w:bCs/>
          <w:sz w:val="24"/>
          <w:szCs w:val="24"/>
        </w:rPr>
        <w:t xml:space="preserve"> </w:t>
      </w:r>
      <w:r w:rsidR="00D86B49" w:rsidRPr="004A0C3D">
        <w:rPr>
          <w:rFonts w:ascii="Arial" w:hAnsi="Arial" w:cs="Arial"/>
          <w:bCs/>
          <w:sz w:val="24"/>
          <w:szCs w:val="24"/>
        </w:rPr>
        <w:t>p</w:t>
      </w:r>
      <w:r w:rsidR="00F6741D" w:rsidRPr="004A0C3D">
        <w:rPr>
          <w:rFonts w:ascii="Arial" w:hAnsi="Arial" w:cs="Arial"/>
          <w:bCs/>
          <w:sz w:val="24"/>
          <w:szCs w:val="24"/>
        </w:rPr>
        <w:t>luviales periódicamente.</w:t>
      </w:r>
    </w:p>
    <w:p w14:paraId="1C1A8613" w14:textId="77777777" w:rsidR="00274BA2" w:rsidRPr="00797679" w:rsidRDefault="00274BA2" w:rsidP="00976439">
      <w:pPr>
        <w:pStyle w:val="Encabezado"/>
        <w:tabs>
          <w:tab w:val="clear" w:pos="4419"/>
          <w:tab w:val="center" w:pos="1134"/>
        </w:tabs>
        <w:suppressAutoHyphens w:val="0"/>
        <w:ind w:hanging="425"/>
        <w:jc w:val="both"/>
        <w:rPr>
          <w:rFonts w:ascii="Arial" w:hAnsi="Arial" w:cs="Arial"/>
          <w:bCs/>
          <w:sz w:val="24"/>
          <w:szCs w:val="24"/>
        </w:rPr>
      </w:pPr>
    </w:p>
    <w:p w14:paraId="4096362F" w14:textId="77777777" w:rsidR="00274BA2" w:rsidRPr="00797679" w:rsidRDefault="00274BA2" w:rsidP="00976439">
      <w:pPr>
        <w:pStyle w:val="Encabezado"/>
        <w:tabs>
          <w:tab w:val="clear" w:pos="4419"/>
          <w:tab w:val="center" w:pos="1134"/>
        </w:tabs>
        <w:suppressAutoHyphens w:val="0"/>
        <w:jc w:val="both"/>
        <w:rPr>
          <w:rFonts w:ascii="Arial" w:hAnsi="Arial" w:cs="Arial"/>
          <w:bCs/>
          <w:sz w:val="24"/>
          <w:szCs w:val="24"/>
        </w:rPr>
      </w:pPr>
    </w:p>
    <w:p w14:paraId="5DA97427" w14:textId="77777777" w:rsidR="00781EA9" w:rsidRPr="00797679" w:rsidRDefault="006C7397" w:rsidP="00976439">
      <w:pPr>
        <w:pStyle w:val="Encabezado"/>
        <w:tabs>
          <w:tab w:val="left" w:pos="708"/>
        </w:tabs>
        <w:suppressAutoHyphens w:val="0"/>
        <w:jc w:val="both"/>
        <w:rPr>
          <w:rFonts w:ascii="Arial" w:hAnsi="Arial" w:cs="Arial"/>
          <w:b/>
          <w:bCs/>
          <w:sz w:val="24"/>
          <w:szCs w:val="24"/>
        </w:rPr>
      </w:pPr>
      <w:r w:rsidRPr="00797679">
        <w:rPr>
          <w:rFonts w:ascii="Arial" w:hAnsi="Arial" w:cs="Arial"/>
          <w:b/>
          <w:bCs/>
          <w:sz w:val="24"/>
          <w:szCs w:val="24"/>
        </w:rPr>
        <w:t>-</w:t>
      </w:r>
      <w:r w:rsidR="00781EA9" w:rsidRPr="00797679">
        <w:rPr>
          <w:rFonts w:ascii="Arial" w:hAnsi="Arial" w:cs="Arial"/>
          <w:b/>
          <w:bCs/>
          <w:sz w:val="24"/>
          <w:szCs w:val="24"/>
        </w:rPr>
        <w:t xml:space="preserve">REHABILITACIÓN DEL ESTABLECIMIENTO:  </w:t>
      </w:r>
    </w:p>
    <w:p w14:paraId="48D9D628" w14:textId="77777777" w:rsidR="00225ACB" w:rsidRPr="00797679" w:rsidRDefault="00225ACB" w:rsidP="00976439">
      <w:pPr>
        <w:pStyle w:val="Encabezado"/>
        <w:tabs>
          <w:tab w:val="left" w:pos="708"/>
        </w:tabs>
        <w:jc w:val="both"/>
        <w:rPr>
          <w:rFonts w:ascii="Arial" w:hAnsi="Arial" w:cs="Arial"/>
          <w:bCs/>
          <w:sz w:val="24"/>
          <w:szCs w:val="24"/>
        </w:rPr>
      </w:pPr>
    </w:p>
    <w:p w14:paraId="67F99C23" w14:textId="77777777" w:rsidR="00781EA9" w:rsidRPr="00797679" w:rsidRDefault="00781EA9"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Mantener la situación de alerta mientras dure el evento.</w:t>
      </w:r>
      <w:r w:rsidR="00225ACB" w:rsidRPr="00797679">
        <w:rPr>
          <w:rFonts w:ascii="Arial" w:hAnsi="Arial" w:cs="Arial"/>
          <w:bCs/>
          <w:sz w:val="24"/>
          <w:szCs w:val="24"/>
        </w:rPr>
        <w:t xml:space="preserve"> </w:t>
      </w:r>
      <w:r w:rsidRPr="00797679">
        <w:rPr>
          <w:rFonts w:ascii="Arial" w:hAnsi="Arial" w:cs="Arial"/>
          <w:bCs/>
          <w:sz w:val="24"/>
          <w:szCs w:val="24"/>
        </w:rPr>
        <w:t xml:space="preserve">Apenas disminuye el escurrimiento del agua en la vía pública y </w:t>
      </w:r>
      <w:r w:rsidR="00033D4B" w:rsidRPr="00797679">
        <w:rPr>
          <w:rFonts w:ascii="Arial" w:hAnsi="Arial" w:cs="Arial"/>
          <w:bCs/>
          <w:sz w:val="24"/>
          <w:szCs w:val="24"/>
        </w:rPr>
        <w:t>este deje</w:t>
      </w:r>
      <w:r w:rsidRPr="00797679">
        <w:rPr>
          <w:rFonts w:ascii="Arial" w:hAnsi="Arial" w:cs="Arial"/>
          <w:bCs/>
          <w:sz w:val="24"/>
          <w:szCs w:val="24"/>
        </w:rPr>
        <w:t xml:space="preserve"> de ingresar al establecimiento, </w:t>
      </w:r>
      <w:r w:rsidR="008D5CEE" w:rsidRPr="00797679">
        <w:rPr>
          <w:rFonts w:ascii="Arial" w:hAnsi="Arial" w:cs="Arial"/>
          <w:bCs/>
          <w:sz w:val="24"/>
          <w:szCs w:val="24"/>
        </w:rPr>
        <w:t>se procederá a</w:t>
      </w:r>
      <w:r w:rsidRPr="00797679">
        <w:rPr>
          <w:rFonts w:ascii="Arial" w:hAnsi="Arial" w:cs="Arial"/>
          <w:bCs/>
          <w:sz w:val="24"/>
          <w:szCs w:val="24"/>
        </w:rPr>
        <w:t>:</w:t>
      </w:r>
    </w:p>
    <w:p w14:paraId="6DE7E239" w14:textId="77777777" w:rsidR="008D5CEE" w:rsidRPr="00797679" w:rsidRDefault="008D5CEE" w:rsidP="00976439">
      <w:pPr>
        <w:pStyle w:val="Encabezado"/>
        <w:tabs>
          <w:tab w:val="left" w:pos="708"/>
        </w:tabs>
        <w:jc w:val="both"/>
        <w:rPr>
          <w:rFonts w:ascii="Arial" w:hAnsi="Arial" w:cs="Arial"/>
          <w:bCs/>
          <w:sz w:val="24"/>
          <w:szCs w:val="24"/>
        </w:rPr>
      </w:pPr>
    </w:p>
    <w:p w14:paraId="73DE9A0B" w14:textId="77777777" w:rsidR="008D5CEE" w:rsidRPr="00797679" w:rsidRDefault="008D5CEE" w:rsidP="00006447">
      <w:pPr>
        <w:pStyle w:val="Encabezado"/>
        <w:numPr>
          <w:ilvl w:val="0"/>
          <w:numId w:val="5"/>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Evitar la operación de sistemas eléctricos.</w:t>
      </w:r>
    </w:p>
    <w:p w14:paraId="3DC88338" w14:textId="77777777" w:rsidR="00781EA9" w:rsidRPr="00797679" w:rsidRDefault="00781EA9" w:rsidP="00006447">
      <w:pPr>
        <w:pStyle w:val="Encabezado"/>
        <w:numPr>
          <w:ilvl w:val="0"/>
          <w:numId w:val="5"/>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Recuperar documentación y elementos o equipos de valor.</w:t>
      </w:r>
    </w:p>
    <w:p w14:paraId="505ED27C" w14:textId="77777777" w:rsidR="00781EA9" w:rsidRPr="00797679" w:rsidRDefault="00781EA9" w:rsidP="00006447">
      <w:pPr>
        <w:pStyle w:val="Encabezado"/>
        <w:numPr>
          <w:ilvl w:val="0"/>
          <w:numId w:val="5"/>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Desagotar el agua y/o barro acumulado en la planta baja y/o subsuelo mediante el uso de bombas (camiones de desagote), baldes, mangueras, palas, etc.</w:t>
      </w:r>
    </w:p>
    <w:p w14:paraId="60BDC266" w14:textId="77777777" w:rsidR="008567B7" w:rsidRPr="00797679" w:rsidRDefault="00781EA9" w:rsidP="00006447">
      <w:pPr>
        <w:pStyle w:val="Encabezado"/>
        <w:numPr>
          <w:ilvl w:val="0"/>
          <w:numId w:val="5"/>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Proceder a lavar y a desinfectar la zona afectada.</w:t>
      </w:r>
    </w:p>
    <w:p w14:paraId="6AD7BDB6" w14:textId="77777777" w:rsidR="006C7397" w:rsidRPr="00797679" w:rsidRDefault="006C7397" w:rsidP="00976439">
      <w:pPr>
        <w:pStyle w:val="Encabezado"/>
        <w:tabs>
          <w:tab w:val="center" w:pos="709"/>
        </w:tabs>
        <w:ind w:left="709"/>
        <w:jc w:val="both"/>
        <w:rPr>
          <w:rFonts w:ascii="Arial" w:hAnsi="Arial" w:cs="Arial"/>
          <w:b/>
          <w:bCs/>
          <w:sz w:val="24"/>
          <w:szCs w:val="24"/>
          <w:u w:val="single"/>
        </w:rPr>
      </w:pPr>
    </w:p>
    <w:p w14:paraId="7195D637" w14:textId="77777777" w:rsidR="00DA646C" w:rsidRPr="00797679" w:rsidRDefault="00DA646C" w:rsidP="00976439">
      <w:pPr>
        <w:pStyle w:val="Encabezado"/>
        <w:tabs>
          <w:tab w:val="center" w:pos="709"/>
        </w:tabs>
        <w:ind w:left="709"/>
        <w:jc w:val="both"/>
        <w:rPr>
          <w:rFonts w:ascii="Arial" w:hAnsi="Arial" w:cs="Arial"/>
          <w:b/>
          <w:bCs/>
          <w:sz w:val="24"/>
          <w:szCs w:val="24"/>
          <w:u w:val="single"/>
        </w:rPr>
      </w:pPr>
    </w:p>
    <w:p w14:paraId="1C47F9CA" w14:textId="77777777" w:rsidR="00DA646C" w:rsidRPr="00797679" w:rsidRDefault="00DA646C" w:rsidP="00976439">
      <w:pPr>
        <w:pStyle w:val="Encabezado"/>
        <w:tabs>
          <w:tab w:val="left" w:pos="708"/>
        </w:tabs>
        <w:jc w:val="both"/>
        <w:rPr>
          <w:rFonts w:ascii="Arial" w:hAnsi="Arial" w:cs="Arial"/>
          <w:b/>
          <w:bCs/>
          <w:sz w:val="24"/>
          <w:szCs w:val="24"/>
          <w:u w:val="single"/>
        </w:rPr>
      </w:pPr>
    </w:p>
    <w:p w14:paraId="10466CF6" w14:textId="77777777" w:rsidR="00DA646C" w:rsidRPr="00797679" w:rsidRDefault="00DA646C" w:rsidP="00976439">
      <w:pPr>
        <w:pStyle w:val="Encabezado"/>
        <w:tabs>
          <w:tab w:val="left" w:pos="708"/>
        </w:tabs>
        <w:jc w:val="both"/>
        <w:rPr>
          <w:rFonts w:ascii="Arial" w:hAnsi="Arial" w:cs="Arial"/>
          <w:b/>
          <w:bCs/>
          <w:sz w:val="24"/>
          <w:szCs w:val="24"/>
          <w:u w:val="single"/>
        </w:rPr>
      </w:pPr>
    </w:p>
    <w:p w14:paraId="78CEE424" w14:textId="77777777" w:rsidR="00DA646C" w:rsidRPr="00797679" w:rsidRDefault="00DA646C" w:rsidP="00976439">
      <w:pPr>
        <w:pStyle w:val="Encabezado"/>
        <w:tabs>
          <w:tab w:val="left" w:pos="708"/>
        </w:tabs>
        <w:jc w:val="both"/>
        <w:rPr>
          <w:rFonts w:ascii="Arial" w:hAnsi="Arial" w:cs="Arial"/>
          <w:b/>
          <w:bCs/>
          <w:sz w:val="24"/>
          <w:szCs w:val="24"/>
          <w:u w:val="single"/>
        </w:rPr>
      </w:pPr>
    </w:p>
    <w:p w14:paraId="341343EC" w14:textId="77777777" w:rsidR="00DA646C" w:rsidRPr="00797679" w:rsidRDefault="00DA646C" w:rsidP="00976439">
      <w:pPr>
        <w:pStyle w:val="Encabezado"/>
        <w:tabs>
          <w:tab w:val="left" w:pos="708"/>
        </w:tabs>
        <w:jc w:val="both"/>
        <w:rPr>
          <w:rFonts w:ascii="Arial" w:hAnsi="Arial" w:cs="Arial"/>
          <w:b/>
          <w:bCs/>
          <w:sz w:val="24"/>
          <w:szCs w:val="24"/>
          <w:u w:val="single"/>
        </w:rPr>
      </w:pPr>
    </w:p>
    <w:p w14:paraId="62217E89" w14:textId="77777777" w:rsidR="00DA646C" w:rsidRPr="00797679" w:rsidRDefault="00DA646C" w:rsidP="00976439">
      <w:pPr>
        <w:pStyle w:val="Encabezado"/>
        <w:tabs>
          <w:tab w:val="left" w:pos="708"/>
        </w:tabs>
        <w:jc w:val="both"/>
        <w:rPr>
          <w:rFonts w:ascii="Arial" w:hAnsi="Arial" w:cs="Arial"/>
          <w:b/>
          <w:bCs/>
          <w:sz w:val="24"/>
          <w:szCs w:val="24"/>
          <w:u w:val="single"/>
        </w:rPr>
      </w:pPr>
    </w:p>
    <w:p w14:paraId="3A004AC0" w14:textId="77777777" w:rsidR="00DA646C" w:rsidRPr="00797679" w:rsidRDefault="00DA646C" w:rsidP="00976439">
      <w:pPr>
        <w:pStyle w:val="Encabezado"/>
        <w:tabs>
          <w:tab w:val="left" w:pos="708"/>
        </w:tabs>
        <w:jc w:val="both"/>
        <w:rPr>
          <w:rFonts w:ascii="Arial" w:hAnsi="Arial" w:cs="Arial"/>
          <w:b/>
          <w:bCs/>
          <w:sz w:val="24"/>
          <w:szCs w:val="24"/>
          <w:u w:val="single"/>
        </w:rPr>
      </w:pPr>
    </w:p>
    <w:p w14:paraId="384080B1" w14:textId="77777777" w:rsidR="00DA646C" w:rsidRPr="00797679" w:rsidRDefault="00DA646C" w:rsidP="00976439">
      <w:pPr>
        <w:pStyle w:val="Encabezado"/>
        <w:tabs>
          <w:tab w:val="left" w:pos="708"/>
        </w:tabs>
        <w:jc w:val="both"/>
        <w:rPr>
          <w:rFonts w:ascii="Arial" w:hAnsi="Arial" w:cs="Arial"/>
          <w:b/>
          <w:bCs/>
          <w:sz w:val="24"/>
          <w:szCs w:val="24"/>
          <w:u w:val="single"/>
        </w:rPr>
      </w:pPr>
    </w:p>
    <w:p w14:paraId="1D95D115" w14:textId="77777777" w:rsidR="00DA646C" w:rsidRPr="00797679" w:rsidRDefault="00DA646C" w:rsidP="00976439">
      <w:pPr>
        <w:pStyle w:val="Encabezado"/>
        <w:tabs>
          <w:tab w:val="left" w:pos="708"/>
        </w:tabs>
        <w:jc w:val="both"/>
        <w:rPr>
          <w:rFonts w:ascii="Arial" w:hAnsi="Arial" w:cs="Arial"/>
          <w:b/>
          <w:bCs/>
          <w:sz w:val="24"/>
          <w:szCs w:val="24"/>
          <w:u w:val="single"/>
        </w:rPr>
      </w:pPr>
    </w:p>
    <w:p w14:paraId="1782D0BF" w14:textId="77777777" w:rsidR="00DA646C" w:rsidRDefault="00DA646C" w:rsidP="00976439">
      <w:pPr>
        <w:pStyle w:val="Encabezado"/>
        <w:tabs>
          <w:tab w:val="left" w:pos="708"/>
        </w:tabs>
        <w:jc w:val="both"/>
        <w:rPr>
          <w:rFonts w:ascii="Arial" w:hAnsi="Arial" w:cs="Arial"/>
          <w:b/>
          <w:bCs/>
          <w:sz w:val="24"/>
          <w:szCs w:val="24"/>
          <w:u w:val="single"/>
        </w:rPr>
      </w:pPr>
    </w:p>
    <w:p w14:paraId="108EF91F" w14:textId="77777777" w:rsidR="003E429A" w:rsidRDefault="003E429A" w:rsidP="00976439">
      <w:pPr>
        <w:pStyle w:val="Encabezado"/>
        <w:tabs>
          <w:tab w:val="left" w:pos="708"/>
        </w:tabs>
        <w:jc w:val="both"/>
        <w:rPr>
          <w:rFonts w:ascii="Arial" w:hAnsi="Arial" w:cs="Arial"/>
          <w:b/>
          <w:bCs/>
          <w:sz w:val="24"/>
          <w:szCs w:val="24"/>
          <w:u w:val="single"/>
        </w:rPr>
      </w:pPr>
    </w:p>
    <w:p w14:paraId="57F7C38C" w14:textId="2F473837" w:rsidR="003E429A" w:rsidRDefault="003E429A" w:rsidP="00976439">
      <w:pPr>
        <w:pStyle w:val="Encabezado"/>
        <w:tabs>
          <w:tab w:val="left" w:pos="708"/>
        </w:tabs>
        <w:jc w:val="both"/>
        <w:rPr>
          <w:rFonts w:ascii="Arial" w:hAnsi="Arial" w:cs="Arial"/>
          <w:b/>
          <w:bCs/>
          <w:sz w:val="24"/>
          <w:szCs w:val="24"/>
          <w:u w:val="single"/>
        </w:rPr>
      </w:pPr>
    </w:p>
    <w:p w14:paraId="5A445931" w14:textId="1862D495" w:rsidR="00393EBF" w:rsidRDefault="00393EBF" w:rsidP="00976439">
      <w:pPr>
        <w:pStyle w:val="Encabezado"/>
        <w:tabs>
          <w:tab w:val="left" w:pos="708"/>
        </w:tabs>
        <w:jc w:val="both"/>
        <w:rPr>
          <w:rFonts w:ascii="Arial" w:hAnsi="Arial" w:cs="Arial"/>
          <w:b/>
          <w:bCs/>
          <w:sz w:val="24"/>
          <w:szCs w:val="24"/>
          <w:u w:val="single"/>
        </w:rPr>
      </w:pPr>
    </w:p>
    <w:p w14:paraId="54FC4CB7" w14:textId="128F51A8" w:rsidR="00DA646C" w:rsidRDefault="00DA646C" w:rsidP="00976439">
      <w:pPr>
        <w:pStyle w:val="Encabezado"/>
        <w:tabs>
          <w:tab w:val="left" w:pos="708"/>
        </w:tabs>
        <w:jc w:val="both"/>
        <w:rPr>
          <w:rFonts w:ascii="Arial" w:hAnsi="Arial" w:cs="Arial"/>
          <w:b/>
          <w:bCs/>
          <w:sz w:val="24"/>
          <w:szCs w:val="24"/>
          <w:u w:val="single"/>
        </w:rPr>
      </w:pPr>
    </w:p>
    <w:p w14:paraId="1F3C52E7" w14:textId="77777777" w:rsidR="008E3522" w:rsidRPr="00797679" w:rsidRDefault="008E3522" w:rsidP="00976439">
      <w:pPr>
        <w:pStyle w:val="Encabezado"/>
        <w:tabs>
          <w:tab w:val="left" w:pos="708"/>
        </w:tabs>
        <w:jc w:val="both"/>
        <w:rPr>
          <w:rFonts w:ascii="Arial" w:hAnsi="Arial" w:cs="Arial"/>
          <w:b/>
          <w:bCs/>
          <w:sz w:val="24"/>
          <w:szCs w:val="24"/>
          <w:u w:val="single"/>
        </w:rPr>
      </w:pPr>
    </w:p>
    <w:p w14:paraId="6E17E6D0" w14:textId="77777777" w:rsidR="00781EA9" w:rsidRPr="00750BC0" w:rsidRDefault="004410AE" w:rsidP="00317530">
      <w:pPr>
        <w:pStyle w:val="Encabezado"/>
        <w:numPr>
          <w:ilvl w:val="0"/>
          <w:numId w:val="22"/>
        </w:numPr>
        <w:tabs>
          <w:tab w:val="left" w:pos="284"/>
        </w:tabs>
        <w:ind w:left="0" w:hanging="426"/>
        <w:jc w:val="both"/>
        <w:rPr>
          <w:rFonts w:ascii="Arial" w:hAnsi="Arial" w:cs="Arial"/>
          <w:b/>
          <w:bCs/>
          <w:sz w:val="24"/>
          <w:szCs w:val="24"/>
        </w:rPr>
      </w:pPr>
      <w:r w:rsidRPr="00750BC0">
        <w:rPr>
          <w:rFonts w:ascii="Arial" w:hAnsi="Arial" w:cs="Arial"/>
          <w:b/>
          <w:bCs/>
          <w:sz w:val="24"/>
          <w:szCs w:val="24"/>
        </w:rPr>
        <w:t>VIENTO ZONDA</w:t>
      </w:r>
    </w:p>
    <w:p w14:paraId="25FEADB4" w14:textId="77777777" w:rsidR="00781EA9" w:rsidRPr="00797679" w:rsidRDefault="00781EA9" w:rsidP="00976439">
      <w:pPr>
        <w:pStyle w:val="Encabezado"/>
        <w:tabs>
          <w:tab w:val="left" w:pos="708"/>
        </w:tabs>
        <w:jc w:val="both"/>
        <w:rPr>
          <w:rFonts w:ascii="Arial" w:hAnsi="Arial" w:cs="Arial"/>
          <w:bCs/>
          <w:sz w:val="24"/>
          <w:szCs w:val="24"/>
        </w:rPr>
      </w:pPr>
    </w:p>
    <w:p w14:paraId="365A9AD9" w14:textId="77777777" w:rsidR="00602B95" w:rsidRPr="00797679" w:rsidRDefault="00602B95" w:rsidP="00976439">
      <w:pPr>
        <w:pStyle w:val="Encabezado"/>
        <w:tabs>
          <w:tab w:val="left" w:pos="142"/>
        </w:tabs>
        <w:ind w:left="142" w:right="-568"/>
        <w:jc w:val="both"/>
        <w:rPr>
          <w:rFonts w:ascii="Arial" w:hAnsi="Arial" w:cs="Arial"/>
          <w:b/>
          <w:bCs/>
          <w:sz w:val="24"/>
          <w:szCs w:val="24"/>
          <w:lang w:val="es-ES"/>
        </w:rPr>
      </w:pPr>
      <w:r w:rsidRPr="00797679">
        <w:rPr>
          <w:rFonts w:ascii="Arial" w:hAnsi="Arial" w:cs="Arial"/>
          <w:b/>
          <w:bCs/>
          <w:sz w:val="24"/>
          <w:szCs w:val="24"/>
          <w:lang w:val="es-ES"/>
        </w:rPr>
        <w:lastRenderedPageBreak/>
        <w:t>Para esta emergencia, se tendrán en cuenta lo reportes emitidos por el Servicio Meteorológico Nacional y la</w:t>
      </w:r>
      <w:r w:rsidR="000E020A" w:rsidRPr="00797679">
        <w:rPr>
          <w:rFonts w:ascii="Arial" w:hAnsi="Arial" w:cs="Arial"/>
          <w:b/>
          <w:bCs/>
          <w:sz w:val="24"/>
          <w:szCs w:val="24"/>
          <w:lang w:val="es-ES"/>
        </w:rPr>
        <w:t xml:space="preserve"> Dirección Provincial de Defensa Civil.,</w:t>
      </w:r>
      <w:r w:rsidR="008567B7" w:rsidRPr="00797679">
        <w:rPr>
          <w:rFonts w:ascii="Arial" w:hAnsi="Arial" w:cs="Arial"/>
          <w:b/>
          <w:bCs/>
          <w:sz w:val="24"/>
          <w:szCs w:val="24"/>
          <w:lang w:val="es-ES"/>
        </w:rPr>
        <w:t xml:space="preserve"> </w:t>
      </w:r>
      <w:r w:rsidRPr="00797679">
        <w:rPr>
          <w:rFonts w:ascii="Arial" w:hAnsi="Arial" w:cs="Arial"/>
          <w:b/>
          <w:bCs/>
          <w:sz w:val="24"/>
          <w:szCs w:val="24"/>
          <w:lang w:val="es-ES"/>
        </w:rPr>
        <w:t>a fin de prever la ocurrencia de este fenómeno, para evaluar anticipadamente las acciones a desarrollar.</w:t>
      </w:r>
    </w:p>
    <w:p w14:paraId="4CF3431C" w14:textId="77777777" w:rsidR="00602B95" w:rsidRPr="00797679" w:rsidRDefault="00602B95" w:rsidP="00976439">
      <w:pPr>
        <w:pStyle w:val="Encabezado"/>
        <w:tabs>
          <w:tab w:val="left" w:pos="708"/>
        </w:tabs>
        <w:ind w:left="567"/>
        <w:jc w:val="both"/>
        <w:rPr>
          <w:rFonts w:ascii="Arial" w:hAnsi="Arial" w:cs="Arial"/>
          <w:bCs/>
          <w:sz w:val="24"/>
          <w:szCs w:val="24"/>
        </w:rPr>
      </w:pPr>
    </w:p>
    <w:p w14:paraId="2B625F91" w14:textId="77777777" w:rsidR="00DD4A47" w:rsidRPr="00797679" w:rsidRDefault="00781EA9" w:rsidP="00976439">
      <w:pPr>
        <w:pStyle w:val="Encabezado"/>
        <w:tabs>
          <w:tab w:val="left" w:pos="708"/>
        </w:tabs>
        <w:suppressAutoHyphens w:val="0"/>
        <w:jc w:val="both"/>
        <w:rPr>
          <w:rFonts w:ascii="Arial" w:hAnsi="Arial" w:cs="Arial"/>
          <w:b/>
          <w:bCs/>
          <w:sz w:val="24"/>
          <w:szCs w:val="24"/>
        </w:rPr>
      </w:pPr>
      <w:r w:rsidRPr="00797679">
        <w:rPr>
          <w:rFonts w:ascii="Arial" w:hAnsi="Arial" w:cs="Arial"/>
          <w:b/>
          <w:bCs/>
          <w:sz w:val="24"/>
          <w:szCs w:val="24"/>
        </w:rPr>
        <w:t xml:space="preserve">- INFRAESTRUCTURA AFECTADA: </w:t>
      </w:r>
    </w:p>
    <w:p w14:paraId="77F901B5" w14:textId="77777777" w:rsidR="00781EA9" w:rsidRPr="00797679" w:rsidRDefault="000E2D7D" w:rsidP="00976439">
      <w:pPr>
        <w:pStyle w:val="Encabezado"/>
        <w:tabs>
          <w:tab w:val="left" w:pos="708"/>
        </w:tabs>
        <w:suppressAutoHyphens w:val="0"/>
        <w:ind w:left="142"/>
        <w:jc w:val="both"/>
        <w:rPr>
          <w:rFonts w:ascii="Arial" w:hAnsi="Arial" w:cs="Arial"/>
          <w:bCs/>
          <w:sz w:val="24"/>
          <w:szCs w:val="24"/>
        </w:rPr>
      </w:pPr>
      <w:r w:rsidRPr="00797679">
        <w:rPr>
          <w:rFonts w:ascii="Arial" w:hAnsi="Arial" w:cs="Arial"/>
          <w:bCs/>
          <w:sz w:val="24"/>
          <w:szCs w:val="24"/>
        </w:rPr>
        <w:t xml:space="preserve">  </w:t>
      </w:r>
      <w:r w:rsidR="00602B95" w:rsidRPr="00797679">
        <w:rPr>
          <w:rFonts w:ascii="Arial" w:hAnsi="Arial" w:cs="Arial"/>
          <w:bCs/>
          <w:sz w:val="24"/>
          <w:szCs w:val="24"/>
        </w:rPr>
        <w:t>E</w:t>
      </w:r>
      <w:r w:rsidR="00781EA9" w:rsidRPr="00797679">
        <w:rPr>
          <w:rFonts w:ascii="Arial" w:hAnsi="Arial" w:cs="Arial"/>
          <w:bCs/>
          <w:sz w:val="24"/>
          <w:szCs w:val="24"/>
        </w:rPr>
        <w:t>dificios e Instalaciones.</w:t>
      </w:r>
    </w:p>
    <w:p w14:paraId="1748EC2E" w14:textId="77777777" w:rsidR="00CF7B58" w:rsidRDefault="00CF7B58" w:rsidP="00976439">
      <w:pPr>
        <w:pStyle w:val="Encabezado"/>
        <w:tabs>
          <w:tab w:val="left" w:pos="708"/>
        </w:tabs>
        <w:jc w:val="both"/>
        <w:rPr>
          <w:rFonts w:ascii="Arial" w:hAnsi="Arial" w:cs="Arial"/>
          <w:bCs/>
          <w:sz w:val="24"/>
          <w:szCs w:val="24"/>
        </w:rPr>
      </w:pPr>
    </w:p>
    <w:p w14:paraId="34361968" w14:textId="3E0314FC" w:rsidR="00781EA9" w:rsidRPr="00797679" w:rsidRDefault="00781EA9" w:rsidP="00976439">
      <w:pPr>
        <w:pStyle w:val="Encabezado"/>
        <w:tabs>
          <w:tab w:val="left" w:pos="708"/>
        </w:tabs>
        <w:jc w:val="both"/>
        <w:rPr>
          <w:rFonts w:ascii="Arial" w:hAnsi="Arial" w:cs="Arial"/>
          <w:b/>
          <w:bCs/>
          <w:sz w:val="24"/>
          <w:szCs w:val="24"/>
        </w:rPr>
      </w:pPr>
      <w:r w:rsidRPr="00797679">
        <w:rPr>
          <w:rFonts w:ascii="Arial" w:hAnsi="Arial" w:cs="Arial"/>
          <w:b/>
          <w:bCs/>
          <w:sz w:val="24"/>
          <w:szCs w:val="24"/>
        </w:rPr>
        <w:t xml:space="preserve">-   EMERGENCIA:   </w:t>
      </w:r>
    </w:p>
    <w:p w14:paraId="1A79860C" w14:textId="77777777" w:rsidR="00781EA9" w:rsidRPr="00797679" w:rsidRDefault="000E2D7D"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    </w:t>
      </w:r>
      <w:r w:rsidR="00781EA9" w:rsidRPr="00797679">
        <w:rPr>
          <w:rFonts w:ascii="Arial" w:hAnsi="Arial" w:cs="Arial"/>
          <w:bCs/>
          <w:sz w:val="24"/>
          <w:szCs w:val="24"/>
        </w:rPr>
        <w:t>Daños parciales al edificio.</w:t>
      </w:r>
    </w:p>
    <w:p w14:paraId="431836FA" w14:textId="77777777" w:rsidR="00781EA9" w:rsidRPr="00797679" w:rsidRDefault="00781EA9" w:rsidP="00976439">
      <w:pPr>
        <w:pStyle w:val="Encabezado"/>
        <w:tabs>
          <w:tab w:val="left" w:pos="708"/>
        </w:tabs>
        <w:jc w:val="both"/>
        <w:rPr>
          <w:rFonts w:ascii="Arial" w:hAnsi="Arial" w:cs="Arial"/>
          <w:bCs/>
          <w:sz w:val="24"/>
          <w:szCs w:val="24"/>
        </w:rPr>
      </w:pPr>
    </w:p>
    <w:p w14:paraId="1301ECA4" w14:textId="77777777" w:rsidR="00423AFE" w:rsidRPr="00797679" w:rsidRDefault="00423AFE" w:rsidP="00976439">
      <w:pPr>
        <w:pStyle w:val="Encabezado"/>
        <w:tabs>
          <w:tab w:val="left" w:pos="708"/>
        </w:tabs>
        <w:jc w:val="both"/>
        <w:rPr>
          <w:rFonts w:ascii="Arial" w:hAnsi="Arial" w:cs="Arial"/>
          <w:bCs/>
          <w:sz w:val="24"/>
          <w:szCs w:val="24"/>
        </w:rPr>
      </w:pPr>
    </w:p>
    <w:p w14:paraId="4BDFFE8F" w14:textId="77777777" w:rsidR="00602B95" w:rsidRPr="00797679" w:rsidRDefault="00781EA9" w:rsidP="00976439">
      <w:pPr>
        <w:pStyle w:val="Encabezado"/>
        <w:tabs>
          <w:tab w:val="num" w:pos="567"/>
        </w:tabs>
        <w:suppressAutoHyphens w:val="0"/>
        <w:jc w:val="both"/>
        <w:rPr>
          <w:rFonts w:ascii="Arial" w:hAnsi="Arial" w:cs="Arial"/>
          <w:b/>
          <w:bCs/>
          <w:sz w:val="24"/>
          <w:szCs w:val="24"/>
        </w:rPr>
      </w:pPr>
      <w:r w:rsidRPr="00797679">
        <w:rPr>
          <w:rFonts w:ascii="Arial" w:hAnsi="Arial" w:cs="Arial"/>
          <w:b/>
          <w:bCs/>
          <w:sz w:val="24"/>
          <w:szCs w:val="24"/>
        </w:rPr>
        <w:t xml:space="preserve">- RIESGO:  </w:t>
      </w:r>
    </w:p>
    <w:p w14:paraId="6B358984" w14:textId="77777777" w:rsidR="00602B95" w:rsidRPr="00797679" w:rsidRDefault="00602B95" w:rsidP="00976439">
      <w:pPr>
        <w:pStyle w:val="Encabezado"/>
        <w:tabs>
          <w:tab w:val="num" w:pos="567"/>
        </w:tabs>
        <w:suppressAutoHyphens w:val="0"/>
        <w:jc w:val="both"/>
        <w:rPr>
          <w:rFonts w:ascii="Arial" w:hAnsi="Arial" w:cs="Arial"/>
          <w:bCs/>
          <w:sz w:val="24"/>
          <w:szCs w:val="24"/>
        </w:rPr>
      </w:pPr>
    </w:p>
    <w:p w14:paraId="7FE9776C" w14:textId="77777777" w:rsidR="00602B95" w:rsidRPr="00797679" w:rsidRDefault="00781EA9" w:rsidP="00006447">
      <w:pPr>
        <w:pStyle w:val="Encabezado"/>
        <w:numPr>
          <w:ilvl w:val="0"/>
          <w:numId w:val="19"/>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Caída de partes sue</w:t>
      </w:r>
      <w:r w:rsidR="00602B95" w:rsidRPr="00797679">
        <w:rPr>
          <w:rFonts w:ascii="Arial" w:hAnsi="Arial" w:cs="Arial"/>
          <w:bCs/>
          <w:sz w:val="24"/>
          <w:szCs w:val="24"/>
        </w:rPr>
        <w:t>ltas del edificio por voladuras.</w:t>
      </w:r>
    </w:p>
    <w:p w14:paraId="3A976EC8" w14:textId="77777777" w:rsidR="00602B95" w:rsidRPr="00797679" w:rsidRDefault="00602B95" w:rsidP="00006447">
      <w:pPr>
        <w:pStyle w:val="Encabezado"/>
        <w:numPr>
          <w:ilvl w:val="0"/>
          <w:numId w:val="19"/>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C</w:t>
      </w:r>
      <w:r w:rsidR="00781EA9" w:rsidRPr="00797679">
        <w:rPr>
          <w:rFonts w:ascii="Arial" w:hAnsi="Arial" w:cs="Arial"/>
          <w:bCs/>
          <w:sz w:val="24"/>
          <w:szCs w:val="24"/>
        </w:rPr>
        <w:t xml:space="preserve">orte </w:t>
      </w:r>
      <w:r w:rsidRPr="00797679">
        <w:rPr>
          <w:rFonts w:ascii="Arial" w:hAnsi="Arial" w:cs="Arial"/>
          <w:bCs/>
          <w:sz w:val="24"/>
          <w:szCs w:val="24"/>
        </w:rPr>
        <w:t>del suministro eléctrico.</w:t>
      </w:r>
    </w:p>
    <w:p w14:paraId="5E81D4EF" w14:textId="77777777" w:rsidR="00602B95" w:rsidRPr="00797679" w:rsidRDefault="00602B95" w:rsidP="00006447">
      <w:pPr>
        <w:pStyle w:val="Encabezado"/>
        <w:numPr>
          <w:ilvl w:val="0"/>
          <w:numId w:val="19"/>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 xml:space="preserve"> Posibles incendios.</w:t>
      </w:r>
      <w:r w:rsidR="00781EA9" w:rsidRPr="00797679">
        <w:rPr>
          <w:rFonts w:ascii="Arial" w:hAnsi="Arial" w:cs="Arial"/>
          <w:bCs/>
          <w:sz w:val="24"/>
          <w:szCs w:val="24"/>
        </w:rPr>
        <w:t xml:space="preserve"> </w:t>
      </w:r>
    </w:p>
    <w:p w14:paraId="35D2AC57" w14:textId="77777777" w:rsidR="00602B95" w:rsidRPr="00797679" w:rsidRDefault="00602B95" w:rsidP="00006447">
      <w:pPr>
        <w:pStyle w:val="Encabezado"/>
        <w:numPr>
          <w:ilvl w:val="0"/>
          <w:numId w:val="19"/>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C</w:t>
      </w:r>
      <w:r w:rsidR="00781EA9" w:rsidRPr="00797679">
        <w:rPr>
          <w:rFonts w:ascii="Arial" w:hAnsi="Arial" w:cs="Arial"/>
          <w:bCs/>
          <w:sz w:val="24"/>
          <w:szCs w:val="24"/>
        </w:rPr>
        <w:t xml:space="preserve">aída de ramas y </w:t>
      </w:r>
      <w:r w:rsidR="00033D4B" w:rsidRPr="00797679">
        <w:rPr>
          <w:rFonts w:ascii="Arial" w:hAnsi="Arial" w:cs="Arial"/>
          <w:bCs/>
          <w:sz w:val="24"/>
          <w:szCs w:val="24"/>
        </w:rPr>
        <w:t>árboles</w:t>
      </w:r>
      <w:r w:rsidRPr="00797679">
        <w:rPr>
          <w:rFonts w:ascii="Arial" w:hAnsi="Arial" w:cs="Arial"/>
          <w:bCs/>
          <w:sz w:val="24"/>
          <w:szCs w:val="24"/>
        </w:rPr>
        <w:t>.</w:t>
      </w:r>
      <w:r w:rsidR="00781EA9" w:rsidRPr="00797679">
        <w:rPr>
          <w:rFonts w:ascii="Arial" w:hAnsi="Arial" w:cs="Arial"/>
          <w:bCs/>
          <w:sz w:val="24"/>
          <w:szCs w:val="24"/>
        </w:rPr>
        <w:t xml:space="preserve"> </w:t>
      </w:r>
    </w:p>
    <w:p w14:paraId="6E2A6570" w14:textId="77777777" w:rsidR="00781EA9" w:rsidRPr="00797679" w:rsidRDefault="00B94B43" w:rsidP="00006447">
      <w:pPr>
        <w:pStyle w:val="Encabezado"/>
        <w:numPr>
          <w:ilvl w:val="0"/>
          <w:numId w:val="19"/>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C</w:t>
      </w:r>
      <w:r w:rsidR="00781EA9" w:rsidRPr="00797679">
        <w:rPr>
          <w:rFonts w:ascii="Arial" w:hAnsi="Arial" w:cs="Arial"/>
          <w:bCs/>
          <w:sz w:val="24"/>
          <w:szCs w:val="24"/>
        </w:rPr>
        <w:t xml:space="preserve">aída y corte de </w:t>
      </w:r>
      <w:r w:rsidR="00602B95" w:rsidRPr="00797679">
        <w:rPr>
          <w:rFonts w:ascii="Arial" w:hAnsi="Arial" w:cs="Arial"/>
          <w:bCs/>
          <w:sz w:val="24"/>
          <w:szCs w:val="24"/>
        </w:rPr>
        <w:t>cables</w:t>
      </w:r>
      <w:r w:rsidR="00033D4B" w:rsidRPr="00797679">
        <w:rPr>
          <w:rFonts w:ascii="Arial" w:hAnsi="Arial" w:cs="Arial"/>
          <w:bCs/>
          <w:sz w:val="24"/>
          <w:szCs w:val="24"/>
        </w:rPr>
        <w:t>.</w:t>
      </w:r>
    </w:p>
    <w:p w14:paraId="6B825FBD" w14:textId="77777777" w:rsidR="00781EA9" w:rsidRPr="00797679" w:rsidRDefault="00781EA9" w:rsidP="00006447">
      <w:pPr>
        <w:pStyle w:val="Encabezado"/>
        <w:numPr>
          <w:ilvl w:val="0"/>
          <w:numId w:val="6"/>
        </w:numPr>
        <w:tabs>
          <w:tab w:val="center" w:pos="709"/>
        </w:tabs>
        <w:ind w:left="709" w:hanging="425"/>
        <w:jc w:val="both"/>
        <w:rPr>
          <w:rFonts w:ascii="Arial" w:hAnsi="Arial" w:cs="Arial"/>
          <w:bCs/>
          <w:sz w:val="24"/>
          <w:szCs w:val="24"/>
        </w:rPr>
      </w:pPr>
      <w:r w:rsidRPr="00797679">
        <w:rPr>
          <w:rFonts w:ascii="Arial" w:hAnsi="Arial" w:cs="Arial"/>
          <w:bCs/>
          <w:sz w:val="24"/>
          <w:szCs w:val="24"/>
        </w:rPr>
        <w:t xml:space="preserve">Aumento de electricidad estática. </w:t>
      </w:r>
    </w:p>
    <w:p w14:paraId="039FBECA" w14:textId="77777777" w:rsidR="00781EA9" w:rsidRPr="00797679" w:rsidRDefault="00033D4B" w:rsidP="00006447">
      <w:pPr>
        <w:pStyle w:val="Encabezado"/>
        <w:numPr>
          <w:ilvl w:val="0"/>
          <w:numId w:val="6"/>
        </w:numPr>
        <w:tabs>
          <w:tab w:val="center" w:pos="709"/>
        </w:tabs>
        <w:ind w:left="709" w:hanging="425"/>
        <w:jc w:val="both"/>
        <w:rPr>
          <w:rFonts w:ascii="Arial" w:hAnsi="Arial" w:cs="Arial"/>
          <w:bCs/>
          <w:sz w:val="24"/>
          <w:szCs w:val="24"/>
        </w:rPr>
      </w:pPr>
      <w:r w:rsidRPr="00797679">
        <w:rPr>
          <w:rFonts w:ascii="Arial" w:hAnsi="Arial" w:cs="Arial"/>
          <w:bCs/>
          <w:sz w:val="24"/>
          <w:szCs w:val="24"/>
        </w:rPr>
        <w:t>Accidentes personales</w:t>
      </w:r>
      <w:r w:rsidR="00781EA9" w:rsidRPr="00797679">
        <w:rPr>
          <w:rFonts w:ascii="Arial" w:hAnsi="Arial" w:cs="Arial"/>
          <w:bCs/>
          <w:sz w:val="24"/>
          <w:szCs w:val="24"/>
        </w:rPr>
        <w:t>.</w:t>
      </w:r>
    </w:p>
    <w:p w14:paraId="2266F8DE" w14:textId="77777777" w:rsidR="00781EA9" w:rsidRPr="00797679" w:rsidRDefault="00781EA9" w:rsidP="00976439">
      <w:pPr>
        <w:pStyle w:val="Encabezado"/>
        <w:tabs>
          <w:tab w:val="left" w:pos="708"/>
        </w:tabs>
        <w:jc w:val="both"/>
        <w:rPr>
          <w:rFonts w:ascii="Arial" w:hAnsi="Arial" w:cs="Arial"/>
          <w:bCs/>
          <w:sz w:val="24"/>
          <w:szCs w:val="24"/>
        </w:rPr>
      </w:pPr>
    </w:p>
    <w:p w14:paraId="636619F0" w14:textId="77777777" w:rsidR="00781EA9" w:rsidRPr="00797679" w:rsidRDefault="00781EA9" w:rsidP="00976439">
      <w:pPr>
        <w:pStyle w:val="Encabezado"/>
        <w:tabs>
          <w:tab w:val="left" w:pos="708"/>
        </w:tabs>
        <w:jc w:val="both"/>
        <w:rPr>
          <w:rFonts w:ascii="Arial" w:hAnsi="Arial" w:cs="Arial"/>
          <w:bCs/>
          <w:sz w:val="24"/>
          <w:szCs w:val="24"/>
        </w:rPr>
      </w:pPr>
    </w:p>
    <w:p w14:paraId="5EFDFC5B" w14:textId="77777777" w:rsidR="00781EA9" w:rsidRPr="00797679" w:rsidRDefault="00781EA9" w:rsidP="00976439">
      <w:pPr>
        <w:pStyle w:val="Encabezado"/>
        <w:tabs>
          <w:tab w:val="left" w:pos="708"/>
        </w:tabs>
        <w:jc w:val="both"/>
        <w:rPr>
          <w:rFonts w:ascii="Arial" w:hAnsi="Arial" w:cs="Arial"/>
          <w:b/>
          <w:bCs/>
          <w:sz w:val="24"/>
          <w:szCs w:val="24"/>
        </w:rPr>
      </w:pPr>
      <w:r w:rsidRPr="00797679">
        <w:rPr>
          <w:rFonts w:ascii="Arial" w:hAnsi="Arial" w:cs="Arial"/>
          <w:b/>
          <w:bCs/>
          <w:sz w:val="24"/>
          <w:szCs w:val="24"/>
        </w:rPr>
        <w:t>- NECESIDAD DE EQUIPOS Y SUMINISTROS:</w:t>
      </w:r>
    </w:p>
    <w:p w14:paraId="50C705AD" w14:textId="77777777" w:rsidR="00781EA9" w:rsidRPr="00797679" w:rsidRDefault="00781EA9" w:rsidP="00976439">
      <w:pPr>
        <w:pStyle w:val="Encabezado"/>
        <w:tabs>
          <w:tab w:val="left" w:pos="708"/>
        </w:tabs>
        <w:jc w:val="both"/>
        <w:rPr>
          <w:rFonts w:ascii="Arial" w:hAnsi="Arial" w:cs="Arial"/>
          <w:bCs/>
          <w:sz w:val="24"/>
          <w:szCs w:val="24"/>
        </w:rPr>
      </w:pPr>
    </w:p>
    <w:p w14:paraId="7E3196C9" w14:textId="77777777" w:rsidR="00781EA9" w:rsidRPr="00797679" w:rsidRDefault="00781EA9" w:rsidP="00006447">
      <w:pPr>
        <w:pStyle w:val="Encabezado"/>
        <w:numPr>
          <w:ilvl w:val="0"/>
          <w:numId w:val="7"/>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Botiquín de primeros auxilios.</w:t>
      </w:r>
    </w:p>
    <w:p w14:paraId="4F728E29" w14:textId="77777777" w:rsidR="00781EA9" w:rsidRPr="00797679" w:rsidRDefault="00781EA9" w:rsidP="00006447">
      <w:pPr>
        <w:pStyle w:val="Encabezado"/>
        <w:numPr>
          <w:ilvl w:val="0"/>
          <w:numId w:val="7"/>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 xml:space="preserve">Extintor de polvo </w:t>
      </w:r>
      <w:r w:rsidR="00033D4B" w:rsidRPr="00797679">
        <w:rPr>
          <w:rFonts w:ascii="Arial" w:hAnsi="Arial" w:cs="Arial"/>
          <w:bCs/>
          <w:sz w:val="24"/>
          <w:szCs w:val="24"/>
        </w:rPr>
        <w:t>químico (</w:t>
      </w:r>
      <w:r w:rsidR="00E76A3C" w:rsidRPr="00797679">
        <w:rPr>
          <w:rFonts w:ascii="Arial" w:hAnsi="Arial" w:cs="Arial"/>
          <w:bCs/>
          <w:sz w:val="24"/>
          <w:szCs w:val="24"/>
        </w:rPr>
        <w:t>ABC)</w:t>
      </w:r>
      <w:r w:rsidR="006F7DB2">
        <w:rPr>
          <w:rFonts w:ascii="Arial" w:hAnsi="Arial" w:cs="Arial"/>
          <w:bCs/>
          <w:sz w:val="24"/>
          <w:szCs w:val="24"/>
        </w:rPr>
        <w:t xml:space="preserve"> y otros</w:t>
      </w:r>
      <w:r w:rsidR="00274BA2" w:rsidRPr="00797679">
        <w:rPr>
          <w:rFonts w:ascii="Arial" w:hAnsi="Arial" w:cs="Arial"/>
          <w:bCs/>
          <w:sz w:val="24"/>
          <w:szCs w:val="24"/>
        </w:rPr>
        <w:t>.</w:t>
      </w:r>
      <w:r w:rsidR="00E76A3C" w:rsidRPr="00797679">
        <w:rPr>
          <w:rFonts w:ascii="Arial" w:hAnsi="Arial" w:cs="Arial"/>
          <w:bCs/>
          <w:sz w:val="24"/>
          <w:szCs w:val="24"/>
        </w:rPr>
        <w:t xml:space="preserve"> </w:t>
      </w:r>
    </w:p>
    <w:p w14:paraId="78C49F85" w14:textId="77777777" w:rsidR="00781EA9" w:rsidRPr="00797679" w:rsidRDefault="00781EA9" w:rsidP="00006447">
      <w:pPr>
        <w:pStyle w:val="Encabezado"/>
        <w:numPr>
          <w:ilvl w:val="0"/>
          <w:numId w:val="7"/>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Elementos para obturar o sellar aperturas por donde ingrese el viento.</w:t>
      </w:r>
    </w:p>
    <w:p w14:paraId="2A28AF59" w14:textId="77777777" w:rsidR="00DD4A47" w:rsidRPr="00797679" w:rsidRDefault="00DD4A47" w:rsidP="00006447">
      <w:pPr>
        <w:pStyle w:val="Encabezado"/>
        <w:numPr>
          <w:ilvl w:val="0"/>
          <w:numId w:val="7"/>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Barbijos</w:t>
      </w:r>
      <w:r w:rsidR="008D5CEE" w:rsidRPr="00797679">
        <w:rPr>
          <w:rFonts w:ascii="Arial" w:hAnsi="Arial" w:cs="Arial"/>
          <w:bCs/>
          <w:sz w:val="24"/>
          <w:szCs w:val="24"/>
        </w:rPr>
        <w:t xml:space="preserve"> o cubre</w:t>
      </w:r>
      <w:r w:rsidR="00274BA2" w:rsidRPr="00797679">
        <w:rPr>
          <w:rFonts w:ascii="Arial" w:hAnsi="Arial" w:cs="Arial"/>
          <w:bCs/>
          <w:sz w:val="24"/>
          <w:szCs w:val="24"/>
        </w:rPr>
        <w:t xml:space="preserve"> </w:t>
      </w:r>
      <w:r w:rsidR="008D5CEE" w:rsidRPr="00797679">
        <w:rPr>
          <w:rFonts w:ascii="Arial" w:hAnsi="Arial" w:cs="Arial"/>
          <w:bCs/>
          <w:sz w:val="24"/>
          <w:szCs w:val="24"/>
        </w:rPr>
        <w:t>boca.</w:t>
      </w:r>
      <w:r w:rsidRPr="00797679">
        <w:rPr>
          <w:rFonts w:ascii="Arial" w:hAnsi="Arial" w:cs="Arial"/>
          <w:bCs/>
          <w:sz w:val="24"/>
          <w:szCs w:val="24"/>
        </w:rPr>
        <w:t xml:space="preserve"> </w:t>
      </w:r>
    </w:p>
    <w:p w14:paraId="75DBB0E3" w14:textId="77777777" w:rsidR="00DD4A47" w:rsidRPr="00797679" w:rsidRDefault="00DD4A47" w:rsidP="00006447">
      <w:pPr>
        <w:pStyle w:val="Encabezado"/>
        <w:numPr>
          <w:ilvl w:val="0"/>
          <w:numId w:val="7"/>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Protectores oculares</w:t>
      </w:r>
      <w:r w:rsidR="008D5CEE" w:rsidRPr="00797679">
        <w:rPr>
          <w:rFonts w:ascii="Arial" w:hAnsi="Arial" w:cs="Arial"/>
          <w:bCs/>
          <w:sz w:val="24"/>
          <w:szCs w:val="24"/>
        </w:rPr>
        <w:t>.</w:t>
      </w:r>
    </w:p>
    <w:p w14:paraId="081DE037" w14:textId="77777777" w:rsidR="00976439" w:rsidRPr="00797679" w:rsidRDefault="00976439" w:rsidP="00976439">
      <w:pPr>
        <w:pStyle w:val="Encabezado"/>
        <w:tabs>
          <w:tab w:val="left" w:pos="708"/>
        </w:tabs>
        <w:jc w:val="both"/>
        <w:rPr>
          <w:rFonts w:ascii="Arial" w:hAnsi="Arial" w:cs="Arial"/>
          <w:bCs/>
          <w:sz w:val="24"/>
          <w:szCs w:val="24"/>
        </w:rPr>
      </w:pPr>
    </w:p>
    <w:p w14:paraId="7D2F593F" w14:textId="77777777" w:rsidR="00781EA9" w:rsidRPr="00797679" w:rsidRDefault="00781EA9" w:rsidP="00976439">
      <w:pPr>
        <w:pStyle w:val="Encabezado"/>
        <w:tabs>
          <w:tab w:val="left" w:pos="708"/>
        </w:tabs>
        <w:suppressAutoHyphens w:val="0"/>
        <w:jc w:val="both"/>
        <w:rPr>
          <w:rFonts w:ascii="Arial" w:hAnsi="Arial" w:cs="Arial"/>
          <w:b/>
          <w:bCs/>
          <w:sz w:val="24"/>
          <w:szCs w:val="24"/>
        </w:rPr>
      </w:pPr>
      <w:r w:rsidRPr="00797679">
        <w:rPr>
          <w:rFonts w:ascii="Arial" w:hAnsi="Arial" w:cs="Arial"/>
          <w:b/>
          <w:bCs/>
          <w:sz w:val="24"/>
          <w:szCs w:val="24"/>
        </w:rPr>
        <w:t xml:space="preserve">- ACCIONES A DESARROLLAR:  </w:t>
      </w:r>
    </w:p>
    <w:p w14:paraId="1C7FB9BA" w14:textId="77777777" w:rsidR="00781EA9" w:rsidRPr="00797679" w:rsidRDefault="00E16767"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 E</w:t>
      </w:r>
      <w:r w:rsidR="00781EA9" w:rsidRPr="00797679">
        <w:rPr>
          <w:rFonts w:ascii="Arial" w:hAnsi="Arial" w:cs="Arial"/>
          <w:bCs/>
          <w:sz w:val="24"/>
          <w:szCs w:val="24"/>
        </w:rPr>
        <w:t>l</w:t>
      </w:r>
      <w:r w:rsidRPr="00797679">
        <w:rPr>
          <w:rFonts w:ascii="Arial" w:hAnsi="Arial" w:cs="Arial"/>
          <w:bCs/>
          <w:sz w:val="24"/>
          <w:szCs w:val="24"/>
        </w:rPr>
        <w:t xml:space="preserve"> responsable </w:t>
      </w:r>
      <w:r w:rsidR="008567B7" w:rsidRPr="00797679">
        <w:rPr>
          <w:rFonts w:ascii="Arial" w:hAnsi="Arial" w:cs="Arial"/>
          <w:bCs/>
          <w:sz w:val="24"/>
          <w:szCs w:val="24"/>
        </w:rPr>
        <w:t>del establecimiento</w:t>
      </w:r>
      <w:r w:rsidR="00781EA9" w:rsidRPr="00797679">
        <w:rPr>
          <w:rFonts w:ascii="Arial" w:hAnsi="Arial" w:cs="Arial"/>
          <w:bCs/>
          <w:sz w:val="24"/>
          <w:szCs w:val="24"/>
        </w:rPr>
        <w:t xml:space="preserve"> deberá coordinar </w:t>
      </w:r>
      <w:r w:rsidR="00033D4B" w:rsidRPr="00797679">
        <w:rPr>
          <w:rFonts w:ascii="Arial" w:hAnsi="Arial" w:cs="Arial"/>
          <w:bCs/>
          <w:sz w:val="24"/>
          <w:szCs w:val="24"/>
        </w:rPr>
        <w:t>e instrumentar</w:t>
      </w:r>
      <w:r w:rsidR="00781EA9" w:rsidRPr="00797679">
        <w:rPr>
          <w:rFonts w:ascii="Arial" w:hAnsi="Arial" w:cs="Arial"/>
          <w:bCs/>
          <w:sz w:val="24"/>
          <w:szCs w:val="24"/>
        </w:rPr>
        <w:t xml:space="preserve"> con el personal la </w:t>
      </w:r>
      <w:r w:rsidR="00033D4B" w:rsidRPr="00797679">
        <w:rPr>
          <w:rFonts w:ascii="Arial" w:hAnsi="Arial" w:cs="Arial"/>
          <w:bCs/>
          <w:sz w:val="24"/>
          <w:szCs w:val="24"/>
        </w:rPr>
        <w:t>ejecución las</w:t>
      </w:r>
      <w:r w:rsidR="00781EA9" w:rsidRPr="00797679">
        <w:rPr>
          <w:rFonts w:ascii="Arial" w:hAnsi="Arial" w:cs="Arial"/>
          <w:bCs/>
          <w:sz w:val="24"/>
          <w:szCs w:val="24"/>
        </w:rPr>
        <w:t xml:space="preserve"> siguientes tareas:  </w:t>
      </w:r>
    </w:p>
    <w:p w14:paraId="6B04E783" w14:textId="77777777" w:rsidR="00781EA9" w:rsidRPr="00797679" w:rsidRDefault="00781EA9" w:rsidP="00976439">
      <w:pPr>
        <w:pStyle w:val="Encabezado"/>
        <w:tabs>
          <w:tab w:val="left" w:pos="708"/>
        </w:tabs>
        <w:ind w:left="645"/>
        <w:jc w:val="both"/>
        <w:rPr>
          <w:rFonts w:ascii="Arial" w:hAnsi="Arial" w:cs="Arial"/>
          <w:bCs/>
          <w:sz w:val="24"/>
          <w:szCs w:val="24"/>
        </w:rPr>
      </w:pPr>
      <w:r w:rsidRPr="00797679">
        <w:rPr>
          <w:rFonts w:ascii="Arial" w:hAnsi="Arial" w:cs="Arial"/>
          <w:bCs/>
          <w:sz w:val="24"/>
          <w:szCs w:val="24"/>
        </w:rPr>
        <w:t xml:space="preserve">                              </w:t>
      </w:r>
    </w:p>
    <w:p w14:paraId="36328FB7" w14:textId="77777777" w:rsidR="00467DE7" w:rsidRPr="00797679" w:rsidRDefault="00781EA9" w:rsidP="00006447">
      <w:pPr>
        <w:pStyle w:val="Encabezado"/>
        <w:numPr>
          <w:ilvl w:val="0"/>
          <w:numId w:val="8"/>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El cierre y fijación de todas las aberturas.</w:t>
      </w:r>
    </w:p>
    <w:p w14:paraId="4CC03486" w14:textId="77777777" w:rsidR="00467DE7" w:rsidRPr="00797679" w:rsidRDefault="00781EA9" w:rsidP="00006447">
      <w:pPr>
        <w:pStyle w:val="Encabezado"/>
        <w:numPr>
          <w:ilvl w:val="0"/>
          <w:numId w:val="8"/>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Obturación de áreas donde pueda filtrarse el viento y polvo</w:t>
      </w:r>
      <w:r w:rsidR="00467DE7" w:rsidRPr="00797679">
        <w:rPr>
          <w:rFonts w:ascii="Arial" w:hAnsi="Arial" w:cs="Arial"/>
          <w:bCs/>
          <w:sz w:val="24"/>
          <w:szCs w:val="24"/>
        </w:rPr>
        <w:t xml:space="preserve">. </w:t>
      </w:r>
    </w:p>
    <w:p w14:paraId="04ABD8BE" w14:textId="77777777" w:rsidR="00781EA9" w:rsidRPr="004A0C3D" w:rsidRDefault="00781EA9" w:rsidP="00006447">
      <w:pPr>
        <w:pStyle w:val="Encabezado"/>
        <w:numPr>
          <w:ilvl w:val="0"/>
          <w:numId w:val="8"/>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Que todo elemento suelto podrá ser arrastrado por el viento.</w:t>
      </w:r>
      <w:r w:rsidR="006F7DB2">
        <w:rPr>
          <w:rFonts w:ascii="Arial" w:hAnsi="Arial" w:cs="Arial"/>
          <w:bCs/>
          <w:sz w:val="24"/>
          <w:szCs w:val="24"/>
        </w:rPr>
        <w:t xml:space="preserve"> </w:t>
      </w:r>
      <w:r w:rsidR="006F7DB2" w:rsidRPr="004A0C3D">
        <w:rPr>
          <w:rFonts w:ascii="Arial" w:hAnsi="Arial" w:cs="Arial"/>
          <w:bCs/>
          <w:sz w:val="24"/>
          <w:szCs w:val="24"/>
        </w:rPr>
        <w:t>Sujeción de todo elemento que podría se arrastrado por el viento.</w:t>
      </w:r>
    </w:p>
    <w:p w14:paraId="4FA69F41" w14:textId="77777777" w:rsidR="00781EA9" w:rsidRPr="00797679" w:rsidRDefault="00781EA9" w:rsidP="00006447">
      <w:pPr>
        <w:pStyle w:val="Encabezado"/>
        <w:numPr>
          <w:ilvl w:val="0"/>
          <w:numId w:val="8"/>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Verificar el estado y posición de los matafuegos del establecimiento.</w:t>
      </w:r>
    </w:p>
    <w:p w14:paraId="46385D39" w14:textId="77777777" w:rsidR="00781EA9" w:rsidRPr="00797679" w:rsidRDefault="00781EA9" w:rsidP="00006447">
      <w:pPr>
        <w:pStyle w:val="Encabezado"/>
        <w:numPr>
          <w:ilvl w:val="0"/>
          <w:numId w:val="8"/>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Verificar el botiquín de primeros auxilios.</w:t>
      </w:r>
    </w:p>
    <w:p w14:paraId="7B5D4106" w14:textId="77777777" w:rsidR="00582F77" w:rsidRPr="00797679" w:rsidRDefault="00781EA9" w:rsidP="00006447">
      <w:pPr>
        <w:pStyle w:val="Encabezado"/>
        <w:numPr>
          <w:ilvl w:val="0"/>
          <w:numId w:val="8"/>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lastRenderedPageBreak/>
        <w:t>Conocer si entre el</w:t>
      </w:r>
      <w:r w:rsidR="00E16767" w:rsidRPr="00797679">
        <w:rPr>
          <w:rFonts w:ascii="Arial" w:hAnsi="Arial" w:cs="Arial"/>
          <w:bCs/>
          <w:sz w:val="24"/>
          <w:szCs w:val="24"/>
        </w:rPr>
        <w:t xml:space="preserve"> potencial humano, hay personas</w:t>
      </w:r>
      <w:r w:rsidRPr="00797679">
        <w:rPr>
          <w:rFonts w:ascii="Arial" w:hAnsi="Arial" w:cs="Arial"/>
          <w:bCs/>
          <w:sz w:val="24"/>
          <w:szCs w:val="24"/>
        </w:rPr>
        <w:t xml:space="preserve"> que posean afecciones de sa</w:t>
      </w:r>
      <w:r w:rsidR="00467DE7" w:rsidRPr="00797679">
        <w:rPr>
          <w:rFonts w:ascii="Arial" w:hAnsi="Arial" w:cs="Arial"/>
          <w:bCs/>
          <w:sz w:val="24"/>
          <w:szCs w:val="24"/>
        </w:rPr>
        <w:t>lud</w:t>
      </w:r>
      <w:r w:rsidR="00E76A3C" w:rsidRPr="00797679">
        <w:rPr>
          <w:rFonts w:ascii="Arial" w:hAnsi="Arial" w:cs="Arial"/>
          <w:bCs/>
          <w:sz w:val="24"/>
          <w:szCs w:val="24"/>
        </w:rPr>
        <w:t xml:space="preserve"> que se agraven con e</w:t>
      </w:r>
      <w:r w:rsidR="00232FD4" w:rsidRPr="00797679">
        <w:rPr>
          <w:rFonts w:ascii="Arial" w:hAnsi="Arial" w:cs="Arial"/>
          <w:bCs/>
          <w:sz w:val="24"/>
          <w:szCs w:val="24"/>
        </w:rPr>
        <w:t xml:space="preserve">sta situación  </w:t>
      </w:r>
      <w:r w:rsidR="00DA646C" w:rsidRPr="00797679">
        <w:rPr>
          <w:rFonts w:ascii="Arial" w:hAnsi="Arial" w:cs="Arial"/>
          <w:bCs/>
          <w:sz w:val="24"/>
          <w:szCs w:val="24"/>
        </w:rPr>
        <w:t xml:space="preserve">                   </w:t>
      </w:r>
      <w:r w:rsidR="00232FD4" w:rsidRPr="00797679">
        <w:rPr>
          <w:rFonts w:ascii="Arial" w:hAnsi="Arial" w:cs="Arial"/>
          <w:bCs/>
          <w:sz w:val="24"/>
          <w:szCs w:val="24"/>
        </w:rPr>
        <w:t xml:space="preserve">             </w:t>
      </w:r>
      <w:r w:rsidR="00DA646C" w:rsidRPr="00797679">
        <w:rPr>
          <w:rFonts w:ascii="Arial" w:hAnsi="Arial" w:cs="Arial"/>
          <w:bCs/>
          <w:sz w:val="24"/>
          <w:szCs w:val="24"/>
        </w:rPr>
        <w:t xml:space="preserve">  (</w:t>
      </w:r>
      <w:r w:rsidR="00232FD4" w:rsidRPr="00797679">
        <w:rPr>
          <w:rFonts w:ascii="Arial" w:hAnsi="Arial" w:cs="Arial"/>
          <w:bCs/>
          <w:sz w:val="24"/>
          <w:szCs w:val="24"/>
        </w:rPr>
        <w:t xml:space="preserve">asma, presión arterial). </w:t>
      </w:r>
    </w:p>
    <w:p w14:paraId="439483E8" w14:textId="77777777" w:rsidR="00781EA9" w:rsidRPr="00797679" w:rsidRDefault="00781EA9" w:rsidP="00976439">
      <w:pPr>
        <w:pStyle w:val="Encabezado"/>
        <w:tabs>
          <w:tab w:val="left" w:pos="708"/>
        </w:tabs>
        <w:jc w:val="both"/>
        <w:rPr>
          <w:rFonts w:ascii="Arial" w:hAnsi="Arial" w:cs="Arial"/>
          <w:bCs/>
          <w:sz w:val="24"/>
          <w:szCs w:val="24"/>
        </w:rPr>
      </w:pPr>
    </w:p>
    <w:p w14:paraId="33953785" w14:textId="77777777" w:rsidR="00FB7DA0" w:rsidRPr="00797679" w:rsidRDefault="00FB7DA0" w:rsidP="00976439">
      <w:pPr>
        <w:pStyle w:val="Encabezado"/>
        <w:tabs>
          <w:tab w:val="left" w:pos="708"/>
        </w:tabs>
        <w:jc w:val="both"/>
        <w:rPr>
          <w:rFonts w:ascii="Arial" w:hAnsi="Arial" w:cs="Arial"/>
          <w:bCs/>
          <w:sz w:val="24"/>
          <w:szCs w:val="24"/>
        </w:rPr>
      </w:pPr>
    </w:p>
    <w:p w14:paraId="7E7FB3CB" w14:textId="77777777" w:rsidR="00781EA9" w:rsidRPr="00797679" w:rsidRDefault="000F0FA1" w:rsidP="00976439">
      <w:pPr>
        <w:pStyle w:val="Encabezado"/>
        <w:tabs>
          <w:tab w:val="left" w:pos="708"/>
        </w:tabs>
        <w:suppressAutoHyphens w:val="0"/>
        <w:jc w:val="both"/>
        <w:rPr>
          <w:rFonts w:ascii="Arial" w:hAnsi="Arial" w:cs="Arial"/>
          <w:b/>
          <w:bCs/>
          <w:sz w:val="24"/>
          <w:szCs w:val="24"/>
        </w:rPr>
      </w:pPr>
      <w:r w:rsidRPr="00797679">
        <w:rPr>
          <w:rFonts w:ascii="Arial" w:hAnsi="Arial" w:cs="Arial"/>
          <w:b/>
          <w:bCs/>
          <w:sz w:val="24"/>
          <w:szCs w:val="24"/>
        </w:rPr>
        <w:t>- REHABILITACIÓ</w:t>
      </w:r>
      <w:r w:rsidR="00781EA9" w:rsidRPr="00797679">
        <w:rPr>
          <w:rFonts w:ascii="Arial" w:hAnsi="Arial" w:cs="Arial"/>
          <w:b/>
          <w:bCs/>
          <w:sz w:val="24"/>
          <w:szCs w:val="24"/>
        </w:rPr>
        <w:t xml:space="preserve">N DEL ESTABLECIMIENTO:  </w:t>
      </w:r>
    </w:p>
    <w:p w14:paraId="042161B8" w14:textId="77777777" w:rsidR="00467DE7" w:rsidRPr="00797679" w:rsidRDefault="00467DE7"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 </w:t>
      </w:r>
      <w:r w:rsidR="00781EA9" w:rsidRPr="00797679">
        <w:rPr>
          <w:rFonts w:ascii="Arial" w:hAnsi="Arial" w:cs="Arial"/>
          <w:bCs/>
          <w:sz w:val="24"/>
          <w:szCs w:val="24"/>
        </w:rPr>
        <w:t>Mantener la situación de alerta mientras dure el viento zonda</w:t>
      </w:r>
      <w:r w:rsidRPr="00797679">
        <w:rPr>
          <w:rFonts w:ascii="Arial" w:hAnsi="Arial" w:cs="Arial"/>
          <w:bCs/>
          <w:sz w:val="24"/>
          <w:szCs w:val="24"/>
        </w:rPr>
        <w:t>.</w:t>
      </w:r>
    </w:p>
    <w:p w14:paraId="0FAE83C6" w14:textId="77777777" w:rsidR="00781EA9" w:rsidRPr="00797679" w:rsidRDefault="00781EA9"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 Reparar los daños en</w:t>
      </w:r>
      <w:r w:rsidR="00232FD4" w:rsidRPr="00797679">
        <w:rPr>
          <w:rFonts w:ascii="Arial" w:hAnsi="Arial" w:cs="Arial"/>
          <w:bCs/>
          <w:sz w:val="24"/>
          <w:szCs w:val="24"/>
        </w:rPr>
        <w:t xml:space="preserve"> el menor tiempo posible.</w:t>
      </w:r>
      <w:r w:rsidRPr="00797679">
        <w:rPr>
          <w:rFonts w:ascii="Arial" w:hAnsi="Arial" w:cs="Arial"/>
          <w:bCs/>
          <w:sz w:val="24"/>
          <w:szCs w:val="24"/>
        </w:rPr>
        <w:t xml:space="preserve">    </w:t>
      </w:r>
    </w:p>
    <w:p w14:paraId="3501F1B0" w14:textId="77777777" w:rsidR="00274BA2" w:rsidRPr="00797679" w:rsidRDefault="00232FD4"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                     </w:t>
      </w:r>
    </w:p>
    <w:p w14:paraId="26A1AD9A" w14:textId="77777777" w:rsidR="00845D16" w:rsidRPr="00797679" w:rsidRDefault="00845D16" w:rsidP="00976439">
      <w:pPr>
        <w:pStyle w:val="Encabezado"/>
        <w:tabs>
          <w:tab w:val="left" w:pos="708"/>
        </w:tabs>
        <w:jc w:val="both"/>
        <w:rPr>
          <w:rFonts w:ascii="Arial" w:hAnsi="Arial" w:cs="Arial"/>
          <w:bCs/>
          <w:sz w:val="24"/>
          <w:szCs w:val="24"/>
        </w:rPr>
      </w:pPr>
    </w:p>
    <w:p w14:paraId="238DBD6C" w14:textId="77777777" w:rsidR="00410D82" w:rsidRPr="00797679" w:rsidRDefault="00410D82" w:rsidP="00976439">
      <w:pPr>
        <w:pStyle w:val="Encabezado"/>
        <w:tabs>
          <w:tab w:val="left" w:pos="708"/>
        </w:tabs>
        <w:jc w:val="both"/>
        <w:rPr>
          <w:rFonts w:ascii="Arial" w:hAnsi="Arial" w:cs="Arial"/>
          <w:bCs/>
          <w:sz w:val="24"/>
          <w:szCs w:val="24"/>
        </w:rPr>
      </w:pPr>
    </w:p>
    <w:p w14:paraId="0FA88EDC" w14:textId="77777777" w:rsidR="00DA646C" w:rsidRPr="00797679" w:rsidRDefault="00DA646C" w:rsidP="00976439">
      <w:pPr>
        <w:pStyle w:val="Encabezado"/>
        <w:tabs>
          <w:tab w:val="left" w:pos="708"/>
        </w:tabs>
        <w:jc w:val="both"/>
        <w:rPr>
          <w:rFonts w:ascii="Arial" w:hAnsi="Arial" w:cs="Arial"/>
          <w:bCs/>
          <w:sz w:val="24"/>
          <w:szCs w:val="24"/>
        </w:rPr>
      </w:pPr>
    </w:p>
    <w:p w14:paraId="507D515B" w14:textId="77777777" w:rsidR="00DA646C" w:rsidRPr="00797679" w:rsidRDefault="00DA646C" w:rsidP="00976439">
      <w:pPr>
        <w:pStyle w:val="Encabezado"/>
        <w:tabs>
          <w:tab w:val="left" w:pos="708"/>
        </w:tabs>
        <w:jc w:val="both"/>
        <w:rPr>
          <w:rFonts w:ascii="Arial" w:hAnsi="Arial" w:cs="Arial"/>
          <w:bCs/>
          <w:sz w:val="24"/>
          <w:szCs w:val="24"/>
        </w:rPr>
      </w:pPr>
    </w:p>
    <w:p w14:paraId="72A6FC2D" w14:textId="77777777" w:rsidR="00DA646C" w:rsidRPr="00797679" w:rsidRDefault="00DA646C" w:rsidP="00976439">
      <w:pPr>
        <w:pStyle w:val="Encabezado"/>
        <w:tabs>
          <w:tab w:val="left" w:pos="708"/>
        </w:tabs>
        <w:jc w:val="both"/>
        <w:rPr>
          <w:rFonts w:ascii="Arial" w:hAnsi="Arial" w:cs="Arial"/>
          <w:bCs/>
          <w:sz w:val="24"/>
          <w:szCs w:val="24"/>
        </w:rPr>
      </w:pPr>
    </w:p>
    <w:p w14:paraId="0B254EAD" w14:textId="77777777" w:rsidR="00DA646C" w:rsidRPr="00797679" w:rsidRDefault="00DA646C" w:rsidP="00976439">
      <w:pPr>
        <w:pStyle w:val="Encabezado"/>
        <w:tabs>
          <w:tab w:val="left" w:pos="708"/>
        </w:tabs>
        <w:jc w:val="both"/>
        <w:rPr>
          <w:rFonts w:ascii="Arial" w:hAnsi="Arial" w:cs="Arial"/>
          <w:bCs/>
          <w:sz w:val="24"/>
          <w:szCs w:val="24"/>
        </w:rPr>
      </w:pPr>
    </w:p>
    <w:p w14:paraId="3147EDEF" w14:textId="77777777" w:rsidR="00DA646C" w:rsidRPr="00797679" w:rsidRDefault="00DA646C" w:rsidP="00976439">
      <w:pPr>
        <w:pStyle w:val="Encabezado"/>
        <w:tabs>
          <w:tab w:val="left" w:pos="708"/>
        </w:tabs>
        <w:jc w:val="both"/>
        <w:rPr>
          <w:rFonts w:ascii="Arial" w:hAnsi="Arial" w:cs="Arial"/>
          <w:bCs/>
          <w:sz w:val="24"/>
          <w:szCs w:val="24"/>
        </w:rPr>
      </w:pPr>
    </w:p>
    <w:p w14:paraId="2F7FAE4F" w14:textId="77777777" w:rsidR="00DA646C" w:rsidRPr="00797679" w:rsidRDefault="00DA646C" w:rsidP="00976439">
      <w:pPr>
        <w:pStyle w:val="Encabezado"/>
        <w:tabs>
          <w:tab w:val="left" w:pos="708"/>
        </w:tabs>
        <w:jc w:val="both"/>
        <w:rPr>
          <w:rFonts w:ascii="Arial" w:hAnsi="Arial" w:cs="Arial"/>
          <w:bCs/>
          <w:sz w:val="24"/>
          <w:szCs w:val="24"/>
        </w:rPr>
      </w:pPr>
    </w:p>
    <w:p w14:paraId="504EE749" w14:textId="77777777" w:rsidR="00DA646C" w:rsidRPr="00797679" w:rsidRDefault="00DA646C" w:rsidP="00976439">
      <w:pPr>
        <w:pStyle w:val="Encabezado"/>
        <w:tabs>
          <w:tab w:val="left" w:pos="708"/>
        </w:tabs>
        <w:jc w:val="both"/>
        <w:rPr>
          <w:rFonts w:ascii="Arial" w:hAnsi="Arial" w:cs="Arial"/>
          <w:bCs/>
          <w:sz w:val="24"/>
          <w:szCs w:val="24"/>
        </w:rPr>
      </w:pPr>
    </w:p>
    <w:p w14:paraId="7E0BCC82" w14:textId="77777777" w:rsidR="00DA646C" w:rsidRPr="00797679" w:rsidRDefault="00DA646C" w:rsidP="00976439">
      <w:pPr>
        <w:pStyle w:val="Encabezado"/>
        <w:tabs>
          <w:tab w:val="left" w:pos="708"/>
        </w:tabs>
        <w:jc w:val="both"/>
        <w:rPr>
          <w:rFonts w:ascii="Arial" w:hAnsi="Arial" w:cs="Arial"/>
          <w:bCs/>
          <w:sz w:val="24"/>
          <w:szCs w:val="24"/>
        </w:rPr>
      </w:pPr>
    </w:p>
    <w:p w14:paraId="25B19422" w14:textId="77777777" w:rsidR="00DA646C" w:rsidRPr="00797679" w:rsidRDefault="00DA646C" w:rsidP="00976439">
      <w:pPr>
        <w:pStyle w:val="Encabezado"/>
        <w:tabs>
          <w:tab w:val="left" w:pos="708"/>
        </w:tabs>
        <w:jc w:val="both"/>
        <w:rPr>
          <w:rFonts w:ascii="Arial" w:hAnsi="Arial" w:cs="Arial"/>
          <w:bCs/>
          <w:sz w:val="24"/>
          <w:szCs w:val="24"/>
        </w:rPr>
      </w:pPr>
    </w:p>
    <w:p w14:paraId="288CAE66" w14:textId="77777777" w:rsidR="00DA646C" w:rsidRPr="00797679" w:rsidRDefault="00DA646C" w:rsidP="00976439">
      <w:pPr>
        <w:pStyle w:val="Encabezado"/>
        <w:tabs>
          <w:tab w:val="left" w:pos="708"/>
        </w:tabs>
        <w:jc w:val="both"/>
        <w:rPr>
          <w:rFonts w:ascii="Arial" w:hAnsi="Arial" w:cs="Arial"/>
          <w:bCs/>
          <w:sz w:val="24"/>
          <w:szCs w:val="24"/>
        </w:rPr>
      </w:pPr>
    </w:p>
    <w:p w14:paraId="380B54EC" w14:textId="77777777" w:rsidR="00DA646C" w:rsidRPr="00797679" w:rsidRDefault="00DA646C" w:rsidP="00976439">
      <w:pPr>
        <w:pStyle w:val="Encabezado"/>
        <w:tabs>
          <w:tab w:val="left" w:pos="708"/>
        </w:tabs>
        <w:jc w:val="both"/>
        <w:rPr>
          <w:rFonts w:ascii="Arial" w:hAnsi="Arial" w:cs="Arial"/>
          <w:bCs/>
          <w:sz w:val="24"/>
          <w:szCs w:val="24"/>
        </w:rPr>
      </w:pPr>
    </w:p>
    <w:p w14:paraId="25C5C1B8" w14:textId="77777777" w:rsidR="00DA646C" w:rsidRPr="00797679" w:rsidRDefault="00DA646C" w:rsidP="00976439">
      <w:pPr>
        <w:pStyle w:val="Encabezado"/>
        <w:tabs>
          <w:tab w:val="left" w:pos="708"/>
        </w:tabs>
        <w:jc w:val="both"/>
        <w:rPr>
          <w:rFonts w:ascii="Arial" w:hAnsi="Arial" w:cs="Arial"/>
          <w:bCs/>
          <w:sz w:val="24"/>
          <w:szCs w:val="24"/>
        </w:rPr>
      </w:pPr>
    </w:p>
    <w:p w14:paraId="2EA57D79" w14:textId="77777777" w:rsidR="00DA646C" w:rsidRPr="00797679" w:rsidRDefault="00DA646C" w:rsidP="00976439">
      <w:pPr>
        <w:pStyle w:val="Encabezado"/>
        <w:tabs>
          <w:tab w:val="left" w:pos="708"/>
        </w:tabs>
        <w:jc w:val="both"/>
        <w:rPr>
          <w:rFonts w:ascii="Arial" w:hAnsi="Arial" w:cs="Arial"/>
          <w:bCs/>
          <w:sz w:val="24"/>
          <w:szCs w:val="24"/>
        </w:rPr>
      </w:pPr>
    </w:p>
    <w:p w14:paraId="1DCB4554" w14:textId="77777777" w:rsidR="00DA646C" w:rsidRPr="00797679" w:rsidRDefault="00DA646C" w:rsidP="00976439">
      <w:pPr>
        <w:pStyle w:val="Encabezado"/>
        <w:tabs>
          <w:tab w:val="left" w:pos="708"/>
        </w:tabs>
        <w:jc w:val="both"/>
        <w:rPr>
          <w:rFonts w:ascii="Arial" w:hAnsi="Arial" w:cs="Arial"/>
          <w:bCs/>
          <w:sz w:val="24"/>
          <w:szCs w:val="24"/>
        </w:rPr>
      </w:pPr>
    </w:p>
    <w:p w14:paraId="1A2F6E1A" w14:textId="77777777" w:rsidR="00DA646C" w:rsidRPr="00797679" w:rsidRDefault="00DA646C" w:rsidP="00976439">
      <w:pPr>
        <w:pStyle w:val="Encabezado"/>
        <w:tabs>
          <w:tab w:val="left" w:pos="708"/>
        </w:tabs>
        <w:jc w:val="both"/>
        <w:rPr>
          <w:rFonts w:ascii="Arial" w:hAnsi="Arial" w:cs="Arial"/>
          <w:bCs/>
          <w:sz w:val="24"/>
          <w:szCs w:val="24"/>
        </w:rPr>
      </w:pPr>
    </w:p>
    <w:p w14:paraId="289F92F8" w14:textId="77777777" w:rsidR="00DA646C" w:rsidRPr="00797679" w:rsidRDefault="00DA646C" w:rsidP="00976439">
      <w:pPr>
        <w:pStyle w:val="Encabezado"/>
        <w:tabs>
          <w:tab w:val="left" w:pos="708"/>
        </w:tabs>
        <w:jc w:val="both"/>
        <w:rPr>
          <w:rFonts w:ascii="Arial" w:hAnsi="Arial" w:cs="Arial"/>
          <w:bCs/>
          <w:sz w:val="24"/>
          <w:szCs w:val="24"/>
        </w:rPr>
      </w:pPr>
    </w:p>
    <w:p w14:paraId="0CD5FE6D" w14:textId="77777777" w:rsidR="00DA646C" w:rsidRPr="00797679" w:rsidRDefault="00DA646C" w:rsidP="00976439">
      <w:pPr>
        <w:pStyle w:val="Encabezado"/>
        <w:tabs>
          <w:tab w:val="left" w:pos="708"/>
        </w:tabs>
        <w:jc w:val="both"/>
        <w:rPr>
          <w:rFonts w:ascii="Arial" w:hAnsi="Arial" w:cs="Arial"/>
          <w:bCs/>
          <w:sz w:val="24"/>
          <w:szCs w:val="24"/>
        </w:rPr>
      </w:pPr>
    </w:p>
    <w:p w14:paraId="088E5645" w14:textId="77777777" w:rsidR="00DA646C" w:rsidRPr="00797679" w:rsidRDefault="00DA646C" w:rsidP="00976439">
      <w:pPr>
        <w:pStyle w:val="Encabezado"/>
        <w:tabs>
          <w:tab w:val="left" w:pos="708"/>
        </w:tabs>
        <w:jc w:val="both"/>
        <w:rPr>
          <w:rFonts w:ascii="Arial" w:hAnsi="Arial" w:cs="Arial"/>
          <w:bCs/>
          <w:sz w:val="24"/>
          <w:szCs w:val="24"/>
        </w:rPr>
      </w:pPr>
    </w:p>
    <w:p w14:paraId="57905128" w14:textId="77777777" w:rsidR="00DA646C" w:rsidRPr="00797679" w:rsidRDefault="00DA646C" w:rsidP="00976439">
      <w:pPr>
        <w:pStyle w:val="Encabezado"/>
        <w:tabs>
          <w:tab w:val="left" w:pos="708"/>
        </w:tabs>
        <w:jc w:val="both"/>
        <w:rPr>
          <w:rFonts w:ascii="Arial" w:hAnsi="Arial" w:cs="Arial"/>
          <w:bCs/>
          <w:sz w:val="24"/>
          <w:szCs w:val="24"/>
        </w:rPr>
      </w:pPr>
    </w:p>
    <w:p w14:paraId="56865F4B" w14:textId="77777777" w:rsidR="00976439" w:rsidRPr="00797679" w:rsidRDefault="00976439" w:rsidP="00976439">
      <w:pPr>
        <w:pStyle w:val="Encabezado"/>
        <w:tabs>
          <w:tab w:val="left" w:pos="708"/>
        </w:tabs>
        <w:jc w:val="both"/>
        <w:rPr>
          <w:rFonts w:ascii="Arial" w:hAnsi="Arial" w:cs="Arial"/>
          <w:bCs/>
          <w:sz w:val="24"/>
          <w:szCs w:val="24"/>
        </w:rPr>
      </w:pPr>
    </w:p>
    <w:p w14:paraId="7C02B26F" w14:textId="77777777" w:rsidR="00976439" w:rsidRPr="00797679" w:rsidRDefault="00976439" w:rsidP="00976439">
      <w:pPr>
        <w:pStyle w:val="Encabezado"/>
        <w:tabs>
          <w:tab w:val="left" w:pos="708"/>
        </w:tabs>
        <w:jc w:val="both"/>
        <w:rPr>
          <w:rFonts w:ascii="Arial" w:hAnsi="Arial" w:cs="Arial"/>
          <w:bCs/>
          <w:sz w:val="24"/>
          <w:szCs w:val="24"/>
        </w:rPr>
      </w:pPr>
    </w:p>
    <w:p w14:paraId="0E8445A3" w14:textId="77777777" w:rsidR="00976439" w:rsidRPr="00797679" w:rsidRDefault="00976439" w:rsidP="00976439">
      <w:pPr>
        <w:pStyle w:val="Encabezado"/>
        <w:tabs>
          <w:tab w:val="left" w:pos="708"/>
        </w:tabs>
        <w:jc w:val="both"/>
        <w:rPr>
          <w:rFonts w:ascii="Arial" w:hAnsi="Arial" w:cs="Arial"/>
          <w:bCs/>
          <w:sz w:val="24"/>
          <w:szCs w:val="24"/>
        </w:rPr>
      </w:pPr>
    </w:p>
    <w:p w14:paraId="037034B1" w14:textId="77777777" w:rsidR="00976439" w:rsidRPr="00797679" w:rsidRDefault="00976439" w:rsidP="00976439">
      <w:pPr>
        <w:pStyle w:val="Encabezado"/>
        <w:tabs>
          <w:tab w:val="left" w:pos="708"/>
        </w:tabs>
        <w:jc w:val="both"/>
        <w:rPr>
          <w:rFonts w:ascii="Arial" w:hAnsi="Arial" w:cs="Arial"/>
          <w:bCs/>
          <w:sz w:val="24"/>
          <w:szCs w:val="24"/>
        </w:rPr>
      </w:pPr>
    </w:p>
    <w:p w14:paraId="02A21FCE" w14:textId="77777777" w:rsidR="00976439" w:rsidRPr="00797679" w:rsidRDefault="00976439" w:rsidP="00976439">
      <w:pPr>
        <w:pStyle w:val="Encabezado"/>
        <w:tabs>
          <w:tab w:val="left" w:pos="708"/>
        </w:tabs>
        <w:jc w:val="both"/>
        <w:rPr>
          <w:rFonts w:ascii="Arial" w:hAnsi="Arial" w:cs="Arial"/>
          <w:bCs/>
          <w:sz w:val="24"/>
          <w:szCs w:val="24"/>
        </w:rPr>
      </w:pPr>
    </w:p>
    <w:p w14:paraId="20AAC97A" w14:textId="77777777" w:rsidR="00976439" w:rsidRPr="00797679" w:rsidRDefault="00976439" w:rsidP="00976439">
      <w:pPr>
        <w:pStyle w:val="Encabezado"/>
        <w:tabs>
          <w:tab w:val="left" w:pos="708"/>
        </w:tabs>
        <w:jc w:val="both"/>
        <w:rPr>
          <w:rFonts w:ascii="Arial" w:hAnsi="Arial" w:cs="Arial"/>
          <w:bCs/>
          <w:sz w:val="24"/>
          <w:szCs w:val="24"/>
        </w:rPr>
      </w:pPr>
    </w:p>
    <w:p w14:paraId="5300042B" w14:textId="77777777" w:rsidR="00DA646C" w:rsidRPr="00797679" w:rsidRDefault="00DA646C" w:rsidP="00976439">
      <w:pPr>
        <w:pStyle w:val="Encabezado"/>
        <w:tabs>
          <w:tab w:val="left" w:pos="708"/>
        </w:tabs>
        <w:jc w:val="both"/>
        <w:rPr>
          <w:rFonts w:ascii="Arial" w:hAnsi="Arial" w:cs="Arial"/>
          <w:bCs/>
          <w:sz w:val="24"/>
          <w:szCs w:val="24"/>
        </w:rPr>
      </w:pPr>
    </w:p>
    <w:p w14:paraId="42ACD4F7" w14:textId="77777777" w:rsidR="00DA646C" w:rsidRPr="00797679" w:rsidRDefault="00DA646C" w:rsidP="00976439">
      <w:pPr>
        <w:pStyle w:val="Encabezado"/>
        <w:tabs>
          <w:tab w:val="left" w:pos="567"/>
        </w:tabs>
        <w:jc w:val="both"/>
        <w:rPr>
          <w:rFonts w:ascii="Arial" w:hAnsi="Arial" w:cs="Arial"/>
          <w:bCs/>
          <w:sz w:val="24"/>
          <w:szCs w:val="24"/>
        </w:rPr>
      </w:pPr>
    </w:p>
    <w:p w14:paraId="7B72DE6B" w14:textId="77777777" w:rsidR="00DA646C" w:rsidRPr="00797679" w:rsidRDefault="00DA646C" w:rsidP="00976439">
      <w:pPr>
        <w:pStyle w:val="Encabezado"/>
        <w:tabs>
          <w:tab w:val="left" w:pos="708"/>
        </w:tabs>
        <w:jc w:val="both"/>
        <w:rPr>
          <w:rFonts w:ascii="Arial" w:hAnsi="Arial" w:cs="Arial"/>
          <w:bCs/>
          <w:sz w:val="24"/>
          <w:szCs w:val="24"/>
        </w:rPr>
      </w:pPr>
    </w:p>
    <w:p w14:paraId="00CBB526" w14:textId="77777777" w:rsidR="008A1003" w:rsidRPr="00797679" w:rsidRDefault="008A1003" w:rsidP="00976439">
      <w:pPr>
        <w:pStyle w:val="Encabezado"/>
        <w:tabs>
          <w:tab w:val="left" w:pos="708"/>
        </w:tabs>
        <w:jc w:val="both"/>
        <w:rPr>
          <w:rFonts w:ascii="Arial" w:hAnsi="Arial" w:cs="Arial"/>
          <w:bCs/>
          <w:sz w:val="24"/>
          <w:szCs w:val="24"/>
        </w:rPr>
      </w:pPr>
    </w:p>
    <w:p w14:paraId="21F1131A" w14:textId="77777777" w:rsidR="00781EA9" w:rsidRPr="00D32656" w:rsidRDefault="004410AE" w:rsidP="008E3522">
      <w:pPr>
        <w:pStyle w:val="Encabezado"/>
        <w:numPr>
          <w:ilvl w:val="0"/>
          <w:numId w:val="22"/>
        </w:numPr>
        <w:tabs>
          <w:tab w:val="left" w:pos="284"/>
        </w:tabs>
        <w:ind w:left="0" w:hanging="426"/>
        <w:jc w:val="both"/>
        <w:rPr>
          <w:rFonts w:ascii="Arial" w:hAnsi="Arial" w:cs="Arial"/>
          <w:b/>
          <w:bCs/>
          <w:sz w:val="24"/>
          <w:szCs w:val="24"/>
        </w:rPr>
      </w:pPr>
      <w:r w:rsidRPr="00D32656">
        <w:rPr>
          <w:rFonts w:ascii="Arial" w:hAnsi="Arial" w:cs="Arial"/>
          <w:b/>
          <w:bCs/>
          <w:sz w:val="24"/>
          <w:szCs w:val="24"/>
        </w:rPr>
        <w:t>INCENDIO/ EXPLOSIÓN</w:t>
      </w:r>
    </w:p>
    <w:p w14:paraId="38768AF0" w14:textId="77777777" w:rsidR="00781EA9" w:rsidRPr="00797679" w:rsidRDefault="00781EA9" w:rsidP="00976439">
      <w:pPr>
        <w:pStyle w:val="Encabezado"/>
        <w:tabs>
          <w:tab w:val="left" w:pos="708"/>
        </w:tabs>
        <w:jc w:val="both"/>
        <w:rPr>
          <w:rFonts w:ascii="Arial" w:hAnsi="Arial" w:cs="Arial"/>
          <w:bCs/>
          <w:sz w:val="24"/>
          <w:szCs w:val="24"/>
        </w:rPr>
      </w:pPr>
    </w:p>
    <w:p w14:paraId="36BCEAE6" w14:textId="77777777" w:rsidR="00781EA9" w:rsidRPr="00797679" w:rsidRDefault="00781EA9" w:rsidP="00976439">
      <w:pPr>
        <w:pStyle w:val="Encabezado"/>
        <w:tabs>
          <w:tab w:val="num" w:pos="567"/>
        </w:tabs>
        <w:jc w:val="both"/>
        <w:rPr>
          <w:rFonts w:ascii="Arial" w:hAnsi="Arial" w:cs="Arial"/>
          <w:b/>
          <w:bCs/>
          <w:sz w:val="24"/>
          <w:szCs w:val="24"/>
        </w:rPr>
      </w:pPr>
      <w:r w:rsidRPr="00797679">
        <w:rPr>
          <w:rFonts w:ascii="Arial" w:hAnsi="Arial" w:cs="Arial"/>
          <w:b/>
          <w:bCs/>
          <w:sz w:val="24"/>
          <w:szCs w:val="24"/>
        </w:rPr>
        <w:lastRenderedPageBreak/>
        <w:t xml:space="preserve">- INFRAESTRUCTURA AFECTADA:  </w:t>
      </w:r>
    </w:p>
    <w:p w14:paraId="088C434A" w14:textId="77777777" w:rsidR="00781EA9" w:rsidRPr="00797679" w:rsidRDefault="00781EA9"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 </w:t>
      </w:r>
      <w:r w:rsidR="00467DE7" w:rsidRPr="00797679">
        <w:rPr>
          <w:rFonts w:ascii="Arial" w:hAnsi="Arial" w:cs="Arial"/>
          <w:bCs/>
          <w:sz w:val="24"/>
          <w:szCs w:val="24"/>
        </w:rPr>
        <w:t>E</w:t>
      </w:r>
      <w:r w:rsidRPr="00797679">
        <w:rPr>
          <w:rFonts w:ascii="Arial" w:hAnsi="Arial" w:cs="Arial"/>
          <w:bCs/>
          <w:sz w:val="24"/>
          <w:szCs w:val="24"/>
        </w:rPr>
        <w:t xml:space="preserve">dificios e instalaciones.                                                         </w:t>
      </w:r>
    </w:p>
    <w:p w14:paraId="07FE172C" w14:textId="77777777" w:rsidR="00781EA9" w:rsidRPr="00797679" w:rsidRDefault="00781EA9" w:rsidP="00976439">
      <w:pPr>
        <w:pStyle w:val="Encabezado"/>
        <w:tabs>
          <w:tab w:val="left" w:pos="708"/>
        </w:tabs>
        <w:jc w:val="both"/>
        <w:rPr>
          <w:rFonts w:ascii="Arial" w:hAnsi="Arial" w:cs="Arial"/>
          <w:bCs/>
          <w:sz w:val="24"/>
          <w:szCs w:val="24"/>
        </w:rPr>
      </w:pPr>
    </w:p>
    <w:p w14:paraId="39CBA9AF" w14:textId="77777777" w:rsidR="00781EA9" w:rsidRPr="00797679" w:rsidRDefault="00781EA9" w:rsidP="00976439">
      <w:pPr>
        <w:pStyle w:val="Encabezado"/>
        <w:widowControl w:val="0"/>
        <w:tabs>
          <w:tab w:val="left" w:pos="708"/>
        </w:tabs>
        <w:suppressAutoHyphens w:val="0"/>
        <w:jc w:val="both"/>
        <w:rPr>
          <w:rFonts w:ascii="Arial" w:hAnsi="Arial" w:cs="Arial"/>
          <w:b/>
          <w:bCs/>
          <w:sz w:val="24"/>
          <w:szCs w:val="24"/>
        </w:rPr>
      </w:pPr>
      <w:r w:rsidRPr="00797679">
        <w:rPr>
          <w:rFonts w:ascii="Arial" w:hAnsi="Arial" w:cs="Arial"/>
          <w:b/>
          <w:bCs/>
          <w:sz w:val="24"/>
          <w:szCs w:val="24"/>
        </w:rPr>
        <w:t xml:space="preserve">- EMERGENCIA: </w:t>
      </w:r>
    </w:p>
    <w:p w14:paraId="553968FA" w14:textId="77777777" w:rsidR="00781EA9" w:rsidRPr="00797679" w:rsidRDefault="00781EA9" w:rsidP="00976439">
      <w:pPr>
        <w:pStyle w:val="Encabezado"/>
        <w:widowControl w:val="0"/>
        <w:tabs>
          <w:tab w:val="left" w:pos="142"/>
        </w:tabs>
        <w:suppressAutoHyphens w:val="0"/>
        <w:ind w:left="142"/>
        <w:jc w:val="both"/>
        <w:rPr>
          <w:rFonts w:ascii="Arial" w:hAnsi="Arial" w:cs="Arial"/>
          <w:bCs/>
          <w:sz w:val="24"/>
          <w:szCs w:val="24"/>
        </w:rPr>
      </w:pPr>
      <w:r w:rsidRPr="00797679">
        <w:rPr>
          <w:rFonts w:ascii="Arial" w:hAnsi="Arial" w:cs="Arial"/>
          <w:bCs/>
          <w:sz w:val="24"/>
          <w:szCs w:val="24"/>
        </w:rPr>
        <w:t xml:space="preserve">Calcinación y colapso parcial </w:t>
      </w:r>
      <w:r w:rsidR="007879E6" w:rsidRPr="00797679">
        <w:rPr>
          <w:rFonts w:ascii="Arial" w:hAnsi="Arial" w:cs="Arial"/>
          <w:bCs/>
          <w:sz w:val="24"/>
          <w:szCs w:val="24"/>
        </w:rPr>
        <w:t xml:space="preserve">o total </w:t>
      </w:r>
      <w:r w:rsidRPr="00797679">
        <w:rPr>
          <w:rFonts w:ascii="Arial" w:hAnsi="Arial" w:cs="Arial"/>
          <w:bCs/>
          <w:sz w:val="24"/>
          <w:szCs w:val="24"/>
        </w:rPr>
        <w:t>del edificio. Las explosiones luego de producirse pueden ser focos generadores de incendio.</w:t>
      </w:r>
    </w:p>
    <w:p w14:paraId="167D26D3" w14:textId="77777777" w:rsidR="00781EA9" w:rsidRPr="00797679" w:rsidRDefault="00781EA9" w:rsidP="00976439">
      <w:pPr>
        <w:pStyle w:val="Encabezado"/>
        <w:tabs>
          <w:tab w:val="left" w:pos="708"/>
        </w:tabs>
        <w:ind w:left="142"/>
        <w:jc w:val="both"/>
        <w:rPr>
          <w:rFonts w:ascii="Arial" w:hAnsi="Arial" w:cs="Arial"/>
          <w:bCs/>
          <w:sz w:val="24"/>
          <w:szCs w:val="24"/>
        </w:rPr>
      </w:pPr>
    </w:p>
    <w:p w14:paraId="5A47249F" w14:textId="77777777" w:rsidR="00781EA9" w:rsidRPr="00797679" w:rsidRDefault="00781EA9" w:rsidP="00976439">
      <w:pPr>
        <w:pStyle w:val="Encabezado"/>
        <w:tabs>
          <w:tab w:val="left" w:pos="708"/>
        </w:tabs>
        <w:jc w:val="both"/>
        <w:rPr>
          <w:rFonts w:ascii="Arial" w:hAnsi="Arial" w:cs="Arial"/>
          <w:bCs/>
          <w:sz w:val="24"/>
          <w:szCs w:val="24"/>
        </w:rPr>
      </w:pPr>
    </w:p>
    <w:p w14:paraId="7654DBE6" w14:textId="77777777" w:rsidR="00E65954" w:rsidRPr="00797679" w:rsidRDefault="00781EA9" w:rsidP="00976439">
      <w:pPr>
        <w:pStyle w:val="Encabezado"/>
        <w:tabs>
          <w:tab w:val="left" w:pos="708"/>
        </w:tabs>
        <w:jc w:val="both"/>
        <w:rPr>
          <w:rFonts w:ascii="Arial" w:hAnsi="Arial" w:cs="Arial"/>
          <w:b/>
          <w:bCs/>
          <w:sz w:val="24"/>
          <w:szCs w:val="24"/>
        </w:rPr>
      </w:pPr>
      <w:r w:rsidRPr="00797679">
        <w:rPr>
          <w:rFonts w:ascii="Arial" w:hAnsi="Arial" w:cs="Arial"/>
          <w:b/>
          <w:bCs/>
          <w:sz w:val="24"/>
          <w:szCs w:val="24"/>
        </w:rPr>
        <w:t>- RIESGO:</w:t>
      </w:r>
    </w:p>
    <w:p w14:paraId="3084F53A" w14:textId="77777777" w:rsidR="00E65954" w:rsidRPr="00797679" w:rsidRDefault="00781EA9" w:rsidP="00006447">
      <w:pPr>
        <w:pStyle w:val="Encabezado"/>
        <w:numPr>
          <w:ilvl w:val="0"/>
          <w:numId w:val="20"/>
        </w:numPr>
        <w:tabs>
          <w:tab w:val="clear" w:pos="4419"/>
          <w:tab w:val="clear" w:pos="8838"/>
          <w:tab w:val="center" w:pos="709"/>
        </w:tabs>
        <w:ind w:left="709" w:hanging="425"/>
        <w:jc w:val="both"/>
        <w:rPr>
          <w:rFonts w:ascii="Arial" w:hAnsi="Arial" w:cs="Arial"/>
          <w:bCs/>
          <w:sz w:val="24"/>
          <w:szCs w:val="24"/>
        </w:rPr>
      </w:pPr>
      <w:r w:rsidRPr="00797679">
        <w:rPr>
          <w:rFonts w:ascii="Arial" w:hAnsi="Arial" w:cs="Arial"/>
          <w:bCs/>
          <w:sz w:val="24"/>
          <w:szCs w:val="24"/>
        </w:rPr>
        <w:t xml:space="preserve">Calcinación de todo elemento o instalación combustible con generación de humo y calor. </w:t>
      </w:r>
    </w:p>
    <w:p w14:paraId="77C0707C" w14:textId="77777777" w:rsidR="00781EA9" w:rsidRPr="00797679" w:rsidRDefault="00983968" w:rsidP="00006447">
      <w:pPr>
        <w:pStyle w:val="Encabezado"/>
        <w:numPr>
          <w:ilvl w:val="0"/>
          <w:numId w:val="20"/>
        </w:numPr>
        <w:tabs>
          <w:tab w:val="clear" w:pos="4419"/>
          <w:tab w:val="clear" w:pos="8838"/>
          <w:tab w:val="center" w:pos="709"/>
        </w:tabs>
        <w:ind w:left="709" w:hanging="425"/>
        <w:jc w:val="both"/>
        <w:rPr>
          <w:rFonts w:ascii="Arial" w:hAnsi="Arial" w:cs="Arial"/>
          <w:bCs/>
          <w:sz w:val="24"/>
          <w:szCs w:val="24"/>
        </w:rPr>
      </w:pPr>
      <w:r w:rsidRPr="00797679">
        <w:rPr>
          <w:rFonts w:ascii="Arial" w:hAnsi="Arial" w:cs="Arial"/>
          <w:bCs/>
          <w:sz w:val="24"/>
          <w:szCs w:val="24"/>
        </w:rPr>
        <w:t>A</w:t>
      </w:r>
      <w:r w:rsidR="00E65954" w:rsidRPr="00797679">
        <w:rPr>
          <w:rFonts w:ascii="Arial" w:hAnsi="Arial" w:cs="Arial"/>
          <w:bCs/>
          <w:sz w:val="24"/>
          <w:szCs w:val="24"/>
        </w:rPr>
        <w:t>sfixia y quemaduras de</w:t>
      </w:r>
      <w:r w:rsidR="00781EA9" w:rsidRPr="00797679">
        <w:rPr>
          <w:rFonts w:ascii="Arial" w:hAnsi="Arial" w:cs="Arial"/>
          <w:bCs/>
          <w:sz w:val="24"/>
          <w:szCs w:val="24"/>
        </w:rPr>
        <w:t xml:space="preserve"> persona</w:t>
      </w:r>
      <w:r w:rsidR="00E65954" w:rsidRPr="00797679">
        <w:rPr>
          <w:rFonts w:ascii="Arial" w:hAnsi="Arial" w:cs="Arial"/>
          <w:bCs/>
          <w:sz w:val="24"/>
          <w:szCs w:val="24"/>
        </w:rPr>
        <w:t>s</w:t>
      </w:r>
      <w:r w:rsidR="00781EA9" w:rsidRPr="00797679">
        <w:rPr>
          <w:rFonts w:ascii="Arial" w:hAnsi="Arial" w:cs="Arial"/>
          <w:bCs/>
          <w:sz w:val="24"/>
          <w:szCs w:val="24"/>
        </w:rPr>
        <w:t xml:space="preserve">.  </w:t>
      </w:r>
    </w:p>
    <w:p w14:paraId="2CA82AA7" w14:textId="77777777" w:rsidR="00781EA9" w:rsidRPr="00797679" w:rsidRDefault="00781EA9" w:rsidP="00976439">
      <w:pPr>
        <w:pStyle w:val="Encabezado"/>
        <w:tabs>
          <w:tab w:val="center" w:pos="567"/>
          <w:tab w:val="left" w:pos="708"/>
        </w:tabs>
        <w:ind w:left="851"/>
        <w:jc w:val="both"/>
        <w:rPr>
          <w:rFonts w:ascii="Arial" w:hAnsi="Arial" w:cs="Arial"/>
          <w:bCs/>
          <w:sz w:val="24"/>
          <w:szCs w:val="24"/>
        </w:rPr>
      </w:pPr>
      <w:r w:rsidRPr="00797679">
        <w:rPr>
          <w:rFonts w:ascii="Arial" w:hAnsi="Arial" w:cs="Arial"/>
          <w:bCs/>
          <w:sz w:val="24"/>
          <w:szCs w:val="24"/>
        </w:rPr>
        <w:t xml:space="preserve"> </w:t>
      </w:r>
    </w:p>
    <w:p w14:paraId="4A7907D5" w14:textId="77777777" w:rsidR="00781EA9" w:rsidRPr="00797679" w:rsidRDefault="00781EA9" w:rsidP="00976439">
      <w:pPr>
        <w:pStyle w:val="Encabezado"/>
        <w:tabs>
          <w:tab w:val="left" w:pos="708"/>
        </w:tabs>
        <w:jc w:val="both"/>
        <w:rPr>
          <w:rFonts w:ascii="Arial" w:hAnsi="Arial" w:cs="Arial"/>
          <w:bCs/>
          <w:sz w:val="24"/>
          <w:szCs w:val="24"/>
        </w:rPr>
      </w:pPr>
    </w:p>
    <w:p w14:paraId="202E54F1" w14:textId="77777777" w:rsidR="00781EA9" w:rsidRPr="00797679" w:rsidRDefault="00781EA9" w:rsidP="00976439">
      <w:pPr>
        <w:pStyle w:val="Encabezado"/>
        <w:tabs>
          <w:tab w:val="left" w:pos="708"/>
          <w:tab w:val="left" w:pos="1134"/>
        </w:tabs>
        <w:jc w:val="both"/>
        <w:rPr>
          <w:rFonts w:ascii="Arial" w:hAnsi="Arial" w:cs="Arial"/>
          <w:b/>
          <w:bCs/>
          <w:sz w:val="24"/>
          <w:szCs w:val="24"/>
        </w:rPr>
      </w:pPr>
      <w:r w:rsidRPr="00797679">
        <w:rPr>
          <w:rFonts w:ascii="Arial" w:hAnsi="Arial" w:cs="Arial"/>
          <w:b/>
          <w:bCs/>
          <w:sz w:val="24"/>
          <w:szCs w:val="24"/>
        </w:rPr>
        <w:t xml:space="preserve">- EFECTO AMBIENTAL ADVERSO:   </w:t>
      </w:r>
    </w:p>
    <w:p w14:paraId="2C7D5DDF" w14:textId="77777777" w:rsidR="00781EA9" w:rsidRPr="00797679" w:rsidRDefault="00781EA9"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Contaminación del medio ambiente por gases y productos de la combustión.  </w:t>
      </w:r>
    </w:p>
    <w:p w14:paraId="6086EFF4" w14:textId="77777777" w:rsidR="00781EA9" w:rsidRPr="00797679" w:rsidRDefault="00781EA9" w:rsidP="00976439">
      <w:pPr>
        <w:pStyle w:val="Encabezado"/>
        <w:tabs>
          <w:tab w:val="left" w:pos="708"/>
        </w:tabs>
        <w:jc w:val="both"/>
        <w:rPr>
          <w:rFonts w:ascii="Arial" w:hAnsi="Arial" w:cs="Arial"/>
          <w:bCs/>
          <w:sz w:val="24"/>
          <w:szCs w:val="24"/>
        </w:rPr>
      </w:pPr>
    </w:p>
    <w:p w14:paraId="33B04978" w14:textId="77777777" w:rsidR="000E020A" w:rsidRPr="00797679" w:rsidRDefault="000E020A" w:rsidP="00976439">
      <w:pPr>
        <w:pStyle w:val="Encabezado"/>
        <w:tabs>
          <w:tab w:val="left" w:pos="708"/>
        </w:tabs>
        <w:jc w:val="both"/>
        <w:rPr>
          <w:rFonts w:ascii="Arial" w:hAnsi="Arial" w:cs="Arial"/>
          <w:bCs/>
          <w:sz w:val="24"/>
          <w:szCs w:val="24"/>
        </w:rPr>
      </w:pPr>
    </w:p>
    <w:p w14:paraId="0CFF54AB" w14:textId="77777777" w:rsidR="00781EA9" w:rsidRPr="00797679" w:rsidRDefault="00781EA9" w:rsidP="00976439">
      <w:pPr>
        <w:pStyle w:val="Encabezado"/>
        <w:tabs>
          <w:tab w:val="left" w:pos="708"/>
        </w:tabs>
        <w:jc w:val="both"/>
        <w:rPr>
          <w:rFonts w:ascii="Arial" w:hAnsi="Arial" w:cs="Arial"/>
          <w:b/>
          <w:bCs/>
          <w:sz w:val="24"/>
          <w:szCs w:val="24"/>
        </w:rPr>
      </w:pPr>
      <w:r w:rsidRPr="00797679">
        <w:rPr>
          <w:rFonts w:ascii="Arial" w:hAnsi="Arial" w:cs="Arial"/>
          <w:b/>
          <w:bCs/>
          <w:sz w:val="24"/>
          <w:szCs w:val="24"/>
        </w:rPr>
        <w:t>- NECESIDAD DE EQUIPOS Y SUMINISTROS:</w:t>
      </w:r>
    </w:p>
    <w:p w14:paraId="3A5FCFF4" w14:textId="77777777" w:rsidR="00781EA9" w:rsidRPr="00797679" w:rsidRDefault="00781EA9" w:rsidP="00976439">
      <w:pPr>
        <w:pStyle w:val="Encabezado"/>
        <w:tabs>
          <w:tab w:val="left" w:pos="708"/>
        </w:tabs>
        <w:jc w:val="both"/>
        <w:rPr>
          <w:rFonts w:ascii="Arial" w:hAnsi="Arial" w:cs="Arial"/>
          <w:bCs/>
          <w:sz w:val="24"/>
          <w:szCs w:val="24"/>
        </w:rPr>
      </w:pPr>
    </w:p>
    <w:p w14:paraId="08B9A773" w14:textId="77777777" w:rsidR="00781EA9" w:rsidRPr="00797679" w:rsidRDefault="00781EA9" w:rsidP="00393EBF">
      <w:pPr>
        <w:pStyle w:val="Encabezado"/>
        <w:numPr>
          <w:ilvl w:val="0"/>
          <w:numId w:val="13"/>
        </w:numPr>
        <w:tabs>
          <w:tab w:val="clear" w:pos="2592"/>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 xml:space="preserve">Extintor de polvo químico </w:t>
      </w:r>
      <w:r w:rsidR="00395E7B" w:rsidRPr="00797679">
        <w:rPr>
          <w:rFonts w:ascii="Arial" w:hAnsi="Arial" w:cs="Arial"/>
          <w:bCs/>
          <w:sz w:val="24"/>
          <w:szCs w:val="24"/>
        </w:rPr>
        <w:t xml:space="preserve">seco </w:t>
      </w:r>
      <w:r w:rsidRPr="00797679">
        <w:rPr>
          <w:rFonts w:ascii="Arial" w:hAnsi="Arial" w:cs="Arial"/>
          <w:bCs/>
          <w:sz w:val="24"/>
          <w:szCs w:val="24"/>
        </w:rPr>
        <w:t>triclase (</w:t>
      </w:r>
      <w:r w:rsidR="00E76A3C" w:rsidRPr="00797679">
        <w:rPr>
          <w:rFonts w:ascii="Arial" w:hAnsi="Arial" w:cs="Arial"/>
          <w:bCs/>
          <w:sz w:val="24"/>
          <w:szCs w:val="24"/>
        </w:rPr>
        <w:t>ABC)</w:t>
      </w:r>
      <w:r w:rsidR="006F7DB2">
        <w:rPr>
          <w:rFonts w:ascii="Arial" w:hAnsi="Arial" w:cs="Arial"/>
          <w:bCs/>
          <w:sz w:val="24"/>
          <w:szCs w:val="24"/>
        </w:rPr>
        <w:t xml:space="preserve"> y otros</w:t>
      </w:r>
      <w:r w:rsidRPr="00797679">
        <w:rPr>
          <w:rFonts w:ascii="Arial" w:hAnsi="Arial" w:cs="Arial"/>
          <w:bCs/>
          <w:sz w:val="24"/>
          <w:szCs w:val="24"/>
        </w:rPr>
        <w:t>.</w:t>
      </w:r>
    </w:p>
    <w:p w14:paraId="55599827" w14:textId="77777777" w:rsidR="00E65954" w:rsidRPr="00797679" w:rsidRDefault="00781EA9" w:rsidP="00393EBF">
      <w:pPr>
        <w:pStyle w:val="Encabezado"/>
        <w:numPr>
          <w:ilvl w:val="0"/>
          <w:numId w:val="13"/>
        </w:numPr>
        <w:tabs>
          <w:tab w:val="clear" w:pos="2592"/>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 xml:space="preserve">Botiquín de primeros auxilios. </w:t>
      </w:r>
    </w:p>
    <w:p w14:paraId="692F04E7" w14:textId="77777777" w:rsidR="00E65954" w:rsidRPr="00797679" w:rsidRDefault="00E65954" w:rsidP="00393EBF">
      <w:pPr>
        <w:pStyle w:val="Encabezado"/>
        <w:numPr>
          <w:ilvl w:val="0"/>
          <w:numId w:val="13"/>
        </w:numPr>
        <w:tabs>
          <w:tab w:val="clear" w:pos="2592"/>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 xml:space="preserve">Barretas o similar. </w:t>
      </w:r>
    </w:p>
    <w:p w14:paraId="4BDC11F8" w14:textId="77777777" w:rsidR="00E65954" w:rsidRPr="00797679" w:rsidRDefault="00E65954" w:rsidP="00393EBF">
      <w:pPr>
        <w:pStyle w:val="Encabezado"/>
        <w:numPr>
          <w:ilvl w:val="0"/>
          <w:numId w:val="13"/>
        </w:numPr>
        <w:tabs>
          <w:tab w:val="clear" w:pos="2592"/>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 xml:space="preserve">Protector facial. </w:t>
      </w:r>
    </w:p>
    <w:p w14:paraId="54AA4131" w14:textId="77777777" w:rsidR="00E65954" w:rsidRPr="00797679" w:rsidRDefault="00E65954" w:rsidP="00976439">
      <w:pPr>
        <w:tabs>
          <w:tab w:val="center" w:pos="851"/>
          <w:tab w:val="center" w:pos="4419"/>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 xml:space="preserve"> </w:t>
      </w:r>
    </w:p>
    <w:p w14:paraId="2293D66F" w14:textId="77777777" w:rsidR="00781EA9" w:rsidRPr="00797679" w:rsidRDefault="00781EA9" w:rsidP="00976439">
      <w:pPr>
        <w:pStyle w:val="Encabezado"/>
        <w:tabs>
          <w:tab w:val="left" w:pos="708"/>
        </w:tabs>
        <w:jc w:val="both"/>
        <w:rPr>
          <w:rFonts w:ascii="Arial" w:hAnsi="Arial" w:cs="Arial"/>
          <w:bCs/>
          <w:sz w:val="24"/>
          <w:szCs w:val="24"/>
        </w:rPr>
      </w:pPr>
    </w:p>
    <w:p w14:paraId="1C962DCD" w14:textId="77777777" w:rsidR="00781EA9" w:rsidRPr="00797679" w:rsidRDefault="00781EA9" w:rsidP="00976439">
      <w:pPr>
        <w:pStyle w:val="Encabezado"/>
        <w:tabs>
          <w:tab w:val="left" w:pos="708"/>
        </w:tabs>
        <w:jc w:val="both"/>
        <w:rPr>
          <w:rFonts w:ascii="Arial" w:hAnsi="Arial" w:cs="Arial"/>
          <w:b/>
          <w:bCs/>
          <w:sz w:val="24"/>
          <w:szCs w:val="24"/>
        </w:rPr>
      </w:pPr>
      <w:r w:rsidRPr="00797679">
        <w:rPr>
          <w:rFonts w:ascii="Arial" w:hAnsi="Arial" w:cs="Arial"/>
          <w:b/>
          <w:bCs/>
          <w:sz w:val="24"/>
          <w:szCs w:val="24"/>
        </w:rPr>
        <w:t xml:space="preserve">- ACCIONES A DESARROLLAR:   </w:t>
      </w:r>
    </w:p>
    <w:p w14:paraId="4867E445" w14:textId="77777777" w:rsidR="00781EA9" w:rsidRPr="00797679" w:rsidRDefault="00781EA9"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 xml:space="preserve">El </w:t>
      </w:r>
      <w:r w:rsidR="00531886" w:rsidRPr="00797679">
        <w:rPr>
          <w:rFonts w:ascii="Arial" w:hAnsi="Arial" w:cs="Arial"/>
          <w:bCs/>
          <w:sz w:val="24"/>
          <w:szCs w:val="24"/>
        </w:rPr>
        <w:t xml:space="preserve">responsable </w:t>
      </w:r>
      <w:r w:rsidRPr="00797679">
        <w:rPr>
          <w:rFonts w:ascii="Arial" w:hAnsi="Arial" w:cs="Arial"/>
          <w:bCs/>
          <w:sz w:val="24"/>
          <w:szCs w:val="24"/>
        </w:rPr>
        <w:t>de</w:t>
      </w:r>
      <w:r w:rsidR="00531886" w:rsidRPr="00797679">
        <w:rPr>
          <w:rFonts w:ascii="Arial" w:hAnsi="Arial" w:cs="Arial"/>
          <w:bCs/>
          <w:sz w:val="24"/>
          <w:szCs w:val="24"/>
        </w:rPr>
        <w:t>l</w:t>
      </w:r>
      <w:r w:rsidRPr="00797679">
        <w:rPr>
          <w:rFonts w:ascii="Arial" w:hAnsi="Arial" w:cs="Arial"/>
          <w:bCs/>
          <w:sz w:val="24"/>
          <w:szCs w:val="24"/>
        </w:rPr>
        <w:t xml:space="preserve"> </w:t>
      </w:r>
      <w:r w:rsidR="00531886" w:rsidRPr="00797679">
        <w:rPr>
          <w:rFonts w:ascii="Arial" w:hAnsi="Arial" w:cs="Arial"/>
          <w:bCs/>
          <w:sz w:val="24"/>
          <w:szCs w:val="24"/>
        </w:rPr>
        <w:t>establecimiento</w:t>
      </w:r>
      <w:r w:rsidRPr="00797679">
        <w:rPr>
          <w:rFonts w:ascii="Arial" w:hAnsi="Arial" w:cs="Arial"/>
          <w:bCs/>
          <w:sz w:val="24"/>
          <w:szCs w:val="24"/>
        </w:rPr>
        <w:t>, deberá coordinar e instrumentar con el personal la ejecución de las siguientes tareas:</w:t>
      </w:r>
    </w:p>
    <w:p w14:paraId="54ACF9E4" w14:textId="77777777" w:rsidR="00781EA9" w:rsidRPr="00797679" w:rsidRDefault="00781EA9" w:rsidP="00976439">
      <w:pPr>
        <w:pStyle w:val="Encabezado"/>
        <w:tabs>
          <w:tab w:val="left" w:pos="708"/>
        </w:tabs>
        <w:suppressAutoHyphens w:val="0"/>
        <w:ind w:left="709" w:hanging="283"/>
        <w:jc w:val="both"/>
        <w:rPr>
          <w:rFonts w:ascii="Arial" w:hAnsi="Arial" w:cs="Arial"/>
          <w:bCs/>
          <w:sz w:val="24"/>
          <w:szCs w:val="24"/>
        </w:rPr>
      </w:pPr>
    </w:p>
    <w:p w14:paraId="0AFB7CF8" w14:textId="77777777" w:rsidR="00A22D5B" w:rsidRPr="00797679" w:rsidRDefault="00781EA9" w:rsidP="00006447">
      <w:pPr>
        <w:pStyle w:val="Encabezado"/>
        <w:numPr>
          <w:ilvl w:val="0"/>
          <w:numId w:val="14"/>
        </w:numPr>
        <w:tabs>
          <w:tab w:val="clear" w:pos="4419"/>
          <w:tab w:val="left" w:pos="709"/>
        </w:tabs>
        <w:suppressAutoHyphens w:val="0"/>
        <w:ind w:left="709" w:hanging="425"/>
        <w:jc w:val="both"/>
        <w:rPr>
          <w:rFonts w:ascii="Arial" w:hAnsi="Arial" w:cs="Arial"/>
          <w:bCs/>
          <w:sz w:val="24"/>
          <w:szCs w:val="24"/>
        </w:rPr>
      </w:pPr>
      <w:r w:rsidRPr="00797679">
        <w:rPr>
          <w:rFonts w:ascii="Arial" w:hAnsi="Arial" w:cs="Arial"/>
          <w:bCs/>
          <w:sz w:val="24"/>
          <w:szCs w:val="24"/>
        </w:rPr>
        <w:t>Generar la alerta</w:t>
      </w:r>
    </w:p>
    <w:p w14:paraId="6CF5E11A" w14:textId="77777777" w:rsidR="00A22D5B" w:rsidRPr="00797679" w:rsidRDefault="00A22D5B" w:rsidP="00006447">
      <w:pPr>
        <w:pStyle w:val="Encabezado"/>
        <w:numPr>
          <w:ilvl w:val="0"/>
          <w:numId w:val="14"/>
        </w:numPr>
        <w:tabs>
          <w:tab w:val="clear" w:pos="4419"/>
          <w:tab w:val="left" w:pos="709"/>
        </w:tabs>
        <w:suppressAutoHyphens w:val="0"/>
        <w:ind w:left="709" w:hanging="425"/>
        <w:jc w:val="both"/>
        <w:rPr>
          <w:rFonts w:ascii="Arial" w:hAnsi="Arial" w:cs="Arial"/>
          <w:bCs/>
          <w:sz w:val="24"/>
          <w:szCs w:val="24"/>
        </w:rPr>
      </w:pPr>
      <w:r w:rsidRPr="00797679">
        <w:rPr>
          <w:rFonts w:ascii="Arial" w:hAnsi="Arial" w:cs="Arial"/>
          <w:bCs/>
          <w:sz w:val="24"/>
          <w:szCs w:val="24"/>
        </w:rPr>
        <w:t>Cerrar las llaves de gas, agua y cortar el suministro eléctrico</w:t>
      </w:r>
      <w:r w:rsidR="00781EA9" w:rsidRPr="00797679">
        <w:rPr>
          <w:rFonts w:ascii="Arial" w:hAnsi="Arial" w:cs="Arial"/>
          <w:bCs/>
          <w:sz w:val="24"/>
          <w:szCs w:val="24"/>
        </w:rPr>
        <w:t>.</w:t>
      </w:r>
    </w:p>
    <w:p w14:paraId="2FC98653" w14:textId="77777777" w:rsidR="00A22D5B" w:rsidRPr="00797679" w:rsidRDefault="00A22D5B" w:rsidP="00006447">
      <w:pPr>
        <w:pStyle w:val="Encabezado"/>
        <w:numPr>
          <w:ilvl w:val="0"/>
          <w:numId w:val="14"/>
        </w:numPr>
        <w:tabs>
          <w:tab w:val="clear" w:pos="4419"/>
          <w:tab w:val="left" w:pos="709"/>
        </w:tabs>
        <w:suppressAutoHyphens w:val="0"/>
        <w:ind w:left="709" w:hanging="425"/>
        <w:jc w:val="both"/>
        <w:rPr>
          <w:rFonts w:ascii="Arial" w:hAnsi="Arial" w:cs="Arial"/>
          <w:bCs/>
          <w:sz w:val="24"/>
          <w:szCs w:val="24"/>
        </w:rPr>
      </w:pPr>
      <w:r w:rsidRPr="00797679">
        <w:rPr>
          <w:rFonts w:ascii="Arial" w:hAnsi="Arial" w:cs="Arial"/>
          <w:bCs/>
          <w:sz w:val="24"/>
          <w:szCs w:val="24"/>
        </w:rPr>
        <w:t>Evacuar hacia el Punto de Encuentro a todas las personas.</w:t>
      </w:r>
    </w:p>
    <w:p w14:paraId="6132FCEF" w14:textId="77777777" w:rsidR="00A22D5B" w:rsidRPr="00797679" w:rsidRDefault="00A22D5B" w:rsidP="00006447">
      <w:pPr>
        <w:pStyle w:val="Encabezado"/>
        <w:numPr>
          <w:ilvl w:val="0"/>
          <w:numId w:val="14"/>
        </w:numPr>
        <w:tabs>
          <w:tab w:val="clear" w:pos="4419"/>
          <w:tab w:val="left" w:pos="709"/>
        </w:tabs>
        <w:suppressAutoHyphens w:val="0"/>
        <w:ind w:left="709" w:hanging="425"/>
        <w:jc w:val="both"/>
        <w:rPr>
          <w:rFonts w:ascii="Arial" w:hAnsi="Arial" w:cs="Arial"/>
          <w:bCs/>
          <w:sz w:val="24"/>
          <w:szCs w:val="24"/>
        </w:rPr>
      </w:pPr>
      <w:r w:rsidRPr="00797679">
        <w:rPr>
          <w:rFonts w:ascii="Arial" w:hAnsi="Arial" w:cs="Arial"/>
          <w:bCs/>
          <w:sz w:val="24"/>
          <w:szCs w:val="24"/>
        </w:rPr>
        <w:t>La evacuación, debe ser en calma hacia la zona de seguridad, previamente establecida y demarcada.</w:t>
      </w:r>
    </w:p>
    <w:p w14:paraId="7C1E5468" w14:textId="77777777" w:rsidR="00A22D5B" w:rsidRPr="00797679" w:rsidRDefault="00A22D5B" w:rsidP="00006447">
      <w:pPr>
        <w:pStyle w:val="Encabezado"/>
        <w:numPr>
          <w:ilvl w:val="0"/>
          <w:numId w:val="14"/>
        </w:numPr>
        <w:tabs>
          <w:tab w:val="clear" w:pos="4419"/>
          <w:tab w:val="left" w:pos="709"/>
        </w:tabs>
        <w:suppressAutoHyphens w:val="0"/>
        <w:ind w:left="709" w:hanging="425"/>
        <w:jc w:val="both"/>
        <w:rPr>
          <w:rFonts w:ascii="Arial" w:hAnsi="Arial" w:cs="Arial"/>
          <w:bCs/>
          <w:sz w:val="24"/>
          <w:szCs w:val="24"/>
        </w:rPr>
      </w:pPr>
      <w:r w:rsidRPr="00797679">
        <w:rPr>
          <w:rFonts w:ascii="Arial" w:hAnsi="Arial" w:cs="Arial"/>
          <w:bCs/>
          <w:sz w:val="24"/>
          <w:szCs w:val="24"/>
        </w:rPr>
        <w:t xml:space="preserve">Durante la evacuación, se debe poner en práctica </w:t>
      </w:r>
      <w:r w:rsidR="00933AFB" w:rsidRPr="00797679">
        <w:rPr>
          <w:rFonts w:ascii="Arial" w:hAnsi="Arial" w:cs="Arial"/>
          <w:bCs/>
          <w:sz w:val="24"/>
          <w:szCs w:val="24"/>
        </w:rPr>
        <w:t>la función</w:t>
      </w:r>
      <w:r w:rsidRPr="00797679">
        <w:rPr>
          <w:rFonts w:ascii="Arial" w:hAnsi="Arial" w:cs="Arial"/>
          <w:bCs/>
          <w:sz w:val="24"/>
          <w:szCs w:val="24"/>
        </w:rPr>
        <w:t xml:space="preserve"> o rol </w:t>
      </w:r>
      <w:r w:rsidR="00815234" w:rsidRPr="00797679">
        <w:rPr>
          <w:rFonts w:ascii="Arial" w:hAnsi="Arial" w:cs="Arial"/>
          <w:bCs/>
          <w:sz w:val="24"/>
          <w:szCs w:val="24"/>
        </w:rPr>
        <w:t xml:space="preserve">   </w:t>
      </w:r>
      <w:r w:rsidRPr="00797679">
        <w:rPr>
          <w:rFonts w:ascii="Arial" w:hAnsi="Arial" w:cs="Arial"/>
          <w:bCs/>
          <w:sz w:val="24"/>
          <w:szCs w:val="24"/>
        </w:rPr>
        <w:t xml:space="preserve">asignado. </w:t>
      </w:r>
    </w:p>
    <w:p w14:paraId="32991617" w14:textId="77777777" w:rsidR="00A22D5B" w:rsidRPr="00797679" w:rsidRDefault="00A22D5B" w:rsidP="00006447">
      <w:pPr>
        <w:numPr>
          <w:ilvl w:val="2"/>
          <w:numId w:val="11"/>
        </w:numPr>
        <w:tabs>
          <w:tab w:val="left" w:pos="709"/>
          <w:tab w:val="left" w:pos="1134"/>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Una vez en el Punto de Encuentro realizar las siguientes acciones:</w:t>
      </w:r>
    </w:p>
    <w:p w14:paraId="35F13105" w14:textId="77777777" w:rsidR="00A22D5B" w:rsidRPr="00797679" w:rsidRDefault="000C0886" w:rsidP="00006447">
      <w:pPr>
        <w:numPr>
          <w:ilvl w:val="2"/>
          <w:numId w:val="11"/>
        </w:numPr>
        <w:tabs>
          <w:tab w:val="left" w:pos="709"/>
          <w:tab w:val="left" w:pos="1134"/>
          <w:tab w:val="center" w:pos="1276"/>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Hacer el r</w:t>
      </w:r>
      <w:r w:rsidR="00A22D5B" w:rsidRPr="00797679">
        <w:rPr>
          <w:rFonts w:ascii="Arial" w:hAnsi="Arial" w:cs="Arial"/>
          <w:bCs/>
          <w:sz w:val="24"/>
          <w:szCs w:val="24"/>
          <w:lang w:val="es-AR" w:eastAsia="ar-SA"/>
        </w:rPr>
        <w:t>ecuento de eva</w:t>
      </w:r>
      <w:r w:rsidR="00410D82" w:rsidRPr="00797679">
        <w:rPr>
          <w:rFonts w:ascii="Arial" w:hAnsi="Arial" w:cs="Arial"/>
          <w:bCs/>
          <w:sz w:val="24"/>
          <w:szCs w:val="24"/>
          <w:lang w:val="es-AR" w:eastAsia="ar-SA"/>
        </w:rPr>
        <w:t>cuados</w:t>
      </w:r>
      <w:r w:rsidR="00A22D5B" w:rsidRPr="00797679">
        <w:rPr>
          <w:rFonts w:ascii="Arial" w:hAnsi="Arial" w:cs="Arial"/>
          <w:bCs/>
          <w:sz w:val="24"/>
          <w:szCs w:val="24"/>
          <w:lang w:val="es-AR" w:eastAsia="ar-SA"/>
        </w:rPr>
        <w:t>.</w:t>
      </w:r>
    </w:p>
    <w:p w14:paraId="00F25D4B" w14:textId="77777777" w:rsidR="00A22D5B" w:rsidRPr="00797679" w:rsidRDefault="00A22D5B" w:rsidP="00006447">
      <w:pPr>
        <w:numPr>
          <w:ilvl w:val="2"/>
          <w:numId w:val="11"/>
        </w:numPr>
        <w:tabs>
          <w:tab w:val="left" w:pos="709"/>
          <w:tab w:val="left" w:pos="1134"/>
          <w:tab w:val="center" w:pos="1276"/>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Extinguir focos de incendios.</w:t>
      </w:r>
    </w:p>
    <w:p w14:paraId="6CF1BCDE" w14:textId="77777777" w:rsidR="00A22D5B" w:rsidRPr="00797679" w:rsidRDefault="00A22D5B" w:rsidP="00006447">
      <w:pPr>
        <w:numPr>
          <w:ilvl w:val="2"/>
          <w:numId w:val="11"/>
        </w:numPr>
        <w:tabs>
          <w:tab w:val="left" w:pos="709"/>
          <w:tab w:val="left" w:pos="1134"/>
          <w:tab w:val="center" w:pos="1276"/>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Evacuar heridos.</w:t>
      </w:r>
    </w:p>
    <w:p w14:paraId="10E77A74" w14:textId="77777777" w:rsidR="00A22D5B" w:rsidRPr="00797679" w:rsidRDefault="00A22D5B" w:rsidP="00006447">
      <w:pPr>
        <w:numPr>
          <w:ilvl w:val="2"/>
          <w:numId w:val="11"/>
        </w:numPr>
        <w:tabs>
          <w:tab w:val="left" w:pos="709"/>
          <w:tab w:val="center" w:pos="1134"/>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lastRenderedPageBreak/>
        <w:t xml:space="preserve">Rescatar a sobrevivientes atrapados y trasladarlos a la zona de    </w:t>
      </w:r>
      <w:r w:rsidR="000E2D7D" w:rsidRPr="00797679">
        <w:rPr>
          <w:rFonts w:ascii="Arial" w:hAnsi="Arial" w:cs="Arial"/>
          <w:bCs/>
          <w:sz w:val="24"/>
          <w:szCs w:val="24"/>
          <w:lang w:val="es-AR" w:eastAsia="ar-SA"/>
        </w:rPr>
        <w:t xml:space="preserve"> </w:t>
      </w:r>
      <w:r w:rsidRPr="00797679">
        <w:rPr>
          <w:rFonts w:ascii="Arial" w:hAnsi="Arial" w:cs="Arial"/>
          <w:bCs/>
          <w:sz w:val="24"/>
          <w:szCs w:val="24"/>
          <w:lang w:val="es-AR" w:eastAsia="ar-SA"/>
        </w:rPr>
        <w:t xml:space="preserve">seguridad. </w:t>
      </w:r>
    </w:p>
    <w:p w14:paraId="1B515F14" w14:textId="77777777" w:rsidR="00A22D5B" w:rsidRPr="00797679" w:rsidRDefault="00A22D5B" w:rsidP="00006447">
      <w:pPr>
        <w:numPr>
          <w:ilvl w:val="2"/>
          <w:numId w:val="11"/>
        </w:numPr>
        <w:tabs>
          <w:tab w:val="left" w:pos="709"/>
          <w:tab w:val="left" w:pos="1134"/>
          <w:tab w:val="center" w:pos="1276"/>
          <w:tab w:val="right" w:pos="8838"/>
        </w:tabs>
        <w:spacing w:after="0" w:line="240" w:lineRule="auto"/>
        <w:ind w:left="709" w:hanging="425"/>
        <w:jc w:val="both"/>
        <w:rPr>
          <w:rFonts w:ascii="Arial" w:hAnsi="Arial" w:cs="Arial"/>
          <w:bCs/>
          <w:sz w:val="24"/>
          <w:szCs w:val="24"/>
          <w:lang w:val="es-AR" w:eastAsia="ar-SA"/>
        </w:rPr>
      </w:pPr>
      <w:r w:rsidRPr="00797679">
        <w:rPr>
          <w:rFonts w:ascii="Arial" w:hAnsi="Arial" w:cs="Arial"/>
          <w:bCs/>
          <w:sz w:val="24"/>
          <w:szCs w:val="24"/>
          <w:lang w:val="es-AR" w:eastAsia="ar-SA"/>
        </w:rPr>
        <w:t>Asistir con primeros auxilios a personas afectadas.</w:t>
      </w:r>
    </w:p>
    <w:p w14:paraId="1BB938D1" w14:textId="77777777" w:rsidR="00A22D5B" w:rsidRPr="00797679" w:rsidRDefault="00A22D5B" w:rsidP="00976439">
      <w:pPr>
        <w:tabs>
          <w:tab w:val="left" w:pos="708"/>
          <w:tab w:val="center" w:pos="4419"/>
          <w:tab w:val="right" w:pos="8838"/>
        </w:tabs>
        <w:spacing w:after="0" w:line="240" w:lineRule="auto"/>
        <w:ind w:left="2025"/>
        <w:jc w:val="both"/>
        <w:rPr>
          <w:rFonts w:ascii="Arial" w:hAnsi="Arial" w:cs="Arial"/>
          <w:bCs/>
          <w:sz w:val="24"/>
          <w:szCs w:val="24"/>
          <w:lang w:val="es-AR" w:eastAsia="ar-SA"/>
        </w:rPr>
      </w:pPr>
    </w:p>
    <w:p w14:paraId="2BC56665" w14:textId="77777777" w:rsidR="00781EA9" w:rsidRPr="00797679" w:rsidRDefault="00A22D5B" w:rsidP="00976439">
      <w:pPr>
        <w:tabs>
          <w:tab w:val="left" w:pos="708"/>
          <w:tab w:val="center" w:pos="4419"/>
          <w:tab w:val="right" w:pos="8838"/>
        </w:tabs>
        <w:spacing w:after="0" w:line="240" w:lineRule="auto"/>
        <w:ind w:firstLine="709"/>
        <w:jc w:val="both"/>
        <w:rPr>
          <w:rFonts w:ascii="Arial" w:hAnsi="Arial" w:cs="Arial"/>
          <w:bCs/>
          <w:sz w:val="24"/>
          <w:szCs w:val="24"/>
          <w:lang w:val="es-AR" w:eastAsia="ar-SA"/>
        </w:rPr>
      </w:pPr>
      <w:r w:rsidRPr="00797679">
        <w:rPr>
          <w:rFonts w:ascii="Arial" w:hAnsi="Arial" w:cs="Arial"/>
          <w:bCs/>
          <w:sz w:val="24"/>
          <w:szCs w:val="24"/>
          <w:lang w:val="es-AR" w:eastAsia="ar-SA"/>
        </w:rPr>
        <w:t>“Todo lo anterior, en caso de ser factible, sin poner en riesgo la vida.</w:t>
      </w:r>
    </w:p>
    <w:p w14:paraId="4EF5FA92" w14:textId="77777777" w:rsidR="00781EA9" w:rsidRPr="00797679" w:rsidRDefault="00781EA9" w:rsidP="00976439">
      <w:pPr>
        <w:pStyle w:val="Encabezado"/>
        <w:tabs>
          <w:tab w:val="left" w:pos="708"/>
        </w:tabs>
        <w:jc w:val="both"/>
        <w:rPr>
          <w:rFonts w:ascii="Arial" w:hAnsi="Arial" w:cs="Arial"/>
          <w:bCs/>
          <w:sz w:val="24"/>
          <w:szCs w:val="24"/>
        </w:rPr>
      </w:pPr>
    </w:p>
    <w:p w14:paraId="4D9A90A0" w14:textId="77777777" w:rsidR="00781EA9" w:rsidRPr="00797679" w:rsidRDefault="00781EA9" w:rsidP="00976439">
      <w:pPr>
        <w:pStyle w:val="Encabezado"/>
        <w:tabs>
          <w:tab w:val="num" w:pos="709"/>
        </w:tabs>
        <w:suppressAutoHyphens w:val="0"/>
        <w:jc w:val="both"/>
        <w:rPr>
          <w:rFonts w:ascii="Arial" w:hAnsi="Arial" w:cs="Arial"/>
          <w:b/>
          <w:bCs/>
          <w:sz w:val="24"/>
          <w:szCs w:val="24"/>
        </w:rPr>
      </w:pPr>
      <w:r w:rsidRPr="00797679">
        <w:rPr>
          <w:rFonts w:ascii="Arial" w:hAnsi="Arial" w:cs="Arial"/>
          <w:b/>
          <w:bCs/>
          <w:sz w:val="24"/>
          <w:szCs w:val="24"/>
        </w:rPr>
        <w:t>- REHABILITACI</w:t>
      </w:r>
      <w:r w:rsidR="00033D4B" w:rsidRPr="00797679">
        <w:rPr>
          <w:rFonts w:ascii="Arial" w:hAnsi="Arial" w:cs="Arial"/>
          <w:b/>
          <w:bCs/>
          <w:sz w:val="24"/>
          <w:szCs w:val="24"/>
        </w:rPr>
        <w:t>Ó</w:t>
      </w:r>
      <w:r w:rsidRPr="00797679">
        <w:rPr>
          <w:rFonts w:ascii="Arial" w:hAnsi="Arial" w:cs="Arial"/>
          <w:b/>
          <w:bCs/>
          <w:sz w:val="24"/>
          <w:szCs w:val="24"/>
        </w:rPr>
        <w:t xml:space="preserve">N DEL SERVICIO:  </w:t>
      </w:r>
    </w:p>
    <w:p w14:paraId="3DAB1EF2" w14:textId="77777777" w:rsidR="00781EA9" w:rsidRPr="00797679" w:rsidRDefault="00781EA9"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Una vez controlada la situación, implementar las acciones para</w:t>
      </w:r>
      <w:r w:rsidR="00EA4211" w:rsidRPr="00797679">
        <w:rPr>
          <w:rFonts w:ascii="Arial" w:hAnsi="Arial" w:cs="Arial"/>
          <w:bCs/>
          <w:sz w:val="24"/>
          <w:szCs w:val="24"/>
        </w:rPr>
        <w:t xml:space="preserve"> poner en funcionamiento</w:t>
      </w:r>
      <w:r w:rsidRPr="00797679">
        <w:rPr>
          <w:rFonts w:ascii="Arial" w:hAnsi="Arial" w:cs="Arial"/>
          <w:bCs/>
          <w:sz w:val="24"/>
          <w:szCs w:val="24"/>
        </w:rPr>
        <w:t xml:space="preserve"> </w:t>
      </w:r>
      <w:r w:rsidR="00933AFB" w:rsidRPr="00797679">
        <w:rPr>
          <w:rFonts w:ascii="Arial" w:hAnsi="Arial" w:cs="Arial"/>
          <w:bCs/>
          <w:sz w:val="24"/>
          <w:szCs w:val="24"/>
        </w:rPr>
        <w:t>el establecimiento</w:t>
      </w:r>
      <w:r w:rsidRPr="00797679">
        <w:rPr>
          <w:rFonts w:ascii="Arial" w:hAnsi="Arial" w:cs="Arial"/>
          <w:bCs/>
          <w:sz w:val="24"/>
          <w:szCs w:val="24"/>
        </w:rPr>
        <w:t xml:space="preserve"> en el menor tiempo posible.</w:t>
      </w:r>
    </w:p>
    <w:p w14:paraId="68CEF511" w14:textId="77777777" w:rsidR="00395E7B" w:rsidRPr="00797679" w:rsidRDefault="00395E7B" w:rsidP="00976439">
      <w:pPr>
        <w:pStyle w:val="Encabezado"/>
        <w:tabs>
          <w:tab w:val="left" w:pos="708"/>
        </w:tabs>
        <w:jc w:val="both"/>
        <w:rPr>
          <w:rFonts w:ascii="Arial" w:hAnsi="Arial" w:cs="Arial"/>
          <w:bCs/>
          <w:sz w:val="24"/>
          <w:szCs w:val="24"/>
        </w:rPr>
      </w:pPr>
    </w:p>
    <w:p w14:paraId="669C6E22" w14:textId="77777777" w:rsidR="00781EA9" w:rsidRPr="00797679" w:rsidRDefault="00781EA9"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SI EL ACCIONAR INICIAL DEL PERSONAL, MEDIANTE USO DE EXTINTOR, LOGRÓ SOFOCAR EL FOCO ÍGNEO, SE DEBE MANTE</w:t>
      </w:r>
      <w:r w:rsidR="009B0F83" w:rsidRPr="00797679">
        <w:rPr>
          <w:rFonts w:ascii="Arial" w:hAnsi="Arial" w:cs="Arial"/>
          <w:bCs/>
          <w:sz w:val="24"/>
          <w:szCs w:val="24"/>
        </w:rPr>
        <w:t>NER TODO EL RECINTO A RESGUARDO</w:t>
      </w:r>
      <w:r w:rsidRPr="00797679">
        <w:rPr>
          <w:rFonts w:ascii="Arial" w:hAnsi="Arial" w:cs="Arial"/>
          <w:bCs/>
          <w:sz w:val="24"/>
          <w:szCs w:val="24"/>
        </w:rPr>
        <w:t xml:space="preserve"> SIN MODIFICARLO</w:t>
      </w:r>
      <w:r w:rsidR="009B0F83" w:rsidRPr="00797679">
        <w:rPr>
          <w:rFonts w:ascii="Arial" w:hAnsi="Arial" w:cs="Arial"/>
          <w:bCs/>
          <w:sz w:val="24"/>
          <w:szCs w:val="24"/>
        </w:rPr>
        <w:t>,</w:t>
      </w:r>
      <w:r w:rsidRPr="00797679">
        <w:rPr>
          <w:rFonts w:ascii="Arial" w:hAnsi="Arial" w:cs="Arial"/>
          <w:bCs/>
          <w:sz w:val="24"/>
          <w:szCs w:val="24"/>
        </w:rPr>
        <w:t xml:space="preserve"> HASTA</w:t>
      </w:r>
      <w:r w:rsidR="009B0F83" w:rsidRPr="00797679">
        <w:rPr>
          <w:rFonts w:ascii="Arial" w:hAnsi="Arial" w:cs="Arial"/>
          <w:bCs/>
          <w:sz w:val="24"/>
          <w:szCs w:val="24"/>
        </w:rPr>
        <w:t xml:space="preserve"> QUE</w:t>
      </w:r>
      <w:r w:rsidRPr="00797679">
        <w:rPr>
          <w:rFonts w:ascii="Arial" w:hAnsi="Arial" w:cs="Arial"/>
          <w:bCs/>
          <w:sz w:val="24"/>
          <w:szCs w:val="24"/>
        </w:rPr>
        <w:t xml:space="preserve"> SE REALICE LA</w:t>
      </w:r>
      <w:r w:rsidR="00F93E6D" w:rsidRPr="00797679">
        <w:rPr>
          <w:rFonts w:ascii="Arial" w:hAnsi="Arial" w:cs="Arial"/>
          <w:bCs/>
          <w:sz w:val="24"/>
          <w:szCs w:val="24"/>
        </w:rPr>
        <w:t xml:space="preserve"> PERICIA POR PARTE DE</w:t>
      </w:r>
      <w:r w:rsidR="00EA4211" w:rsidRPr="00797679">
        <w:rPr>
          <w:rFonts w:ascii="Arial" w:hAnsi="Arial" w:cs="Arial"/>
          <w:bCs/>
          <w:sz w:val="24"/>
          <w:szCs w:val="24"/>
        </w:rPr>
        <w:t xml:space="preserve"> LA DIRECCIÓN</w:t>
      </w:r>
      <w:r w:rsidR="00F93E6D" w:rsidRPr="00797679">
        <w:rPr>
          <w:rFonts w:ascii="Arial" w:hAnsi="Arial" w:cs="Arial"/>
          <w:bCs/>
          <w:sz w:val="24"/>
          <w:szCs w:val="24"/>
        </w:rPr>
        <w:t xml:space="preserve"> BOMBEROS Y</w:t>
      </w:r>
      <w:r w:rsidRPr="00797679">
        <w:rPr>
          <w:rFonts w:ascii="Arial" w:hAnsi="Arial" w:cs="Arial"/>
          <w:bCs/>
          <w:sz w:val="24"/>
          <w:szCs w:val="24"/>
        </w:rPr>
        <w:t xml:space="preserve"> EL ACCIONAR DE POLICIA CIENTÍFICA PARA EL LABRADO DE LAS ACTUACIONES.</w:t>
      </w:r>
    </w:p>
    <w:p w14:paraId="1A39E9D7" w14:textId="77777777" w:rsidR="00781EA9" w:rsidRPr="00797679" w:rsidRDefault="00781EA9" w:rsidP="00976439">
      <w:pPr>
        <w:pStyle w:val="Encabezado"/>
        <w:tabs>
          <w:tab w:val="left" w:pos="708"/>
        </w:tabs>
        <w:ind w:left="142"/>
        <w:jc w:val="both"/>
        <w:rPr>
          <w:rFonts w:ascii="Arial" w:hAnsi="Arial" w:cs="Arial"/>
          <w:bCs/>
          <w:sz w:val="24"/>
          <w:szCs w:val="24"/>
        </w:rPr>
      </w:pPr>
    </w:p>
    <w:p w14:paraId="3ACCAEA1" w14:textId="77777777" w:rsidR="00781EA9" w:rsidRPr="00797679" w:rsidRDefault="00781EA9" w:rsidP="00976439">
      <w:pPr>
        <w:pStyle w:val="Encabezado"/>
        <w:tabs>
          <w:tab w:val="left" w:pos="708"/>
        </w:tabs>
        <w:ind w:left="142"/>
        <w:jc w:val="both"/>
        <w:rPr>
          <w:rFonts w:ascii="Arial" w:hAnsi="Arial" w:cs="Arial"/>
          <w:bCs/>
          <w:sz w:val="24"/>
          <w:szCs w:val="24"/>
        </w:rPr>
      </w:pPr>
      <w:r w:rsidRPr="00797679">
        <w:rPr>
          <w:rFonts w:ascii="Arial" w:hAnsi="Arial" w:cs="Arial"/>
          <w:bCs/>
          <w:sz w:val="24"/>
          <w:szCs w:val="24"/>
        </w:rPr>
        <w:t>Una vez liberado el recinto por los organismos especializados intervinientes:</w:t>
      </w:r>
    </w:p>
    <w:p w14:paraId="595421F1" w14:textId="77777777" w:rsidR="00781EA9" w:rsidRPr="00797679" w:rsidRDefault="00781EA9" w:rsidP="00976439">
      <w:pPr>
        <w:pStyle w:val="Encabezado"/>
        <w:tabs>
          <w:tab w:val="left" w:pos="708"/>
        </w:tabs>
        <w:ind w:left="709" w:hanging="425"/>
        <w:jc w:val="both"/>
        <w:rPr>
          <w:rFonts w:ascii="Arial" w:hAnsi="Arial" w:cs="Arial"/>
          <w:bCs/>
          <w:sz w:val="24"/>
          <w:szCs w:val="24"/>
        </w:rPr>
      </w:pPr>
    </w:p>
    <w:p w14:paraId="0BA6F106" w14:textId="77777777" w:rsidR="00781EA9" w:rsidRPr="00797679" w:rsidRDefault="00781EA9" w:rsidP="00006447">
      <w:pPr>
        <w:pStyle w:val="Encabezado"/>
        <w:numPr>
          <w:ilvl w:val="0"/>
          <w:numId w:val="15"/>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Acondicionar y limpiar el edificio.</w:t>
      </w:r>
    </w:p>
    <w:p w14:paraId="1E7917D2" w14:textId="77777777" w:rsidR="00395E7B" w:rsidRPr="00797679" w:rsidRDefault="00395E7B" w:rsidP="00006447">
      <w:pPr>
        <w:pStyle w:val="Encabezado"/>
        <w:numPr>
          <w:ilvl w:val="0"/>
          <w:numId w:val="15"/>
        </w:numPr>
        <w:tabs>
          <w:tab w:val="clear" w:pos="4419"/>
          <w:tab w:val="center" w:pos="709"/>
        </w:tabs>
        <w:suppressAutoHyphens w:val="0"/>
        <w:ind w:left="709" w:hanging="425"/>
        <w:jc w:val="both"/>
        <w:rPr>
          <w:rFonts w:ascii="Arial" w:hAnsi="Arial" w:cs="Arial"/>
          <w:bCs/>
          <w:sz w:val="24"/>
          <w:szCs w:val="24"/>
        </w:rPr>
      </w:pPr>
      <w:r w:rsidRPr="00797679">
        <w:rPr>
          <w:rFonts w:ascii="Arial" w:hAnsi="Arial" w:cs="Arial"/>
          <w:bCs/>
          <w:sz w:val="24"/>
          <w:szCs w:val="24"/>
        </w:rPr>
        <w:t>Mejorar la condición que inicio la novedad</w:t>
      </w:r>
    </w:p>
    <w:p w14:paraId="2693A650" w14:textId="77777777" w:rsidR="00781EA9" w:rsidRPr="00797679" w:rsidRDefault="00781EA9" w:rsidP="00006447">
      <w:pPr>
        <w:pStyle w:val="Encabezado"/>
        <w:numPr>
          <w:ilvl w:val="0"/>
          <w:numId w:val="15"/>
        </w:numPr>
        <w:tabs>
          <w:tab w:val="clear" w:pos="4419"/>
          <w:tab w:val="center" w:pos="709"/>
        </w:tabs>
        <w:suppressAutoHyphens w:val="0"/>
        <w:ind w:left="709" w:hanging="425"/>
        <w:jc w:val="both"/>
        <w:rPr>
          <w:rFonts w:ascii="Arial" w:hAnsi="Arial" w:cs="Arial"/>
          <w:sz w:val="24"/>
          <w:szCs w:val="24"/>
        </w:rPr>
      </w:pPr>
      <w:r w:rsidRPr="00797679">
        <w:rPr>
          <w:rFonts w:ascii="Arial" w:hAnsi="Arial" w:cs="Arial"/>
          <w:bCs/>
          <w:sz w:val="24"/>
          <w:szCs w:val="24"/>
        </w:rPr>
        <w:t>Articular acciones con el nivel superior.</w:t>
      </w:r>
      <w:r w:rsidRPr="00797679">
        <w:rPr>
          <w:rFonts w:ascii="Arial" w:hAnsi="Arial" w:cs="Arial"/>
          <w:sz w:val="24"/>
          <w:szCs w:val="24"/>
        </w:rPr>
        <w:t xml:space="preserve"> </w:t>
      </w:r>
    </w:p>
    <w:p w14:paraId="0960086F" w14:textId="77777777" w:rsidR="00395E7B" w:rsidRPr="00797679" w:rsidRDefault="00395E7B" w:rsidP="00976439">
      <w:pPr>
        <w:pStyle w:val="Encabezado"/>
        <w:tabs>
          <w:tab w:val="center" w:pos="709"/>
        </w:tabs>
        <w:suppressAutoHyphens w:val="0"/>
        <w:jc w:val="both"/>
        <w:rPr>
          <w:rFonts w:ascii="Arial" w:hAnsi="Arial" w:cs="Arial"/>
          <w:sz w:val="24"/>
          <w:szCs w:val="24"/>
        </w:rPr>
      </w:pPr>
    </w:p>
    <w:p w14:paraId="443034BC" w14:textId="77777777" w:rsidR="00845D16" w:rsidRPr="00797679" w:rsidRDefault="00845D16" w:rsidP="00976439">
      <w:pPr>
        <w:pStyle w:val="Encabezado"/>
        <w:tabs>
          <w:tab w:val="left" w:pos="708"/>
        </w:tabs>
        <w:suppressAutoHyphens w:val="0"/>
        <w:jc w:val="both"/>
        <w:rPr>
          <w:rFonts w:ascii="Arial" w:hAnsi="Arial" w:cs="Arial"/>
          <w:sz w:val="24"/>
          <w:szCs w:val="24"/>
        </w:rPr>
      </w:pPr>
    </w:p>
    <w:p w14:paraId="0863E2CC" w14:textId="77777777" w:rsidR="00FB7DA0" w:rsidRPr="00797679" w:rsidRDefault="00FB7DA0" w:rsidP="00976439">
      <w:pPr>
        <w:pStyle w:val="Encabezado"/>
        <w:tabs>
          <w:tab w:val="left" w:pos="708"/>
        </w:tabs>
        <w:suppressAutoHyphens w:val="0"/>
        <w:jc w:val="both"/>
        <w:rPr>
          <w:rFonts w:ascii="Arial" w:hAnsi="Arial" w:cs="Arial"/>
          <w:sz w:val="24"/>
          <w:szCs w:val="24"/>
        </w:rPr>
      </w:pPr>
    </w:p>
    <w:p w14:paraId="7B005F0F" w14:textId="77777777" w:rsidR="00804EA4" w:rsidRPr="00797679" w:rsidRDefault="00804EA4" w:rsidP="00976439">
      <w:pPr>
        <w:pStyle w:val="Encabezado"/>
        <w:tabs>
          <w:tab w:val="left" w:pos="708"/>
        </w:tabs>
        <w:suppressAutoHyphens w:val="0"/>
        <w:jc w:val="both"/>
        <w:rPr>
          <w:rFonts w:ascii="Arial" w:hAnsi="Arial" w:cs="Arial"/>
          <w:sz w:val="24"/>
          <w:szCs w:val="24"/>
        </w:rPr>
      </w:pPr>
    </w:p>
    <w:p w14:paraId="584BB011" w14:textId="77777777" w:rsidR="001B34CB" w:rsidRPr="00797679" w:rsidRDefault="001B34CB" w:rsidP="00976439">
      <w:pPr>
        <w:pStyle w:val="Encabezado"/>
        <w:tabs>
          <w:tab w:val="left" w:pos="708"/>
        </w:tabs>
        <w:suppressAutoHyphens w:val="0"/>
        <w:jc w:val="both"/>
        <w:rPr>
          <w:rFonts w:ascii="Arial" w:hAnsi="Arial" w:cs="Arial"/>
          <w:sz w:val="24"/>
          <w:szCs w:val="24"/>
        </w:rPr>
      </w:pPr>
    </w:p>
    <w:p w14:paraId="6AAE727C" w14:textId="77777777" w:rsidR="001B34CB" w:rsidRPr="00797679" w:rsidRDefault="001B34CB" w:rsidP="00976439">
      <w:pPr>
        <w:pStyle w:val="Encabezado"/>
        <w:tabs>
          <w:tab w:val="left" w:pos="708"/>
        </w:tabs>
        <w:suppressAutoHyphens w:val="0"/>
        <w:jc w:val="both"/>
        <w:rPr>
          <w:rFonts w:ascii="Arial" w:hAnsi="Arial" w:cs="Arial"/>
          <w:sz w:val="24"/>
          <w:szCs w:val="24"/>
        </w:rPr>
      </w:pPr>
    </w:p>
    <w:p w14:paraId="416AF7FB" w14:textId="77777777" w:rsidR="001B34CB" w:rsidRPr="00797679" w:rsidRDefault="001B34CB" w:rsidP="00976439">
      <w:pPr>
        <w:pStyle w:val="Encabezado"/>
        <w:tabs>
          <w:tab w:val="left" w:pos="708"/>
        </w:tabs>
        <w:suppressAutoHyphens w:val="0"/>
        <w:jc w:val="both"/>
        <w:rPr>
          <w:rFonts w:ascii="Arial" w:hAnsi="Arial" w:cs="Arial"/>
          <w:sz w:val="24"/>
          <w:szCs w:val="24"/>
        </w:rPr>
      </w:pPr>
    </w:p>
    <w:p w14:paraId="3FB83877" w14:textId="77777777" w:rsidR="001B34CB" w:rsidRPr="00797679" w:rsidRDefault="001B34CB" w:rsidP="00976439">
      <w:pPr>
        <w:pStyle w:val="Encabezado"/>
        <w:tabs>
          <w:tab w:val="left" w:pos="708"/>
        </w:tabs>
        <w:suppressAutoHyphens w:val="0"/>
        <w:jc w:val="both"/>
        <w:rPr>
          <w:rFonts w:ascii="Arial" w:hAnsi="Arial" w:cs="Arial"/>
          <w:sz w:val="24"/>
          <w:szCs w:val="24"/>
        </w:rPr>
      </w:pPr>
    </w:p>
    <w:p w14:paraId="195B16BB" w14:textId="77777777" w:rsidR="001B34CB" w:rsidRPr="00797679" w:rsidRDefault="001B34CB" w:rsidP="00976439">
      <w:pPr>
        <w:pStyle w:val="Encabezado"/>
        <w:tabs>
          <w:tab w:val="left" w:pos="708"/>
        </w:tabs>
        <w:suppressAutoHyphens w:val="0"/>
        <w:jc w:val="both"/>
        <w:rPr>
          <w:rFonts w:ascii="Arial" w:hAnsi="Arial" w:cs="Arial"/>
          <w:sz w:val="24"/>
          <w:szCs w:val="24"/>
        </w:rPr>
      </w:pPr>
    </w:p>
    <w:p w14:paraId="5683D42E" w14:textId="77777777" w:rsidR="001B34CB" w:rsidRPr="00797679" w:rsidRDefault="001B34CB" w:rsidP="00976439">
      <w:pPr>
        <w:pStyle w:val="Encabezado"/>
        <w:tabs>
          <w:tab w:val="left" w:pos="708"/>
        </w:tabs>
        <w:suppressAutoHyphens w:val="0"/>
        <w:jc w:val="both"/>
        <w:rPr>
          <w:rFonts w:ascii="Arial" w:hAnsi="Arial" w:cs="Arial"/>
          <w:sz w:val="24"/>
          <w:szCs w:val="24"/>
        </w:rPr>
      </w:pPr>
    </w:p>
    <w:p w14:paraId="1A6FD728" w14:textId="77777777" w:rsidR="00DA646C" w:rsidRPr="00797679" w:rsidRDefault="00DA646C" w:rsidP="00976439">
      <w:pPr>
        <w:pStyle w:val="Encabezado"/>
        <w:tabs>
          <w:tab w:val="left" w:pos="708"/>
        </w:tabs>
        <w:suppressAutoHyphens w:val="0"/>
        <w:jc w:val="both"/>
        <w:rPr>
          <w:rFonts w:ascii="Arial" w:hAnsi="Arial" w:cs="Arial"/>
          <w:sz w:val="24"/>
          <w:szCs w:val="24"/>
        </w:rPr>
      </w:pPr>
    </w:p>
    <w:p w14:paraId="4F9DE954" w14:textId="77777777" w:rsidR="00DA646C" w:rsidRPr="00797679" w:rsidRDefault="00DA646C" w:rsidP="00976439">
      <w:pPr>
        <w:pStyle w:val="Encabezado"/>
        <w:tabs>
          <w:tab w:val="left" w:pos="708"/>
        </w:tabs>
        <w:suppressAutoHyphens w:val="0"/>
        <w:jc w:val="both"/>
        <w:rPr>
          <w:rFonts w:ascii="Arial" w:hAnsi="Arial" w:cs="Arial"/>
          <w:sz w:val="24"/>
          <w:szCs w:val="24"/>
        </w:rPr>
      </w:pPr>
    </w:p>
    <w:p w14:paraId="780D2683" w14:textId="77777777" w:rsidR="00DA646C" w:rsidRPr="00797679" w:rsidRDefault="00DA646C" w:rsidP="00976439">
      <w:pPr>
        <w:pStyle w:val="Encabezado"/>
        <w:tabs>
          <w:tab w:val="left" w:pos="708"/>
        </w:tabs>
        <w:suppressAutoHyphens w:val="0"/>
        <w:jc w:val="both"/>
        <w:rPr>
          <w:rFonts w:ascii="Arial" w:hAnsi="Arial" w:cs="Arial"/>
          <w:sz w:val="24"/>
          <w:szCs w:val="24"/>
        </w:rPr>
      </w:pPr>
    </w:p>
    <w:p w14:paraId="2B8B581E" w14:textId="77777777" w:rsidR="00976439" w:rsidRPr="00797679" w:rsidRDefault="00976439" w:rsidP="00976439">
      <w:pPr>
        <w:pStyle w:val="Encabezado"/>
        <w:tabs>
          <w:tab w:val="left" w:pos="708"/>
        </w:tabs>
        <w:suppressAutoHyphens w:val="0"/>
        <w:jc w:val="both"/>
        <w:rPr>
          <w:rFonts w:ascii="Arial" w:hAnsi="Arial" w:cs="Arial"/>
          <w:sz w:val="24"/>
          <w:szCs w:val="24"/>
        </w:rPr>
      </w:pPr>
    </w:p>
    <w:p w14:paraId="1BC0395D" w14:textId="77777777" w:rsidR="00976439" w:rsidRDefault="00976439" w:rsidP="00976439">
      <w:pPr>
        <w:pStyle w:val="Encabezado"/>
        <w:tabs>
          <w:tab w:val="left" w:pos="708"/>
        </w:tabs>
        <w:suppressAutoHyphens w:val="0"/>
        <w:jc w:val="both"/>
        <w:rPr>
          <w:rFonts w:ascii="Arial" w:hAnsi="Arial" w:cs="Arial"/>
          <w:sz w:val="24"/>
          <w:szCs w:val="24"/>
        </w:rPr>
      </w:pPr>
    </w:p>
    <w:p w14:paraId="3BDDF381" w14:textId="77777777" w:rsidR="006C2BF0" w:rsidRDefault="006C2BF0" w:rsidP="00976439">
      <w:pPr>
        <w:pStyle w:val="Encabezado"/>
        <w:tabs>
          <w:tab w:val="left" w:pos="708"/>
        </w:tabs>
        <w:suppressAutoHyphens w:val="0"/>
        <w:jc w:val="both"/>
        <w:rPr>
          <w:rFonts w:ascii="Arial" w:hAnsi="Arial" w:cs="Arial"/>
          <w:sz w:val="24"/>
          <w:szCs w:val="24"/>
        </w:rPr>
      </w:pPr>
    </w:p>
    <w:p w14:paraId="64468F5E" w14:textId="77777777" w:rsidR="006C2BF0" w:rsidRPr="00797679" w:rsidRDefault="006C2BF0" w:rsidP="00976439">
      <w:pPr>
        <w:pStyle w:val="Encabezado"/>
        <w:tabs>
          <w:tab w:val="left" w:pos="708"/>
        </w:tabs>
        <w:suppressAutoHyphens w:val="0"/>
        <w:jc w:val="both"/>
        <w:rPr>
          <w:rFonts w:ascii="Arial" w:hAnsi="Arial" w:cs="Arial"/>
          <w:sz w:val="24"/>
          <w:szCs w:val="24"/>
        </w:rPr>
      </w:pPr>
    </w:p>
    <w:p w14:paraId="38655CAF" w14:textId="77777777" w:rsidR="00DA646C" w:rsidRPr="00797679" w:rsidRDefault="00DA646C" w:rsidP="00976439">
      <w:pPr>
        <w:pStyle w:val="Encabezado"/>
        <w:tabs>
          <w:tab w:val="left" w:pos="708"/>
        </w:tabs>
        <w:suppressAutoHyphens w:val="0"/>
        <w:jc w:val="both"/>
        <w:rPr>
          <w:rFonts w:ascii="Arial" w:hAnsi="Arial" w:cs="Arial"/>
          <w:sz w:val="24"/>
          <w:szCs w:val="24"/>
        </w:rPr>
      </w:pPr>
    </w:p>
    <w:p w14:paraId="02C7B808" w14:textId="63A200DC" w:rsidR="002624DB" w:rsidRDefault="002624DB" w:rsidP="002624DB">
      <w:pPr>
        <w:spacing w:after="112" w:line="248" w:lineRule="auto"/>
        <w:ind w:left="284" w:right="212"/>
        <w:jc w:val="both"/>
        <w:rPr>
          <w:rFonts w:ascii="Arial" w:hAnsi="Arial" w:cs="Arial"/>
          <w:b/>
          <w:bCs/>
          <w:sz w:val="24"/>
          <w:szCs w:val="24"/>
        </w:rPr>
      </w:pPr>
    </w:p>
    <w:p w14:paraId="5907D595" w14:textId="77777777" w:rsidR="00317530" w:rsidRPr="002624DB" w:rsidRDefault="00317530" w:rsidP="002624DB">
      <w:pPr>
        <w:spacing w:after="112" w:line="248" w:lineRule="auto"/>
        <w:ind w:left="284" w:right="212"/>
        <w:jc w:val="both"/>
        <w:rPr>
          <w:rFonts w:ascii="Arial" w:hAnsi="Arial" w:cs="Arial"/>
          <w:b/>
          <w:bCs/>
          <w:sz w:val="24"/>
          <w:szCs w:val="24"/>
        </w:rPr>
      </w:pPr>
    </w:p>
    <w:p w14:paraId="42EBC8DF" w14:textId="77777777" w:rsidR="00B75B9B" w:rsidRPr="00A21AE1" w:rsidRDefault="00A21AE1" w:rsidP="008E3522">
      <w:pPr>
        <w:numPr>
          <w:ilvl w:val="0"/>
          <w:numId w:val="30"/>
        </w:numPr>
        <w:spacing w:after="112" w:line="248" w:lineRule="auto"/>
        <w:ind w:left="0" w:right="212" w:hanging="426"/>
        <w:jc w:val="both"/>
        <w:rPr>
          <w:rFonts w:ascii="Arial" w:hAnsi="Arial" w:cs="Arial"/>
          <w:b/>
          <w:bCs/>
          <w:sz w:val="24"/>
          <w:szCs w:val="24"/>
        </w:rPr>
      </w:pPr>
      <w:r w:rsidRPr="00A21AE1">
        <w:rPr>
          <w:rFonts w:ascii="Arial" w:hAnsi="Arial" w:cs="Arial"/>
          <w:b/>
          <w:sz w:val="24"/>
          <w:szCs w:val="24"/>
        </w:rPr>
        <w:lastRenderedPageBreak/>
        <w:t>ANEXO I:</w:t>
      </w:r>
      <w:r>
        <w:rPr>
          <w:rFonts w:ascii="Arial" w:hAnsi="Arial" w:cs="Arial"/>
          <w:bCs/>
          <w:sz w:val="24"/>
          <w:szCs w:val="24"/>
        </w:rPr>
        <w:t xml:space="preserve"> </w:t>
      </w:r>
      <w:r w:rsidR="00B75B9B" w:rsidRPr="00A21AE1">
        <w:rPr>
          <w:rFonts w:ascii="Arial" w:hAnsi="Arial" w:cs="Arial"/>
          <w:b/>
          <w:bCs/>
          <w:sz w:val="24"/>
          <w:szCs w:val="24"/>
        </w:rPr>
        <w:t>INCIDENTE CON EXPLOSIVOS</w:t>
      </w:r>
    </w:p>
    <w:p w14:paraId="6A85F52B" w14:textId="77777777" w:rsidR="00B75B9B" w:rsidRPr="00797679" w:rsidRDefault="00B75B9B" w:rsidP="00976439">
      <w:pPr>
        <w:spacing w:after="112" w:line="248" w:lineRule="auto"/>
        <w:ind w:left="142" w:right="212"/>
        <w:jc w:val="both"/>
        <w:rPr>
          <w:rFonts w:ascii="Arial" w:hAnsi="Arial" w:cs="Arial"/>
          <w:sz w:val="24"/>
          <w:szCs w:val="24"/>
        </w:rPr>
      </w:pPr>
      <w:r w:rsidRPr="00797679">
        <w:rPr>
          <w:rFonts w:ascii="Arial" w:hAnsi="Arial" w:cs="Arial"/>
          <w:sz w:val="24"/>
          <w:szCs w:val="24"/>
        </w:rPr>
        <w:t>Situación que provoca un estado de alarma dentro de un entorno social, establecimiento o institución, generando la reacción inmediata de las fuerzas de seguridad. Siendo el elemento amenazante una sustancia explosiva.</w:t>
      </w:r>
    </w:p>
    <w:p w14:paraId="301B6184" w14:textId="77777777" w:rsidR="00B75B9B" w:rsidRPr="00797679" w:rsidRDefault="00B75B9B" w:rsidP="00976439">
      <w:pPr>
        <w:spacing w:after="112" w:line="248" w:lineRule="auto"/>
        <w:ind w:left="142" w:right="212"/>
        <w:jc w:val="both"/>
        <w:rPr>
          <w:rFonts w:ascii="Arial" w:hAnsi="Arial" w:cs="Arial"/>
          <w:sz w:val="24"/>
          <w:szCs w:val="24"/>
        </w:rPr>
      </w:pPr>
      <w:r w:rsidRPr="00797679">
        <w:rPr>
          <w:rFonts w:ascii="Arial" w:hAnsi="Arial" w:cs="Arial"/>
          <w:sz w:val="24"/>
          <w:szCs w:val="24"/>
        </w:rPr>
        <w:t>Dar credibilidad en todo momento acerca de la presencia de algún objeto sospechoso.</w:t>
      </w:r>
    </w:p>
    <w:p w14:paraId="2578D833" w14:textId="77777777" w:rsidR="00B75B9B" w:rsidRPr="00797679" w:rsidRDefault="00B75B9B" w:rsidP="00976439">
      <w:pPr>
        <w:spacing w:after="112" w:line="248" w:lineRule="auto"/>
        <w:ind w:left="142" w:right="212"/>
        <w:jc w:val="both"/>
        <w:rPr>
          <w:rFonts w:ascii="Arial" w:hAnsi="Arial" w:cs="Arial"/>
          <w:b/>
          <w:bCs/>
          <w:sz w:val="24"/>
          <w:szCs w:val="24"/>
        </w:rPr>
      </w:pPr>
      <w:r w:rsidRPr="00797679">
        <w:rPr>
          <w:rFonts w:ascii="Arial" w:hAnsi="Arial" w:cs="Arial"/>
          <w:b/>
          <w:bCs/>
          <w:sz w:val="24"/>
          <w:szCs w:val="24"/>
        </w:rPr>
        <w:t xml:space="preserve">La Agrupación Fuerzas de Operaciones Especiales (F.O.E.) a través de la División Táctica de Explosivos de Mendoza </w:t>
      </w:r>
    </w:p>
    <w:p w14:paraId="280AEECD" w14:textId="77777777" w:rsidR="00B75B9B" w:rsidRPr="00797679" w:rsidRDefault="00B75B9B" w:rsidP="00976439">
      <w:pPr>
        <w:spacing w:after="112" w:line="248" w:lineRule="auto"/>
        <w:ind w:left="142" w:right="212"/>
        <w:jc w:val="both"/>
        <w:rPr>
          <w:rFonts w:ascii="Arial" w:hAnsi="Arial" w:cs="Arial"/>
          <w:b/>
          <w:bCs/>
          <w:sz w:val="24"/>
          <w:szCs w:val="24"/>
        </w:rPr>
      </w:pPr>
      <w:r w:rsidRPr="00797679">
        <w:rPr>
          <w:rFonts w:ascii="Arial" w:hAnsi="Arial" w:cs="Arial"/>
          <w:b/>
          <w:bCs/>
          <w:sz w:val="24"/>
          <w:szCs w:val="24"/>
        </w:rPr>
        <w:t>(Policía de Mendoza), indica las siguientes tareas:</w:t>
      </w:r>
    </w:p>
    <w:p w14:paraId="4677F2E2" w14:textId="77777777" w:rsidR="00B75B9B" w:rsidRPr="00797679" w:rsidRDefault="00B75B9B" w:rsidP="00976439">
      <w:pPr>
        <w:spacing w:after="112" w:line="248" w:lineRule="auto"/>
        <w:ind w:left="284" w:right="212"/>
        <w:jc w:val="both"/>
        <w:rPr>
          <w:rFonts w:ascii="Arial" w:hAnsi="Arial" w:cs="Arial"/>
          <w:b/>
          <w:bCs/>
          <w:sz w:val="24"/>
          <w:szCs w:val="24"/>
        </w:rPr>
      </w:pPr>
    </w:p>
    <w:p w14:paraId="02AD9BBA" w14:textId="77777777" w:rsidR="00B75B9B" w:rsidRPr="00D32656" w:rsidRDefault="00B75B9B" w:rsidP="00976439">
      <w:pPr>
        <w:spacing w:after="112" w:line="248" w:lineRule="auto"/>
        <w:ind w:right="212"/>
        <w:jc w:val="both"/>
        <w:rPr>
          <w:rFonts w:ascii="Arial" w:hAnsi="Arial" w:cs="Arial"/>
          <w:b/>
          <w:bCs/>
          <w:sz w:val="24"/>
          <w:szCs w:val="24"/>
        </w:rPr>
      </w:pPr>
      <w:r w:rsidRPr="00D32656">
        <w:rPr>
          <w:rFonts w:ascii="Arial" w:hAnsi="Arial" w:cs="Arial"/>
          <w:b/>
          <w:bCs/>
          <w:sz w:val="24"/>
          <w:szCs w:val="24"/>
        </w:rPr>
        <w:t>Acciones a desarrollar ante amenaza de bomba</w:t>
      </w:r>
    </w:p>
    <w:p w14:paraId="593BD6F5"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 xml:space="preserve">Quien recibe la amenaza de forma telefónica, deberá permanecer calmado y concentrado en las palabras exactas del mensaje, tono de voz, acento y cualquier información que sirva para aportar a la investigación. </w:t>
      </w:r>
    </w:p>
    <w:p w14:paraId="67B24B2C"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 xml:space="preserve">Si la amenaza es escrita por correo o red social, quien recepcione deberá resguardar todo elemento a fin de aportarse como prueba.   </w:t>
      </w:r>
    </w:p>
    <w:p w14:paraId="7E4A0417" w14:textId="77777777" w:rsidR="00C42030" w:rsidRDefault="00B75B9B" w:rsidP="002800C3">
      <w:pPr>
        <w:pStyle w:val="Encabezado"/>
        <w:numPr>
          <w:ilvl w:val="0"/>
          <w:numId w:val="28"/>
        </w:numPr>
        <w:tabs>
          <w:tab w:val="left" w:pos="709"/>
        </w:tabs>
        <w:suppressAutoHyphens w:val="0"/>
        <w:ind w:left="709" w:hanging="488"/>
        <w:jc w:val="both"/>
        <w:rPr>
          <w:rFonts w:ascii="Arial" w:hAnsi="Arial" w:cs="Arial"/>
          <w:sz w:val="24"/>
          <w:szCs w:val="24"/>
        </w:rPr>
      </w:pPr>
      <w:r w:rsidRPr="00797679">
        <w:rPr>
          <w:rFonts w:ascii="Arial" w:hAnsi="Arial" w:cs="Arial"/>
          <w:sz w:val="24"/>
          <w:szCs w:val="24"/>
        </w:rPr>
        <w:t>Inmediatamente alertar al 911, informando de ser posible los siguientes datos: departamento o localidad de dónde se llama, calle, numeración municipal o intersección cercana, tipo de hecho y nombre del establecimiento. Esta llamada activará inmediatamente a la División Táctica de Explosivos Mendoza (D.T.E.M.).</w:t>
      </w:r>
    </w:p>
    <w:p w14:paraId="281644C6" w14:textId="77777777" w:rsidR="00C42030" w:rsidRDefault="00C42030" w:rsidP="002800C3">
      <w:pPr>
        <w:pStyle w:val="Encabezado"/>
        <w:tabs>
          <w:tab w:val="left" w:pos="709"/>
        </w:tabs>
        <w:suppressAutoHyphens w:val="0"/>
        <w:ind w:left="709" w:hanging="488"/>
        <w:jc w:val="both"/>
        <w:rPr>
          <w:rFonts w:ascii="Arial" w:hAnsi="Arial" w:cs="Arial"/>
          <w:sz w:val="24"/>
          <w:szCs w:val="24"/>
        </w:rPr>
      </w:pPr>
    </w:p>
    <w:p w14:paraId="3DFAC37B" w14:textId="67E724A2" w:rsidR="00B75B9B" w:rsidRDefault="004A452C" w:rsidP="002800C3">
      <w:pPr>
        <w:pStyle w:val="Encabezado"/>
        <w:numPr>
          <w:ilvl w:val="0"/>
          <w:numId w:val="28"/>
        </w:numPr>
        <w:tabs>
          <w:tab w:val="left" w:pos="709"/>
        </w:tabs>
        <w:suppressAutoHyphens w:val="0"/>
        <w:ind w:left="709" w:hanging="488"/>
        <w:jc w:val="both"/>
        <w:rPr>
          <w:rFonts w:ascii="Arial" w:hAnsi="Arial" w:cs="Arial"/>
          <w:sz w:val="24"/>
          <w:szCs w:val="24"/>
        </w:rPr>
      </w:pPr>
      <w:r w:rsidRPr="002800C3">
        <w:rPr>
          <w:rFonts w:ascii="Arial" w:hAnsi="Arial" w:cs="Arial"/>
          <w:sz w:val="24"/>
          <w:szCs w:val="24"/>
        </w:rPr>
        <w:t xml:space="preserve">El </w:t>
      </w:r>
      <w:r w:rsidR="00C42030" w:rsidRPr="002800C3">
        <w:rPr>
          <w:rFonts w:ascii="Arial" w:hAnsi="Arial" w:cs="Arial"/>
          <w:sz w:val="24"/>
          <w:szCs w:val="24"/>
        </w:rPr>
        <w:t xml:space="preserve">personal se debe dirigir al Punto de Encuentro dentro del </w:t>
      </w:r>
      <w:r w:rsidRPr="002800C3">
        <w:rPr>
          <w:rFonts w:ascii="Arial" w:hAnsi="Arial" w:cs="Arial"/>
          <w:sz w:val="24"/>
          <w:szCs w:val="24"/>
        </w:rPr>
        <w:t xml:space="preserve">predio del </w:t>
      </w:r>
      <w:r w:rsidR="00C42030" w:rsidRPr="002800C3">
        <w:rPr>
          <w:rFonts w:ascii="Arial" w:hAnsi="Arial" w:cs="Arial"/>
          <w:sz w:val="24"/>
          <w:szCs w:val="24"/>
        </w:rPr>
        <w:t>edificio</w:t>
      </w:r>
      <w:r w:rsidR="002800C3" w:rsidRPr="002800C3">
        <w:rPr>
          <w:rFonts w:ascii="Arial" w:hAnsi="Arial" w:cs="Arial"/>
          <w:sz w:val="24"/>
          <w:szCs w:val="24"/>
        </w:rPr>
        <w:t xml:space="preserve">, </w:t>
      </w:r>
      <w:r w:rsidR="002800C3" w:rsidRPr="002800C3">
        <w:rPr>
          <w:rFonts w:ascii="Arial" w:hAnsi="Arial" w:cs="Arial"/>
          <w:sz w:val="24"/>
          <w:szCs w:val="24"/>
        </w:rPr>
        <w:t>establecido</w:t>
      </w:r>
      <w:r w:rsidR="002800C3" w:rsidRPr="002800C3">
        <w:rPr>
          <w:rFonts w:ascii="Arial" w:hAnsi="Arial" w:cs="Arial"/>
          <w:sz w:val="24"/>
          <w:szCs w:val="24"/>
        </w:rPr>
        <w:t xml:space="preserve"> en el Plan de Contingencias,</w:t>
      </w:r>
      <w:r w:rsidR="00C42030" w:rsidRPr="002800C3">
        <w:rPr>
          <w:rFonts w:ascii="Arial" w:hAnsi="Arial" w:cs="Arial"/>
          <w:sz w:val="24"/>
          <w:szCs w:val="24"/>
        </w:rPr>
        <w:t xml:space="preserve"> llevando sus elementos personales (mochilas/bolsos/carteras) y esperar el arribo del personal de la </w:t>
      </w:r>
      <w:r w:rsidR="002800C3" w:rsidRPr="002800C3">
        <w:rPr>
          <w:rFonts w:ascii="Arial" w:hAnsi="Arial" w:cs="Arial"/>
          <w:b/>
          <w:sz w:val="24"/>
          <w:szCs w:val="24"/>
        </w:rPr>
        <w:t>D.T.E.M.</w:t>
      </w:r>
      <w:r w:rsidR="00C42030" w:rsidRPr="002800C3">
        <w:rPr>
          <w:rFonts w:ascii="Arial" w:hAnsi="Arial" w:cs="Arial"/>
          <w:sz w:val="24"/>
          <w:szCs w:val="24"/>
        </w:rPr>
        <w:t xml:space="preserve"> quienes evaluarán la situación y en caso de que exista un riesgo, el personal especializado, trazará el sentido de evacuación y asegurará la vía pública, resguardando la integridad de todas las personas, ya que la Zona Segura se establece en estos casos, a más de 100 metros</w:t>
      </w:r>
      <w:r w:rsidR="002800C3" w:rsidRPr="002800C3">
        <w:rPr>
          <w:rFonts w:ascii="Arial" w:hAnsi="Arial" w:cs="Arial"/>
          <w:sz w:val="24"/>
          <w:szCs w:val="24"/>
        </w:rPr>
        <w:t>.</w:t>
      </w:r>
      <w:r w:rsidR="00C42030" w:rsidRPr="002800C3">
        <w:rPr>
          <w:rFonts w:ascii="Arial" w:hAnsi="Arial" w:cs="Arial"/>
          <w:sz w:val="24"/>
          <w:szCs w:val="24"/>
        </w:rPr>
        <w:t xml:space="preserve"> </w:t>
      </w:r>
    </w:p>
    <w:p w14:paraId="12FCDEC0" w14:textId="77777777" w:rsidR="002800C3" w:rsidRPr="00797679" w:rsidRDefault="002800C3" w:rsidP="002800C3">
      <w:pPr>
        <w:pStyle w:val="Encabezado"/>
        <w:tabs>
          <w:tab w:val="left" w:pos="708"/>
        </w:tabs>
        <w:suppressAutoHyphens w:val="0"/>
        <w:ind w:left="505"/>
        <w:jc w:val="both"/>
        <w:rPr>
          <w:rFonts w:ascii="Arial" w:hAnsi="Arial" w:cs="Arial"/>
          <w:sz w:val="24"/>
          <w:szCs w:val="24"/>
        </w:rPr>
      </w:pPr>
    </w:p>
    <w:p w14:paraId="631F2851"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El personal (Cuerpo de Brigadistas) estarán atentos a acompañar a los especialistas en búsqueda de elementos sospechosos. Nadie mejor que ellos para identificar si algo corresponde o no, al lugar donde se encuentre.</w:t>
      </w:r>
    </w:p>
    <w:p w14:paraId="3D5A8A36" w14:textId="7E23CC29" w:rsidR="00B75B9B"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lastRenderedPageBreak/>
        <w:t>Espere el arribo de los técnicos en búsqueda y localización de artefactos explosivos en el punto de encuentro. Ellos les indicar</w:t>
      </w:r>
      <w:r w:rsidR="008375F2">
        <w:rPr>
          <w:rFonts w:ascii="Arial" w:hAnsi="Arial" w:cs="Arial"/>
          <w:sz w:val="24"/>
          <w:szCs w:val="24"/>
        </w:rPr>
        <w:t>á</w:t>
      </w:r>
      <w:r w:rsidRPr="00797679">
        <w:rPr>
          <w:rFonts w:ascii="Arial" w:hAnsi="Arial" w:cs="Arial"/>
          <w:sz w:val="24"/>
          <w:szCs w:val="24"/>
        </w:rPr>
        <w:t>n los pasos a seguir.</w:t>
      </w:r>
    </w:p>
    <w:p w14:paraId="1E093E26" w14:textId="77777777" w:rsidR="00317530" w:rsidRPr="00797679" w:rsidRDefault="00317530" w:rsidP="003F6594">
      <w:pPr>
        <w:spacing w:after="112" w:line="248" w:lineRule="auto"/>
        <w:ind w:left="709" w:right="212"/>
        <w:jc w:val="both"/>
        <w:rPr>
          <w:rFonts w:ascii="Arial" w:hAnsi="Arial" w:cs="Arial"/>
          <w:sz w:val="24"/>
          <w:szCs w:val="24"/>
        </w:rPr>
      </w:pPr>
    </w:p>
    <w:p w14:paraId="55750AD7" w14:textId="58630BE9" w:rsidR="00B75B9B" w:rsidRDefault="00B75B9B" w:rsidP="002800C3">
      <w:pPr>
        <w:spacing w:after="0" w:line="248" w:lineRule="auto"/>
        <w:ind w:right="212"/>
        <w:jc w:val="both"/>
        <w:rPr>
          <w:rFonts w:ascii="Arial" w:hAnsi="Arial" w:cs="Arial"/>
          <w:b/>
          <w:bCs/>
          <w:sz w:val="24"/>
          <w:szCs w:val="24"/>
        </w:rPr>
      </w:pPr>
      <w:r w:rsidRPr="00D32656">
        <w:rPr>
          <w:rFonts w:ascii="Arial" w:hAnsi="Arial" w:cs="Arial"/>
          <w:b/>
          <w:bCs/>
          <w:sz w:val="24"/>
          <w:szCs w:val="24"/>
        </w:rPr>
        <w:t xml:space="preserve">   ACCIONES A DESARROLLAR ANTE EL HALLAZGO </w:t>
      </w:r>
      <w:r w:rsidR="004A452C">
        <w:rPr>
          <w:rFonts w:ascii="Arial" w:hAnsi="Arial" w:cs="Arial"/>
          <w:b/>
          <w:bCs/>
          <w:sz w:val="24"/>
          <w:szCs w:val="24"/>
        </w:rPr>
        <w:t xml:space="preserve">FORTUITO </w:t>
      </w:r>
      <w:r w:rsidRPr="00D32656">
        <w:rPr>
          <w:rFonts w:ascii="Arial" w:hAnsi="Arial" w:cs="Arial"/>
          <w:b/>
          <w:bCs/>
          <w:sz w:val="24"/>
          <w:szCs w:val="24"/>
        </w:rPr>
        <w:t xml:space="preserve">DE UN ELEMENTO </w:t>
      </w:r>
      <w:r w:rsidR="003F6594" w:rsidRPr="00D32656">
        <w:rPr>
          <w:rFonts w:ascii="Arial" w:hAnsi="Arial" w:cs="Arial"/>
          <w:b/>
          <w:bCs/>
          <w:sz w:val="24"/>
          <w:szCs w:val="24"/>
        </w:rPr>
        <w:t xml:space="preserve">  </w:t>
      </w:r>
      <w:r w:rsidRPr="00D32656">
        <w:rPr>
          <w:rFonts w:ascii="Arial" w:hAnsi="Arial" w:cs="Arial"/>
          <w:b/>
          <w:bCs/>
          <w:sz w:val="24"/>
          <w:szCs w:val="24"/>
        </w:rPr>
        <w:t>EXPLOSIVO O SOSPECHOSO DE SERLO</w:t>
      </w:r>
    </w:p>
    <w:p w14:paraId="4FAD389A" w14:textId="73665F8C" w:rsidR="002800C3" w:rsidRPr="002800C3" w:rsidRDefault="002800C3" w:rsidP="00976439">
      <w:pPr>
        <w:spacing w:after="112" w:line="248" w:lineRule="auto"/>
        <w:ind w:right="212"/>
        <w:jc w:val="both"/>
        <w:rPr>
          <w:rFonts w:ascii="Arial" w:hAnsi="Arial" w:cs="Arial"/>
          <w:b/>
          <w:bCs/>
          <w:sz w:val="16"/>
          <w:szCs w:val="16"/>
          <w:u w:val="single"/>
        </w:rPr>
      </w:pPr>
      <w:r w:rsidRPr="002800C3">
        <w:rPr>
          <w:rFonts w:ascii="Arial" w:hAnsi="Arial" w:cs="Arial"/>
          <w:b/>
          <w:bCs/>
          <w:sz w:val="16"/>
          <w:szCs w:val="16"/>
          <w:u w:val="single"/>
        </w:rPr>
        <w:t xml:space="preserve">(ESTA HALLAZGO PODRA SER DETECTADO POR CUALQUIER PERSONA QUE SE ENCUENTRE EN EL ESTABLECIMIENTO) </w:t>
      </w:r>
    </w:p>
    <w:p w14:paraId="062DB00D" w14:textId="77777777" w:rsidR="00B75B9B" w:rsidRPr="00797679" w:rsidRDefault="00B75B9B" w:rsidP="00976439">
      <w:pPr>
        <w:spacing w:after="112" w:line="248" w:lineRule="auto"/>
        <w:ind w:left="142" w:right="212"/>
        <w:jc w:val="both"/>
        <w:rPr>
          <w:rFonts w:ascii="Arial" w:hAnsi="Arial" w:cs="Arial"/>
          <w:sz w:val="24"/>
          <w:szCs w:val="24"/>
        </w:rPr>
      </w:pPr>
      <w:r w:rsidRPr="00797679">
        <w:rPr>
          <w:rFonts w:ascii="Arial" w:hAnsi="Arial" w:cs="Arial"/>
          <w:sz w:val="24"/>
          <w:szCs w:val="24"/>
        </w:rPr>
        <w:t>Todo artefacto explosivo reglamentario (granadas, proyectiles, etc.) o bulto con características de relojería artesanal, que sea encontrado dentro o en inmediaciones del establecimiento, deberá tratarse como un explosivo real.</w:t>
      </w:r>
    </w:p>
    <w:p w14:paraId="21C7A350"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Inmediatamente alertar al 9-1-1, informando de ser posible los siguientes datos: departamento o localidad de donde se llama, calle, numeración municipal o intersección cercana, tipo de hecho y nombre del establecimiento. Esta llamada activará inmediatamente a la División Táctica de Explosivos.</w:t>
      </w:r>
    </w:p>
    <w:p w14:paraId="02D0FD92"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Evitar la manipulación del objeto, aún si la persona que lo halló lo ha manipulado o movido de su lugar de origen.</w:t>
      </w:r>
    </w:p>
    <w:p w14:paraId="269C84C9"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 xml:space="preserve">Quien halló el elemento sospechoso, deberá mantenerse a la espera en un lugar seguro para ser entrevistado por los especialistas.    </w:t>
      </w:r>
    </w:p>
    <w:p w14:paraId="5D9ED615" w14:textId="2F8EA157" w:rsidR="00B75B9B" w:rsidRPr="00797679" w:rsidRDefault="00B75B9B" w:rsidP="009264FD">
      <w:pPr>
        <w:numPr>
          <w:ilvl w:val="0"/>
          <w:numId w:val="28"/>
        </w:numPr>
        <w:spacing w:after="112" w:line="248" w:lineRule="auto"/>
        <w:ind w:left="709" w:right="212" w:hanging="425"/>
        <w:jc w:val="both"/>
        <w:rPr>
          <w:rFonts w:ascii="Arial" w:hAnsi="Arial" w:cs="Arial"/>
          <w:sz w:val="24"/>
          <w:szCs w:val="24"/>
        </w:rPr>
      </w:pPr>
      <w:r w:rsidRPr="00797679">
        <w:rPr>
          <w:rFonts w:ascii="Arial" w:hAnsi="Arial" w:cs="Arial"/>
          <w:sz w:val="24"/>
          <w:szCs w:val="24"/>
        </w:rPr>
        <w:t xml:space="preserve">Evacuar al personal y público en general, llevando sus elementos personales (mochilas/bolsos/carteras) </w:t>
      </w:r>
      <w:r w:rsidR="006C2BF0">
        <w:rPr>
          <w:rFonts w:ascii="Arial" w:hAnsi="Arial" w:cs="Arial"/>
          <w:sz w:val="24"/>
          <w:szCs w:val="24"/>
        </w:rPr>
        <w:t xml:space="preserve">a </w:t>
      </w:r>
      <w:r w:rsidR="009264FD" w:rsidRPr="009264FD">
        <w:rPr>
          <w:rFonts w:ascii="Arial" w:hAnsi="Arial" w:cs="Arial"/>
          <w:sz w:val="24"/>
          <w:szCs w:val="24"/>
        </w:rPr>
        <w:t xml:space="preserve">la Zona Segura </w:t>
      </w:r>
      <w:r w:rsidR="006C2BF0">
        <w:rPr>
          <w:rFonts w:ascii="Arial" w:hAnsi="Arial" w:cs="Arial"/>
          <w:sz w:val="24"/>
          <w:szCs w:val="24"/>
        </w:rPr>
        <w:t xml:space="preserve">que </w:t>
      </w:r>
      <w:r w:rsidR="009264FD" w:rsidRPr="009264FD">
        <w:rPr>
          <w:rFonts w:ascii="Arial" w:hAnsi="Arial" w:cs="Arial"/>
          <w:sz w:val="24"/>
          <w:szCs w:val="24"/>
        </w:rPr>
        <w:t>se establece en est</w:t>
      </w:r>
      <w:r w:rsidR="006C2BF0">
        <w:rPr>
          <w:rFonts w:ascii="Arial" w:hAnsi="Arial" w:cs="Arial"/>
          <w:sz w:val="24"/>
          <w:szCs w:val="24"/>
        </w:rPr>
        <w:t xml:space="preserve">e </w:t>
      </w:r>
      <w:r w:rsidR="009264FD" w:rsidRPr="009264FD">
        <w:rPr>
          <w:rFonts w:ascii="Arial" w:hAnsi="Arial" w:cs="Arial"/>
          <w:sz w:val="24"/>
          <w:szCs w:val="24"/>
        </w:rPr>
        <w:t>caso, a más de</w:t>
      </w:r>
      <w:r w:rsidRPr="00797679">
        <w:rPr>
          <w:rFonts w:ascii="Arial" w:hAnsi="Arial" w:cs="Arial"/>
          <w:sz w:val="24"/>
          <w:szCs w:val="24"/>
        </w:rPr>
        <w:t xml:space="preserve"> 100 metros del perímetro del establecimiento. Esta evacuación se realizará caminando sin usar ascensores, evitando pasar por el lugar donde se encuentra el elemento sospechoso. Esperando el arribo de los técnicos especialistas en desactivación de artefactos explosivos.</w:t>
      </w:r>
    </w:p>
    <w:p w14:paraId="3187C3EA"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Nunca una evacuación deberá ubicarse frente al establecimiento y menos aún si posee una fachada vidriada.</w:t>
      </w:r>
    </w:p>
    <w:p w14:paraId="4073AB25" w14:textId="77777777" w:rsidR="00B75B9B" w:rsidRPr="00797679" w:rsidRDefault="00B75B9B" w:rsidP="00976439">
      <w:pPr>
        <w:spacing w:after="112" w:line="248" w:lineRule="auto"/>
        <w:ind w:left="142" w:right="212"/>
        <w:jc w:val="both"/>
        <w:rPr>
          <w:rFonts w:ascii="Arial" w:hAnsi="Arial" w:cs="Arial"/>
          <w:b/>
          <w:bCs/>
          <w:sz w:val="24"/>
          <w:szCs w:val="24"/>
        </w:rPr>
      </w:pPr>
      <w:r w:rsidRPr="00797679">
        <w:rPr>
          <w:rFonts w:ascii="Arial" w:hAnsi="Arial" w:cs="Arial"/>
          <w:b/>
          <w:bCs/>
          <w:sz w:val="24"/>
          <w:szCs w:val="24"/>
        </w:rPr>
        <w:t>“Todo objeto sospechoso, producto del hallazgo fortuito o no, y/o consecuencia de una amenaza anónima, debe tratarse con las máximas medidas de seguridad y prevención; siempre considerarla como real. PODRÍA CONTENER EXPLOSIVOS.</w:t>
      </w:r>
    </w:p>
    <w:p w14:paraId="00AD5953" w14:textId="77777777" w:rsidR="002800C3" w:rsidRDefault="002800C3" w:rsidP="00976439">
      <w:pPr>
        <w:spacing w:after="112" w:line="248" w:lineRule="auto"/>
        <w:ind w:right="212"/>
        <w:jc w:val="both"/>
        <w:rPr>
          <w:rFonts w:ascii="Arial" w:hAnsi="Arial" w:cs="Arial"/>
          <w:b/>
          <w:bCs/>
          <w:sz w:val="24"/>
          <w:szCs w:val="24"/>
        </w:rPr>
      </w:pPr>
    </w:p>
    <w:p w14:paraId="184B6A09" w14:textId="77777777" w:rsidR="002800C3" w:rsidRDefault="002800C3" w:rsidP="00976439">
      <w:pPr>
        <w:spacing w:after="112" w:line="248" w:lineRule="auto"/>
        <w:ind w:right="212"/>
        <w:jc w:val="both"/>
        <w:rPr>
          <w:rFonts w:ascii="Arial" w:hAnsi="Arial" w:cs="Arial"/>
          <w:b/>
          <w:bCs/>
          <w:sz w:val="24"/>
          <w:szCs w:val="24"/>
        </w:rPr>
      </w:pPr>
    </w:p>
    <w:p w14:paraId="5C8DEB18" w14:textId="77777777" w:rsidR="002800C3" w:rsidRDefault="002800C3" w:rsidP="00976439">
      <w:pPr>
        <w:spacing w:after="112" w:line="248" w:lineRule="auto"/>
        <w:ind w:right="212"/>
        <w:jc w:val="both"/>
        <w:rPr>
          <w:rFonts w:ascii="Arial" w:hAnsi="Arial" w:cs="Arial"/>
          <w:b/>
          <w:bCs/>
          <w:sz w:val="24"/>
          <w:szCs w:val="24"/>
        </w:rPr>
      </w:pPr>
    </w:p>
    <w:p w14:paraId="30797AB1" w14:textId="202F95AE" w:rsidR="00B75B9B" w:rsidRPr="00D32656" w:rsidRDefault="00B75B9B" w:rsidP="00976439">
      <w:pPr>
        <w:spacing w:after="112" w:line="248" w:lineRule="auto"/>
        <w:ind w:right="212"/>
        <w:jc w:val="both"/>
        <w:rPr>
          <w:rFonts w:ascii="Arial" w:hAnsi="Arial" w:cs="Arial"/>
          <w:b/>
          <w:bCs/>
          <w:sz w:val="24"/>
          <w:szCs w:val="24"/>
        </w:rPr>
      </w:pPr>
      <w:r w:rsidRPr="00D32656">
        <w:rPr>
          <w:rFonts w:ascii="Arial" w:hAnsi="Arial" w:cs="Arial"/>
          <w:b/>
          <w:bCs/>
          <w:sz w:val="24"/>
          <w:szCs w:val="24"/>
        </w:rPr>
        <w:lastRenderedPageBreak/>
        <w:t xml:space="preserve"> ACCIONES A DESARROLLAR ANTE LA EXPLOSIÓN DE UN ARTEFACTO EXPLOSIVO </w:t>
      </w:r>
    </w:p>
    <w:p w14:paraId="3F64A062" w14:textId="77777777" w:rsidR="00B75B9B" w:rsidRPr="00797679" w:rsidRDefault="00B75B9B" w:rsidP="00976439">
      <w:pPr>
        <w:spacing w:after="112" w:line="248" w:lineRule="auto"/>
        <w:ind w:left="142" w:right="212"/>
        <w:jc w:val="both"/>
        <w:rPr>
          <w:rFonts w:ascii="Arial" w:hAnsi="Arial" w:cs="Arial"/>
          <w:sz w:val="24"/>
          <w:szCs w:val="24"/>
        </w:rPr>
      </w:pPr>
      <w:r w:rsidRPr="00797679">
        <w:rPr>
          <w:rFonts w:ascii="Arial" w:hAnsi="Arial" w:cs="Arial"/>
          <w:sz w:val="24"/>
          <w:szCs w:val="24"/>
        </w:rPr>
        <w:t xml:space="preserve">Situación de emergencia generada por la activación intencional o no, de un artefacto explosivo. </w:t>
      </w:r>
    </w:p>
    <w:p w14:paraId="12699F67"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Evacuar inmediatamente a una distancia mínima de 100 metros del perímetro del establecimiento. Esperando el arribo de los técnicos especialistas en desactivación de artefactos explosivos.</w:t>
      </w:r>
    </w:p>
    <w:p w14:paraId="7914F70D"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Alertar al 911, informando de ser posible los siguientes datos: departamento o localidad de donde se llama, calle, numeración municipal o intersección cercana, tipo de hecho y nombre del establecimiento. Esta llamada activará inmediatamente a la División Táctica de Explosivos y demás organismos de respuesta.</w:t>
      </w:r>
    </w:p>
    <w:p w14:paraId="34569640"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 xml:space="preserve">Si se produjeron víctimas, siempre y cuando su vida no corra riesgo, podrá auxiliarlas. </w:t>
      </w:r>
    </w:p>
    <w:p w14:paraId="78CED7B5"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Ordenar a viva voz a los que puedan movilizarse para que evacúen por sus propios medios fuera del establecimiento. De esa forma sólo quedarán aquellos que revisten gravedad y necesitan asistencia especializada.</w:t>
      </w:r>
    </w:p>
    <w:p w14:paraId="32363F61"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 xml:space="preserve">Aguardar el arribo de los organismos de respuesta a la emergencia.  </w:t>
      </w:r>
    </w:p>
    <w:p w14:paraId="662A3332" w14:textId="77777777" w:rsidR="00B75B9B" w:rsidRPr="00797679" w:rsidRDefault="00B75B9B" w:rsidP="00006447">
      <w:pPr>
        <w:numPr>
          <w:ilvl w:val="0"/>
          <w:numId w:val="28"/>
        </w:numPr>
        <w:spacing w:after="112" w:line="248" w:lineRule="auto"/>
        <w:ind w:left="709" w:right="212" w:hanging="426"/>
        <w:jc w:val="both"/>
        <w:rPr>
          <w:rFonts w:ascii="Arial" w:hAnsi="Arial" w:cs="Arial"/>
          <w:sz w:val="24"/>
          <w:szCs w:val="24"/>
        </w:rPr>
      </w:pPr>
      <w:r w:rsidRPr="00797679">
        <w:rPr>
          <w:rFonts w:ascii="Arial" w:hAnsi="Arial" w:cs="Arial"/>
          <w:sz w:val="24"/>
          <w:szCs w:val="24"/>
        </w:rPr>
        <w:t xml:space="preserve">Nunca una evacuación deberá ubicarse frente al establecimiento y menos aún si posee una fachada vidriada. </w:t>
      </w:r>
    </w:p>
    <w:p w14:paraId="7BFADF86" w14:textId="77777777" w:rsidR="00A21AE1" w:rsidRDefault="00A21AE1" w:rsidP="00976439">
      <w:pPr>
        <w:spacing w:after="112" w:line="248" w:lineRule="auto"/>
        <w:ind w:right="212"/>
        <w:jc w:val="both"/>
        <w:rPr>
          <w:rFonts w:ascii="Arial" w:hAnsi="Arial" w:cs="Arial"/>
          <w:b/>
          <w:bCs/>
          <w:sz w:val="24"/>
          <w:szCs w:val="24"/>
          <w:u w:val="single"/>
        </w:rPr>
      </w:pPr>
    </w:p>
    <w:p w14:paraId="625E1A21" w14:textId="77777777" w:rsidR="00A21AE1" w:rsidRDefault="00A21AE1" w:rsidP="00976439">
      <w:pPr>
        <w:spacing w:after="112" w:line="248" w:lineRule="auto"/>
        <w:ind w:right="212"/>
        <w:jc w:val="both"/>
        <w:rPr>
          <w:rFonts w:ascii="Arial" w:hAnsi="Arial" w:cs="Arial"/>
          <w:b/>
          <w:bCs/>
          <w:sz w:val="24"/>
          <w:szCs w:val="24"/>
          <w:u w:val="single"/>
        </w:rPr>
      </w:pPr>
    </w:p>
    <w:p w14:paraId="4F1D46F8" w14:textId="77777777" w:rsidR="00A21AE1" w:rsidRDefault="00A21AE1" w:rsidP="00976439">
      <w:pPr>
        <w:spacing w:after="112" w:line="248" w:lineRule="auto"/>
        <w:ind w:right="212"/>
        <w:jc w:val="both"/>
        <w:rPr>
          <w:rFonts w:ascii="Arial" w:hAnsi="Arial" w:cs="Arial"/>
          <w:b/>
          <w:bCs/>
          <w:sz w:val="24"/>
          <w:szCs w:val="24"/>
          <w:u w:val="single"/>
        </w:rPr>
      </w:pPr>
    </w:p>
    <w:p w14:paraId="31386FE9" w14:textId="77777777" w:rsidR="00A21AE1" w:rsidRDefault="00A21AE1" w:rsidP="00976439">
      <w:pPr>
        <w:spacing w:after="112" w:line="248" w:lineRule="auto"/>
        <w:ind w:right="212"/>
        <w:jc w:val="both"/>
        <w:rPr>
          <w:rFonts w:ascii="Arial" w:hAnsi="Arial" w:cs="Arial"/>
          <w:b/>
          <w:bCs/>
          <w:sz w:val="24"/>
          <w:szCs w:val="24"/>
          <w:u w:val="single"/>
        </w:rPr>
      </w:pPr>
    </w:p>
    <w:p w14:paraId="5D2A12FD" w14:textId="77777777" w:rsidR="00A21AE1" w:rsidRDefault="00A21AE1" w:rsidP="00976439">
      <w:pPr>
        <w:spacing w:after="112" w:line="248" w:lineRule="auto"/>
        <w:ind w:right="212"/>
        <w:jc w:val="both"/>
        <w:rPr>
          <w:rFonts w:ascii="Arial" w:hAnsi="Arial" w:cs="Arial"/>
          <w:b/>
          <w:bCs/>
          <w:sz w:val="24"/>
          <w:szCs w:val="24"/>
          <w:u w:val="single"/>
        </w:rPr>
      </w:pPr>
    </w:p>
    <w:p w14:paraId="3227497B" w14:textId="77777777" w:rsidR="00A21AE1" w:rsidRDefault="00A21AE1" w:rsidP="00976439">
      <w:pPr>
        <w:spacing w:after="112" w:line="248" w:lineRule="auto"/>
        <w:ind w:right="212"/>
        <w:jc w:val="both"/>
        <w:rPr>
          <w:rFonts w:ascii="Arial" w:hAnsi="Arial" w:cs="Arial"/>
          <w:b/>
          <w:bCs/>
          <w:sz w:val="24"/>
          <w:szCs w:val="24"/>
          <w:u w:val="single"/>
        </w:rPr>
      </w:pPr>
    </w:p>
    <w:p w14:paraId="283AB7CC" w14:textId="77777777" w:rsidR="00A21AE1" w:rsidRDefault="00A21AE1" w:rsidP="00976439">
      <w:pPr>
        <w:spacing w:after="112" w:line="248" w:lineRule="auto"/>
        <w:ind w:right="212"/>
        <w:jc w:val="both"/>
        <w:rPr>
          <w:rFonts w:ascii="Arial" w:hAnsi="Arial" w:cs="Arial"/>
          <w:b/>
          <w:bCs/>
          <w:sz w:val="24"/>
          <w:szCs w:val="24"/>
          <w:u w:val="single"/>
        </w:rPr>
      </w:pPr>
    </w:p>
    <w:p w14:paraId="6FA9C4DA" w14:textId="77777777" w:rsidR="00A21AE1" w:rsidRDefault="00A21AE1" w:rsidP="00976439">
      <w:pPr>
        <w:spacing w:after="112" w:line="248" w:lineRule="auto"/>
        <w:ind w:right="212"/>
        <w:jc w:val="both"/>
        <w:rPr>
          <w:rFonts w:ascii="Arial" w:hAnsi="Arial" w:cs="Arial"/>
          <w:b/>
          <w:bCs/>
          <w:sz w:val="24"/>
          <w:szCs w:val="24"/>
          <w:u w:val="single"/>
        </w:rPr>
      </w:pPr>
    </w:p>
    <w:p w14:paraId="5EF1E4CA" w14:textId="77777777" w:rsidR="00A21AE1" w:rsidRDefault="00A21AE1" w:rsidP="00976439">
      <w:pPr>
        <w:spacing w:after="112" w:line="248" w:lineRule="auto"/>
        <w:ind w:right="212"/>
        <w:jc w:val="both"/>
        <w:rPr>
          <w:rFonts w:ascii="Arial" w:hAnsi="Arial" w:cs="Arial"/>
          <w:b/>
          <w:bCs/>
          <w:sz w:val="24"/>
          <w:szCs w:val="24"/>
          <w:u w:val="single"/>
        </w:rPr>
      </w:pPr>
    </w:p>
    <w:p w14:paraId="00E3147F" w14:textId="77777777" w:rsidR="00A21AE1" w:rsidRDefault="00A21AE1" w:rsidP="00976439">
      <w:pPr>
        <w:spacing w:after="112" w:line="248" w:lineRule="auto"/>
        <w:ind w:right="212"/>
        <w:jc w:val="both"/>
        <w:rPr>
          <w:rFonts w:ascii="Arial" w:hAnsi="Arial" w:cs="Arial"/>
          <w:b/>
          <w:bCs/>
          <w:sz w:val="24"/>
          <w:szCs w:val="24"/>
          <w:u w:val="single"/>
        </w:rPr>
      </w:pPr>
    </w:p>
    <w:p w14:paraId="2295E9F6" w14:textId="77777777" w:rsidR="00A21AE1" w:rsidRDefault="00A21AE1" w:rsidP="00976439">
      <w:pPr>
        <w:spacing w:after="112" w:line="248" w:lineRule="auto"/>
        <w:ind w:right="212"/>
        <w:jc w:val="both"/>
        <w:rPr>
          <w:rFonts w:ascii="Arial" w:hAnsi="Arial" w:cs="Arial"/>
          <w:b/>
          <w:bCs/>
          <w:sz w:val="24"/>
          <w:szCs w:val="24"/>
          <w:u w:val="single"/>
        </w:rPr>
      </w:pPr>
    </w:p>
    <w:p w14:paraId="6C3D4115" w14:textId="77777777" w:rsidR="00A21AE1" w:rsidRDefault="00A21AE1" w:rsidP="00976439">
      <w:pPr>
        <w:spacing w:after="112" w:line="248" w:lineRule="auto"/>
        <w:ind w:right="212"/>
        <w:jc w:val="both"/>
        <w:rPr>
          <w:rFonts w:ascii="Arial" w:hAnsi="Arial" w:cs="Arial"/>
          <w:b/>
          <w:bCs/>
          <w:sz w:val="24"/>
          <w:szCs w:val="24"/>
          <w:u w:val="single"/>
        </w:rPr>
      </w:pPr>
    </w:p>
    <w:p w14:paraId="04F6A93F" w14:textId="77777777" w:rsidR="00A21AE1" w:rsidRDefault="00A21AE1" w:rsidP="00976439">
      <w:pPr>
        <w:spacing w:after="112" w:line="248" w:lineRule="auto"/>
        <w:ind w:right="212"/>
        <w:jc w:val="both"/>
        <w:rPr>
          <w:rFonts w:ascii="Arial" w:hAnsi="Arial" w:cs="Arial"/>
          <w:b/>
          <w:bCs/>
          <w:sz w:val="24"/>
          <w:szCs w:val="24"/>
          <w:u w:val="single"/>
        </w:rPr>
      </w:pPr>
    </w:p>
    <w:p w14:paraId="05C79342" w14:textId="77777777" w:rsidR="00A21AE1" w:rsidRDefault="00A21AE1" w:rsidP="00976439">
      <w:pPr>
        <w:spacing w:after="112" w:line="248" w:lineRule="auto"/>
        <w:ind w:right="212"/>
        <w:jc w:val="both"/>
        <w:rPr>
          <w:rFonts w:ascii="Arial" w:hAnsi="Arial" w:cs="Arial"/>
          <w:b/>
          <w:bCs/>
          <w:sz w:val="24"/>
          <w:szCs w:val="24"/>
          <w:u w:val="single"/>
        </w:rPr>
      </w:pPr>
    </w:p>
    <w:p w14:paraId="5468F563" w14:textId="77777777" w:rsidR="00A21AE1" w:rsidRDefault="00A21AE1" w:rsidP="00976439">
      <w:pPr>
        <w:spacing w:after="112" w:line="248" w:lineRule="auto"/>
        <w:ind w:right="212"/>
        <w:jc w:val="both"/>
        <w:rPr>
          <w:rFonts w:ascii="Arial" w:hAnsi="Arial" w:cs="Arial"/>
          <w:b/>
          <w:bCs/>
          <w:sz w:val="24"/>
          <w:szCs w:val="24"/>
          <w:u w:val="single"/>
        </w:rPr>
      </w:pPr>
    </w:p>
    <w:p w14:paraId="599AA976" w14:textId="77777777" w:rsidR="00A21AE1" w:rsidRDefault="00A21AE1" w:rsidP="00976439">
      <w:pPr>
        <w:spacing w:after="112" w:line="248" w:lineRule="auto"/>
        <w:ind w:right="212"/>
        <w:jc w:val="both"/>
        <w:rPr>
          <w:rFonts w:ascii="Arial" w:hAnsi="Arial" w:cs="Arial"/>
          <w:b/>
          <w:bCs/>
          <w:sz w:val="24"/>
          <w:szCs w:val="24"/>
          <w:u w:val="single"/>
        </w:rPr>
      </w:pPr>
    </w:p>
    <w:p w14:paraId="4BEF16B7" w14:textId="77777777" w:rsidR="00A21AE1" w:rsidRDefault="00A21AE1" w:rsidP="00976439">
      <w:pPr>
        <w:spacing w:after="112" w:line="248" w:lineRule="auto"/>
        <w:ind w:right="212"/>
        <w:jc w:val="both"/>
        <w:rPr>
          <w:rFonts w:ascii="Arial" w:hAnsi="Arial" w:cs="Arial"/>
          <w:b/>
          <w:bCs/>
          <w:sz w:val="24"/>
          <w:szCs w:val="24"/>
          <w:u w:val="single"/>
        </w:rPr>
      </w:pPr>
    </w:p>
    <w:p w14:paraId="2E474EE3" w14:textId="77777777" w:rsidR="00B75B9B" w:rsidRPr="00C176BF" w:rsidRDefault="00C176BF" w:rsidP="008E3522">
      <w:pPr>
        <w:numPr>
          <w:ilvl w:val="0"/>
          <w:numId w:val="30"/>
        </w:numPr>
        <w:spacing w:after="112" w:line="248" w:lineRule="auto"/>
        <w:ind w:left="0" w:right="212" w:hanging="426"/>
        <w:jc w:val="both"/>
        <w:rPr>
          <w:rFonts w:ascii="Arial" w:hAnsi="Arial" w:cs="Arial"/>
          <w:b/>
          <w:bCs/>
          <w:sz w:val="24"/>
          <w:szCs w:val="24"/>
        </w:rPr>
      </w:pPr>
      <w:r w:rsidRPr="00C176BF">
        <w:rPr>
          <w:rFonts w:ascii="Arial" w:hAnsi="Arial" w:cs="Arial"/>
          <w:b/>
          <w:bCs/>
          <w:sz w:val="24"/>
          <w:szCs w:val="24"/>
        </w:rPr>
        <w:t>ANEXO I</w:t>
      </w:r>
      <w:r>
        <w:rPr>
          <w:rFonts w:ascii="Arial" w:hAnsi="Arial" w:cs="Arial"/>
          <w:b/>
          <w:bCs/>
          <w:sz w:val="24"/>
          <w:szCs w:val="24"/>
        </w:rPr>
        <w:t>I</w:t>
      </w:r>
      <w:r w:rsidRPr="00C176BF">
        <w:rPr>
          <w:rFonts w:ascii="Arial" w:hAnsi="Arial" w:cs="Arial"/>
          <w:b/>
          <w:bCs/>
          <w:sz w:val="24"/>
          <w:szCs w:val="24"/>
        </w:rPr>
        <w:t xml:space="preserve">: </w:t>
      </w:r>
      <w:r w:rsidR="00B75B9B" w:rsidRPr="00C176BF">
        <w:rPr>
          <w:rFonts w:ascii="Arial" w:hAnsi="Arial" w:cs="Arial"/>
          <w:b/>
          <w:bCs/>
          <w:sz w:val="24"/>
          <w:szCs w:val="24"/>
        </w:rPr>
        <w:t>INCIDENTE CON AGRESOR ARMADO (Tirador Activo) La Agrupación Fuerzas de Operaciones Especiales (F.O.E.) indica las siguientes tareas:</w:t>
      </w:r>
    </w:p>
    <w:p w14:paraId="00AA1D3B" w14:textId="77777777" w:rsidR="00B75B9B" w:rsidRPr="00797679" w:rsidRDefault="00B75B9B" w:rsidP="00976439">
      <w:pPr>
        <w:spacing w:after="112" w:line="248" w:lineRule="auto"/>
        <w:ind w:left="142" w:right="212"/>
        <w:jc w:val="both"/>
        <w:rPr>
          <w:rFonts w:ascii="Arial" w:hAnsi="Arial" w:cs="Arial"/>
          <w:sz w:val="24"/>
          <w:szCs w:val="24"/>
        </w:rPr>
      </w:pPr>
      <w:r w:rsidRPr="00797679">
        <w:rPr>
          <w:rFonts w:ascii="Arial" w:hAnsi="Arial" w:cs="Arial"/>
          <w:sz w:val="24"/>
          <w:szCs w:val="24"/>
        </w:rPr>
        <w:t>Se entiende como tal a un individuo que participa activamente en atentar contra la vida de personas o en el intento de hacerlo</w:t>
      </w:r>
      <w:r w:rsidR="001322B0">
        <w:rPr>
          <w:rFonts w:ascii="Arial" w:hAnsi="Arial" w:cs="Arial"/>
          <w:sz w:val="24"/>
          <w:szCs w:val="24"/>
        </w:rPr>
        <w:t>.</w:t>
      </w:r>
      <w:r w:rsidRPr="00797679">
        <w:rPr>
          <w:rFonts w:ascii="Arial" w:hAnsi="Arial" w:cs="Arial"/>
          <w:sz w:val="24"/>
          <w:szCs w:val="24"/>
        </w:rPr>
        <w:t xml:space="preserve"> </w:t>
      </w:r>
      <w:r w:rsidR="001322B0">
        <w:rPr>
          <w:rFonts w:ascii="Arial" w:hAnsi="Arial" w:cs="Arial"/>
          <w:sz w:val="24"/>
          <w:szCs w:val="24"/>
        </w:rPr>
        <w:t>D</w:t>
      </w:r>
      <w:r w:rsidRPr="00797679">
        <w:rPr>
          <w:rFonts w:ascii="Arial" w:hAnsi="Arial" w:cs="Arial"/>
          <w:sz w:val="24"/>
          <w:szCs w:val="24"/>
        </w:rPr>
        <w:t>entro de en un área cerrada y con mucha gente</w:t>
      </w:r>
      <w:r w:rsidR="001322B0">
        <w:rPr>
          <w:rFonts w:ascii="Arial" w:hAnsi="Arial" w:cs="Arial"/>
          <w:sz w:val="24"/>
          <w:szCs w:val="24"/>
        </w:rPr>
        <w:t>, g</w:t>
      </w:r>
      <w:r w:rsidRPr="00797679">
        <w:rPr>
          <w:rFonts w:ascii="Arial" w:hAnsi="Arial" w:cs="Arial"/>
          <w:sz w:val="24"/>
          <w:szCs w:val="24"/>
        </w:rPr>
        <w:t>eneralmente mediante el uso de armas de fuego. Las víctimas se seleccionan habitualmente al azar, el evento es impredecible y se desarrolla rápidamente.</w:t>
      </w:r>
    </w:p>
    <w:p w14:paraId="19300DD8" w14:textId="77777777" w:rsidR="00B75B9B" w:rsidRPr="00797679" w:rsidRDefault="00B75B9B" w:rsidP="00976439">
      <w:pPr>
        <w:spacing w:after="112" w:line="248" w:lineRule="auto"/>
        <w:ind w:left="142" w:right="212"/>
        <w:jc w:val="both"/>
        <w:rPr>
          <w:rFonts w:ascii="Arial" w:hAnsi="Arial" w:cs="Arial"/>
          <w:sz w:val="24"/>
          <w:szCs w:val="24"/>
        </w:rPr>
      </w:pPr>
      <w:r w:rsidRPr="00797679">
        <w:rPr>
          <w:rFonts w:ascii="Arial" w:hAnsi="Arial" w:cs="Arial"/>
          <w:sz w:val="24"/>
          <w:szCs w:val="24"/>
        </w:rPr>
        <w:t>Siempre existirá alguien que alerte al servicio de emergencias 911, por lo tanto, no intente llamar si no se encuentra en zona segura, YA QUE INCREMENTARÍA SU RIESGO PERSONAL</w:t>
      </w:r>
    </w:p>
    <w:p w14:paraId="638FCDCB" w14:textId="77777777" w:rsidR="00B75B9B" w:rsidRPr="00797679" w:rsidRDefault="00B75B9B" w:rsidP="00976439">
      <w:pPr>
        <w:spacing w:after="112" w:line="248" w:lineRule="auto"/>
        <w:ind w:left="993" w:right="212"/>
        <w:jc w:val="both"/>
        <w:rPr>
          <w:rFonts w:ascii="Arial" w:hAnsi="Arial" w:cs="Arial"/>
          <w:sz w:val="24"/>
          <w:szCs w:val="24"/>
        </w:rPr>
      </w:pPr>
    </w:p>
    <w:p w14:paraId="1ED6BE2D" w14:textId="77777777" w:rsidR="00B75B9B" w:rsidRPr="00D32656" w:rsidRDefault="00B75B9B" w:rsidP="00976439">
      <w:pPr>
        <w:spacing w:after="112" w:line="248" w:lineRule="auto"/>
        <w:ind w:right="212"/>
        <w:jc w:val="both"/>
        <w:rPr>
          <w:rFonts w:ascii="Arial" w:hAnsi="Arial" w:cs="Arial"/>
          <w:b/>
          <w:bCs/>
          <w:sz w:val="24"/>
          <w:szCs w:val="24"/>
        </w:rPr>
      </w:pPr>
      <w:r w:rsidRPr="00D32656">
        <w:rPr>
          <w:rFonts w:ascii="Arial" w:hAnsi="Arial" w:cs="Arial"/>
          <w:b/>
          <w:bCs/>
          <w:sz w:val="24"/>
          <w:szCs w:val="24"/>
        </w:rPr>
        <w:t>Tendrá 3 opciones a seguir.</w:t>
      </w:r>
    </w:p>
    <w:p w14:paraId="2F4A82D7" w14:textId="77777777" w:rsidR="00B75B9B" w:rsidRPr="00797679" w:rsidRDefault="00B75B9B" w:rsidP="00976439">
      <w:pPr>
        <w:spacing w:after="112" w:line="248" w:lineRule="auto"/>
        <w:ind w:left="142" w:right="212"/>
        <w:jc w:val="both"/>
        <w:rPr>
          <w:rFonts w:ascii="Arial" w:hAnsi="Arial" w:cs="Arial"/>
          <w:b/>
          <w:bCs/>
          <w:sz w:val="24"/>
          <w:szCs w:val="24"/>
        </w:rPr>
      </w:pPr>
      <w:r w:rsidRPr="00797679">
        <w:rPr>
          <w:rFonts w:ascii="Arial" w:hAnsi="Arial" w:cs="Arial"/>
          <w:b/>
          <w:bCs/>
          <w:sz w:val="24"/>
          <w:szCs w:val="24"/>
        </w:rPr>
        <w:t>1-Correr</w:t>
      </w:r>
    </w:p>
    <w:p w14:paraId="588A3850"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Tenga en mente una vía y plan de escape, no actúe impulsivamente.</w:t>
      </w:r>
    </w:p>
    <w:p w14:paraId="499F3678"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 xml:space="preserve">Deje sus pertenencias. </w:t>
      </w:r>
    </w:p>
    <w:p w14:paraId="7BF97886"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Evacúe el lugar, independientemente de si los demás desean seguirlo, si se encuentra a cargo de un grupo de personas procure que así sea, de lo contrario no se detenga a intentar convencerlos. Ayude a otros a escapar, si es posible.</w:t>
      </w:r>
    </w:p>
    <w:p w14:paraId="2C91B234"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No intente trasladar a personas heridas.</w:t>
      </w:r>
    </w:p>
    <w:p w14:paraId="6C6E42BD"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De ser posible, evite que otras personas ingresen a un área donde pueda estar el/los individuo/s agresivo/s.</w:t>
      </w:r>
    </w:p>
    <w:p w14:paraId="5D03424C"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Si se encuentra con personal policial mantenga sus manos visibles.</w:t>
      </w:r>
    </w:p>
    <w:p w14:paraId="61133E57"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 xml:space="preserve">Sólo llame al servicio de emergencias 911 cuando se encuentre en un lugar seguro </w:t>
      </w:r>
    </w:p>
    <w:p w14:paraId="3A4B7C8D" w14:textId="77777777" w:rsidR="00B75B9B" w:rsidRPr="00797679" w:rsidRDefault="00B75B9B" w:rsidP="00976439">
      <w:pPr>
        <w:spacing w:after="112" w:line="248" w:lineRule="auto"/>
        <w:ind w:left="993" w:right="212"/>
        <w:contextualSpacing/>
        <w:jc w:val="both"/>
        <w:rPr>
          <w:rFonts w:ascii="Arial" w:hAnsi="Arial" w:cs="Arial"/>
          <w:sz w:val="24"/>
          <w:szCs w:val="24"/>
        </w:rPr>
      </w:pPr>
    </w:p>
    <w:p w14:paraId="7CF60B1B" w14:textId="77777777" w:rsidR="00B75B9B" w:rsidRPr="00797679" w:rsidRDefault="00B75B9B" w:rsidP="002750BE">
      <w:pPr>
        <w:spacing w:after="112" w:line="248" w:lineRule="auto"/>
        <w:ind w:right="212"/>
        <w:jc w:val="both"/>
        <w:rPr>
          <w:rFonts w:ascii="Arial" w:hAnsi="Arial" w:cs="Arial"/>
          <w:b/>
          <w:bCs/>
          <w:sz w:val="24"/>
          <w:szCs w:val="24"/>
        </w:rPr>
      </w:pPr>
      <w:r w:rsidRPr="00797679">
        <w:rPr>
          <w:rFonts w:ascii="Arial" w:hAnsi="Arial" w:cs="Arial"/>
          <w:b/>
          <w:bCs/>
          <w:sz w:val="24"/>
          <w:szCs w:val="24"/>
        </w:rPr>
        <w:t>2-Esconderse</w:t>
      </w:r>
    </w:p>
    <w:p w14:paraId="0614FB81"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Escóndase en un área lejos de la vista del/los individuo/s agresivo/s.</w:t>
      </w:r>
    </w:p>
    <w:p w14:paraId="6E013E88"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lastRenderedPageBreak/>
        <w:t>Cierre la puerta o bloquee el ingreso a su escondite, si se encuentra dentro de un aula procure bloquear los ingresos y ventanas con pupitres, sillas, etc.</w:t>
      </w:r>
    </w:p>
    <w:p w14:paraId="40C8C9DD"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Evite posicionarse frente a puertas o ventanas.</w:t>
      </w:r>
    </w:p>
    <w:p w14:paraId="71F4F0D5" w14:textId="77777777" w:rsidR="00B75B9B"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Silencie su teléfono celular (incluido el modo vibrador) y permanezca en silencio.</w:t>
      </w:r>
    </w:p>
    <w:p w14:paraId="5CC81B81" w14:textId="77777777" w:rsidR="003E429A" w:rsidRDefault="003E429A" w:rsidP="003E429A">
      <w:pPr>
        <w:spacing w:after="112" w:line="248" w:lineRule="auto"/>
        <w:ind w:right="212"/>
        <w:contextualSpacing/>
        <w:jc w:val="both"/>
        <w:rPr>
          <w:rFonts w:ascii="Arial" w:hAnsi="Arial" w:cs="Arial"/>
          <w:sz w:val="24"/>
          <w:szCs w:val="24"/>
        </w:rPr>
      </w:pPr>
    </w:p>
    <w:p w14:paraId="03D41515" w14:textId="77777777" w:rsidR="003E429A" w:rsidRPr="00797679" w:rsidRDefault="003E429A" w:rsidP="003E429A">
      <w:pPr>
        <w:spacing w:after="112" w:line="248" w:lineRule="auto"/>
        <w:ind w:right="212"/>
        <w:contextualSpacing/>
        <w:jc w:val="both"/>
        <w:rPr>
          <w:rFonts w:ascii="Arial" w:hAnsi="Arial" w:cs="Arial"/>
          <w:sz w:val="24"/>
          <w:szCs w:val="24"/>
        </w:rPr>
      </w:pPr>
    </w:p>
    <w:p w14:paraId="7A398BB6" w14:textId="77777777" w:rsidR="00B75B9B" w:rsidRPr="00797679" w:rsidRDefault="00B75B9B" w:rsidP="002750BE">
      <w:pPr>
        <w:spacing w:after="112" w:line="248" w:lineRule="auto"/>
        <w:ind w:right="212"/>
        <w:jc w:val="both"/>
        <w:rPr>
          <w:rFonts w:ascii="Arial" w:hAnsi="Arial" w:cs="Arial"/>
          <w:b/>
          <w:bCs/>
          <w:sz w:val="24"/>
          <w:szCs w:val="24"/>
        </w:rPr>
      </w:pPr>
      <w:r w:rsidRPr="00797679">
        <w:rPr>
          <w:rFonts w:ascii="Arial" w:hAnsi="Arial" w:cs="Arial"/>
          <w:b/>
          <w:bCs/>
          <w:sz w:val="24"/>
          <w:szCs w:val="24"/>
        </w:rPr>
        <w:t>3-Pelear (sólo ante el peligro inminente de su vida)</w:t>
      </w:r>
    </w:p>
    <w:p w14:paraId="0CB1B118"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Pelee como último recurso y sólo cuando su vida esté en peligro inminente.</w:t>
      </w:r>
    </w:p>
    <w:p w14:paraId="17E38F75"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Trate de incapacitar al agresor.</w:t>
      </w:r>
    </w:p>
    <w:p w14:paraId="100335A7"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Actúe con la mayor agresividad física posible.</w:t>
      </w:r>
    </w:p>
    <w:p w14:paraId="662DF958"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Improvise armas o arroje objetos contra este individuo.</w:t>
      </w:r>
    </w:p>
    <w:p w14:paraId="0CC38F38"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Sea inexpugnable en sus acciones, su vida depende de ello.</w:t>
      </w:r>
    </w:p>
    <w:p w14:paraId="455A208C" w14:textId="77777777" w:rsidR="00B75B9B" w:rsidRPr="00797679" w:rsidRDefault="00B75B9B" w:rsidP="00976439">
      <w:pPr>
        <w:spacing w:after="112" w:line="248" w:lineRule="auto"/>
        <w:ind w:left="993" w:right="212"/>
        <w:contextualSpacing/>
        <w:jc w:val="both"/>
        <w:rPr>
          <w:rFonts w:ascii="Arial" w:hAnsi="Arial" w:cs="Arial"/>
          <w:sz w:val="24"/>
          <w:szCs w:val="24"/>
        </w:rPr>
      </w:pPr>
    </w:p>
    <w:p w14:paraId="2D9F8675" w14:textId="77777777" w:rsidR="00B75B9B" w:rsidRPr="00D32656" w:rsidRDefault="00B75B9B" w:rsidP="00976439">
      <w:pPr>
        <w:spacing w:after="112" w:line="248" w:lineRule="auto"/>
        <w:ind w:right="212"/>
        <w:jc w:val="both"/>
        <w:rPr>
          <w:rFonts w:ascii="Arial" w:hAnsi="Arial" w:cs="Arial"/>
          <w:sz w:val="24"/>
          <w:szCs w:val="24"/>
        </w:rPr>
      </w:pPr>
      <w:r w:rsidRPr="00D32656">
        <w:rPr>
          <w:rFonts w:ascii="Arial" w:hAnsi="Arial" w:cs="Arial"/>
          <w:b/>
          <w:bCs/>
          <w:sz w:val="24"/>
          <w:szCs w:val="24"/>
        </w:rPr>
        <w:t>ASPECTOS IMPORTANTES A TENER EN CUENTA CUANDO LLEGUE LA</w:t>
      </w:r>
      <w:r w:rsidRPr="00797679">
        <w:rPr>
          <w:rFonts w:ascii="Arial" w:hAnsi="Arial" w:cs="Arial"/>
          <w:b/>
          <w:bCs/>
          <w:sz w:val="24"/>
          <w:szCs w:val="24"/>
          <w:u w:val="single"/>
        </w:rPr>
        <w:t xml:space="preserve"> </w:t>
      </w:r>
      <w:r w:rsidRPr="00D32656">
        <w:rPr>
          <w:rFonts w:ascii="Arial" w:hAnsi="Arial" w:cs="Arial"/>
          <w:b/>
          <w:bCs/>
          <w:sz w:val="24"/>
          <w:szCs w:val="24"/>
        </w:rPr>
        <w:t>POLICÍA:</w:t>
      </w:r>
    </w:p>
    <w:p w14:paraId="5BF60A0C" w14:textId="77777777" w:rsidR="00B75B9B" w:rsidRPr="00797679" w:rsidRDefault="00B75B9B" w:rsidP="00976439">
      <w:pPr>
        <w:spacing w:after="112" w:line="248" w:lineRule="auto"/>
        <w:ind w:left="142" w:right="212"/>
        <w:jc w:val="both"/>
        <w:rPr>
          <w:rFonts w:ascii="Arial" w:hAnsi="Arial" w:cs="Arial"/>
          <w:b/>
          <w:bCs/>
          <w:sz w:val="24"/>
          <w:szCs w:val="24"/>
        </w:rPr>
      </w:pPr>
      <w:r w:rsidRPr="00797679">
        <w:rPr>
          <w:rFonts w:ascii="Arial" w:hAnsi="Arial" w:cs="Arial"/>
          <w:b/>
          <w:bCs/>
          <w:sz w:val="24"/>
          <w:szCs w:val="24"/>
        </w:rPr>
        <w:t xml:space="preserve"> El personal policial tendrá como premisa considerar a todos como sospechosos hasta que se confirme lo contrario. </w:t>
      </w:r>
    </w:p>
    <w:p w14:paraId="08EC5C82"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Conserve la calma y siga las instrucciones que le indiquen.</w:t>
      </w:r>
    </w:p>
    <w:p w14:paraId="6EA59B26"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 xml:space="preserve">Suelte todos los objetos que tengan en la mano (bolsos, cartera, abrigo, etc.) </w:t>
      </w:r>
    </w:p>
    <w:p w14:paraId="623DFC49"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Levante las manos y abra los dedos (a fin de despejar sospechas de los efectivos policiales actuantes).</w:t>
      </w:r>
    </w:p>
    <w:p w14:paraId="7F04638B"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Mantenga las manos visibles en todo momento. Evite movimientos rápidos hacia los oficiales, como aferrarse a ellos por seguridad.</w:t>
      </w:r>
    </w:p>
    <w:p w14:paraId="666BC255"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Evite señalar o gritar (para no alertar al/los individuo/s agresivo/s).</w:t>
      </w:r>
    </w:p>
    <w:p w14:paraId="4F0B1404"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No haga preguntas al evacuar.</w:t>
      </w:r>
    </w:p>
    <w:p w14:paraId="770BAED2" w14:textId="77777777" w:rsidR="00B75B9B" w:rsidRPr="00797679" w:rsidRDefault="00B75B9B" w:rsidP="002750BE">
      <w:pPr>
        <w:spacing w:after="112" w:line="248" w:lineRule="auto"/>
        <w:ind w:right="212"/>
        <w:jc w:val="both"/>
        <w:rPr>
          <w:rFonts w:ascii="Arial" w:hAnsi="Arial" w:cs="Arial"/>
          <w:b/>
          <w:bCs/>
          <w:sz w:val="24"/>
          <w:szCs w:val="24"/>
        </w:rPr>
      </w:pPr>
      <w:r w:rsidRPr="00797679">
        <w:rPr>
          <w:rFonts w:ascii="Arial" w:hAnsi="Arial" w:cs="Arial"/>
          <w:b/>
          <w:bCs/>
          <w:sz w:val="24"/>
          <w:szCs w:val="24"/>
        </w:rPr>
        <w:t>Información que debe brindar al operador del 9-1-1 (en este incidente en particular)</w:t>
      </w:r>
    </w:p>
    <w:p w14:paraId="163EB889"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Informar de ser posible los siguientes datos: Departamento o localidad de donde llama, calle numeración municipal o intersección cercana, tipo de hecho y establecimiento educacional.</w:t>
      </w:r>
    </w:p>
    <w:p w14:paraId="7F3A1830"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Ubicación del agresor armado.</w:t>
      </w:r>
    </w:p>
    <w:p w14:paraId="72BEE105"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Cantidad de agresores.</w:t>
      </w:r>
    </w:p>
    <w:p w14:paraId="1FCB7920"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Descripción física de los sujetos activos.</w:t>
      </w:r>
    </w:p>
    <w:p w14:paraId="5BF28149"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Cantidad y tipo de armas que posean.</w:t>
      </w:r>
    </w:p>
    <w:p w14:paraId="0156C45C"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lastRenderedPageBreak/>
        <w:t>Cantidad de posibles víctimas en el lugar.</w:t>
      </w:r>
    </w:p>
    <w:p w14:paraId="78B7B40B" w14:textId="77777777" w:rsidR="00B75B9B" w:rsidRPr="00797679" w:rsidRDefault="00B75B9B" w:rsidP="00976439">
      <w:pPr>
        <w:spacing w:after="112" w:line="248" w:lineRule="auto"/>
        <w:ind w:left="567" w:right="212"/>
        <w:jc w:val="both"/>
        <w:rPr>
          <w:rFonts w:ascii="Arial" w:hAnsi="Arial" w:cs="Arial"/>
          <w:b/>
          <w:bCs/>
          <w:sz w:val="24"/>
          <w:szCs w:val="24"/>
          <w:u w:val="single"/>
        </w:rPr>
      </w:pPr>
    </w:p>
    <w:p w14:paraId="3A82F3CC" w14:textId="77777777" w:rsidR="00C176BF" w:rsidRDefault="00B75B9B" w:rsidP="00976439">
      <w:pPr>
        <w:spacing w:after="112" w:line="248" w:lineRule="auto"/>
        <w:ind w:right="212"/>
        <w:jc w:val="both"/>
        <w:rPr>
          <w:rFonts w:ascii="Arial" w:hAnsi="Arial" w:cs="Arial"/>
          <w:b/>
          <w:bCs/>
          <w:sz w:val="24"/>
          <w:szCs w:val="24"/>
          <w:u w:val="single"/>
        </w:rPr>
      </w:pPr>
      <w:r w:rsidRPr="00797679">
        <w:rPr>
          <w:rFonts w:ascii="Arial" w:hAnsi="Arial" w:cs="Arial"/>
          <w:b/>
          <w:bCs/>
          <w:sz w:val="24"/>
          <w:szCs w:val="24"/>
          <w:u w:val="single"/>
        </w:rPr>
        <w:t xml:space="preserve"> </w:t>
      </w:r>
    </w:p>
    <w:p w14:paraId="4CCFAA68" w14:textId="77777777" w:rsidR="00C176BF" w:rsidRDefault="00C176BF" w:rsidP="00976439">
      <w:pPr>
        <w:spacing w:after="112" w:line="248" w:lineRule="auto"/>
        <w:ind w:right="212"/>
        <w:jc w:val="both"/>
        <w:rPr>
          <w:rFonts w:ascii="Arial" w:hAnsi="Arial" w:cs="Arial"/>
          <w:b/>
          <w:bCs/>
          <w:sz w:val="24"/>
          <w:szCs w:val="24"/>
          <w:u w:val="single"/>
        </w:rPr>
      </w:pPr>
    </w:p>
    <w:p w14:paraId="55C934B1" w14:textId="77777777" w:rsidR="001322B0" w:rsidRDefault="001322B0" w:rsidP="001322B0">
      <w:pPr>
        <w:spacing w:after="112" w:line="248" w:lineRule="auto"/>
        <w:ind w:left="142" w:right="212"/>
        <w:jc w:val="both"/>
        <w:rPr>
          <w:rFonts w:ascii="Arial" w:hAnsi="Arial" w:cs="Arial"/>
          <w:b/>
          <w:bCs/>
          <w:sz w:val="24"/>
          <w:szCs w:val="24"/>
          <w:u w:val="single"/>
        </w:rPr>
      </w:pPr>
    </w:p>
    <w:p w14:paraId="22F74D22" w14:textId="77777777" w:rsidR="003E429A" w:rsidRPr="001322B0" w:rsidRDefault="003E429A" w:rsidP="001322B0">
      <w:pPr>
        <w:spacing w:after="112" w:line="248" w:lineRule="auto"/>
        <w:ind w:left="142" w:right="212"/>
        <w:jc w:val="both"/>
        <w:rPr>
          <w:rFonts w:ascii="Arial" w:hAnsi="Arial" w:cs="Arial"/>
          <w:sz w:val="24"/>
          <w:szCs w:val="24"/>
        </w:rPr>
      </w:pPr>
    </w:p>
    <w:p w14:paraId="0456DB3C" w14:textId="77777777" w:rsidR="00B75B9B" w:rsidRPr="00797679" w:rsidRDefault="00C176BF" w:rsidP="008E3522">
      <w:pPr>
        <w:numPr>
          <w:ilvl w:val="0"/>
          <w:numId w:val="30"/>
        </w:numPr>
        <w:spacing w:after="112" w:line="248" w:lineRule="auto"/>
        <w:ind w:left="0" w:right="212" w:hanging="426"/>
        <w:jc w:val="both"/>
        <w:rPr>
          <w:rFonts w:ascii="Arial" w:hAnsi="Arial" w:cs="Arial"/>
          <w:sz w:val="24"/>
          <w:szCs w:val="24"/>
        </w:rPr>
      </w:pPr>
      <w:r w:rsidRPr="00C176BF">
        <w:rPr>
          <w:rFonts w:ascii="Arial" w:hAnsi="Arial" w:cs="Arial"/>
          <w:b/>
          <w:bCs/>
          <w:sz w:val="24"/>
          <w:szCs w:val="24"/>
        </w:rPr>
        <w:t>ANEXO I</w:t>
      </w:r>
      <w:r>
        <w:rPr>
          <w:rFonts w:ascii="Arial" w:hAnsi="Arial" w:cs="Arial"/>
          <w:b/>
          <w:bCs/>
          <w:sz w:val="24"/>
          <w:szCs w:val="24"/>
        </w:rPr>
        <w:t>II</w:t>
      </w:r>
      <w:r w:rsidRPr="00C176BF">
        <w:rPr>
          <w:rFonts w:ascii="Arial" w:hAnsi="Arial" w:cs="Arial"/>
          <w:b/>
          <w:bCs/>
          <w:sz w:val="24"/>
          <w:szCs w:val="24"/>
        </w:rPr>
        <w:t xml:space="preserve">: </w:t>
      </w:r>
      <w:r w:rsidR="00B75B9B" w:rsidRPr="00C176BF">
        <w:rPr>
          <w:rFonts w:ascii="Arial" w:hAnsi="Arial" w:cs="Arial"/>
          <w:b/>
          <w:bCs/>
          <w:sz w:val="24"/>
          <w:szCs w:val="24"/>
        </w:rPr>
        <w:t>INCIDENTE POR CONFLICTO SOCIAL EXTERNO</w:t>
      </w:r>
      <w:r w:rsidR="00B75B9B" w:rsidRPr="00C176BF">
        <w:rPr>
          <w:rFonts w:ascii="Arial" w:hAnsi="Arial" w:cs="Arial"/>
          <w:sz w:val="24"/>
          <w:szCs w:val="24"/>
        </w:rPr>
        <w:t xml:space="preserve"> </w:t>
      </w:r>
      <w:r w:rsidR="00B75B9B" w:rsidRPr="00C176BF">
        <w:rPr>
          <w:rFonts w:ascii="Arial" w:hAnsi="Arial" w:cs="Arial"/>
          <w:b/>
          <w:bCs/>
          <w:sz w:val="24"/>
          <w:szCs w:val="24"/>
        </w:rPr>
        <w:t>(Manifestaciones,</w:t>
      </w:r>
      <w:r w:rsidR="00B75B9B" w:rsidRPr="00797679">
        <w:rPr>
          <w:rFonts w:ascii="Arial" w:hAnsi="Arial" w:cs="Arial"/>
          <w:b/>
          <w:bCs/>
          <w:sz w:val="24"/>
          <w:szCs w:val="24"/>
        </w:rPr>
        <w:t xml:space="preserve"> revueltas, saqueos, etc.)</w:t>
      </w:r>
    </w:p>
    <w:p w14:paraId="13254406"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Ante toda alteración del orden público generada fuera del establecimiento educacional, recuerde que la zona más segura seguirá siendo el interior del edificio.</w:t>
      </w:r>
    </w:p>
    <w:p w14:paraId="17AF48A3"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Aspectos importantes a tener en cuenta:</w:t>
      </w:r>
    </w:p>
    <w:p w14:paraId="3A82605E"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Cierre o bloquee los ingresos al establecimiento, procure que personal de mantenimiento, encargado de recepción, tenga esa tarea asignada.</w:t>
      </w:r>
    </w:p>
    <w:p w14:paraId="36B7D71B"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Informar de ser posible los siguientes datos: Departamento o localidad de dónde llama, calle numeración municipal o intersección cercana, tipo de hecho y establecimiento educacional.</w:t>
      </w:r>
    </w:p>
    <w:p w14:paraId="45C4024C"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 xml:space="preserve">Los responsables tendrán la responsabilidad de mantener al personal dentro del establecimiento o en una zona segura. </w:t>
      </w:r>
    </w:p>
    <w:p w14:paraId="0B98EF23"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Aléjese de paneles vidriados, también es aplicable la labor protectora de cruzar todas las zonas vidriadas con cinta adhesiva ancha, en forma de asterisco.</w:t>
      </w:r>
    </w:p>
    <w:p w14:paraId="051AB6CF" w14:textId="77777777" w:rsidR="00B75B9B" w:rsidRPr="00797679" w:rsidRDefault="00B75B9B" w:rsidP="00006447">
      <w:pPr>
        <w:numPr>
          <w:ilvl w:val="0"/>
          <w:numId w:val="29"/>
        </w:numPr>
        <w:spacing w:after="112" w:line="248" w:lineRule="auto"/>
        <w:ind w:left="709" w:right="212" w:hanging="426"/>
        <w:contextualSpacing/>
        <w:jc w:val="both"/>
        <w:rPr>
          <w:rFonts w:ascii="Arial" w:hAnsi="Arial" w:cs="Arial"/>
          <w:sz w:val="24"/>
          <w:szCs w:val="24"/>
        </w:rPr>
      </w:pPr>
      <w:r w:rsidRPr="00797679">
        <w:rPr>
          <w:rFonts w:ascii="Arial" w:hAnsi="Arial" w:cs="Arial"/>
          <w:sz w:val="24"/>
          <w:szCs w:val="24"/>
        </w:rPr>
        <w:t xml:space="preserve">Espere el arribo de personal policial para asegurar y confirmar la seguridad del entorno. </w:t>
      </w:r>
    </w:p>
    <w:p w14:paraId="6CE3D34D" w14:textId="77777777" w:rsidR="00B0401A" w:rsidRDefault="00B0401A" w:rsidP="00976439">
      <w:pPr>
        <w:spacing w:after="112" w:line="248" w:lineRule="auto"/>
        <w:ind w:left="709" w:right="212"/>
        <w:contextualSpacing/>
        <w:jc w:val="both"/>
        <w:rPr>
          <w:rFonts w:ascii="Arial" w:hAnsi="Arial" w:cs="Arial"/>
          <w:sz w:val="24"/>
          <w:szCs w:val="24"/>
        </w:rPr>
      </w:pPr>
    </w:p>
    <w:p w14:paraId="7B2E2256" w14:textId="56C2E4AB" w:rsidR="00C176BF" w:rsidRDefault="00C176BF" w:rsidP="00976439">
      <w:pPr>
        <w:spacing w:after="112" w:line="248" w:lineRule="auto"/>
        <w:ind w:left="709" w:right="212"/>
        <w:contextualSpacing/>
        <w:jc w:val="both"/>
        <w:rPr>
          <w:rFonts w:ascii="Arial" w:hAnsi="Arial" w:cs="Arial"/>
          <w:sz w:val="24"/>
          <w:szCs w:val="24"/>
        </w:rPr>
      </w:pPr>
    </w:p>
    <w:p w14:paraId="0DCB4CEA" w14:textId="4B5269D9" w:rsidR="00081975" w:rsidRDefault="00081975" w:rsidP="00976439">
      <w:pPr>
        <w:spacing w:after="112" w:line="248" w:lineRule="auto"/>
        <w:ind w:left="709" w:right="212"/>
        <w:contextualSpacing/>
        <w:jc w:val="both"/>
        <w:rPr>
          <w:rFonts w:ascii="Arial" w:hAnsi="Arial" w:cs="Arial"/>
          <w:sz w:val="24"/>
          <w:szCs w:val="24"/>
        </w:rPr>
      </w:pPr>
    </w:p>
    <w:p w14:paraId="33B3968E" w14:textId="0BA38E92" w:rsidR="00081975" w:rsidRDefault="00081975" w:rsidP="00976439">
      <w:pPr>
        <w:spacing w:after="112" w:line="248" w:lineRule="auto"/>
        <w:ind w:left="709" w:right="212"/>
        <w:contextualSpacing/>
        <w:jc w:val="both"/>
        <w:rPr>
          <w:rFonts w:ascii="Arial" w:hAnsi="Arial" w:cs="Arial"/>
          <w:sz w:val="24"/>
          <w:szCs w:val="24"/>
        </w:rPr>
      </w:pPr>
    </w:p>
    <w:p w14:paraId="1CA1275F" w14:textId="6D70210E" w:rsidR="00081975" w:rsidRDefault="00081975" w:rsidP="00976439">
      <w:pPr>
        <w:spacing w:after="112" w:line="248" w:lineRule="auto"/>
        <w:ind w:left="709" w:right="212"/>
        <w:contextualSpacing/>
        <w:jc w:val="both"/>
        <w:rPr>
          <w:rFonts w:ascii="Arial" w:hAnsi="Arial" w:cs="Arial"/>
          <w:sz w:val="24"/>
          <w:szCs w:val="24"/>
        </w:rPr>
      </w:pPr>
    </w:p>
    <w:p w14:paraId="01B1031C" w14:textId="7ED107BC" w:rsidR="00081975" w:rsidRDefault="00081975" w:rsidP="00976439">
      <w:pPr>
        <w:spacing w:after="112" w:line="248" w:lineRule="auto"/>
        <w:ind w:left="709" w:right="212"/>
        <w:contextualSpacing/>
        <w:jc w:val="both"/>
        <w:rPr>
          <w:rFonts w:ascii="Arial" w:hAnsi="Arial" w:cs="Arial"/>
          <w:sz w:val="24"/>
          <w:szCs w:val="24"/>
        </w:rPr>
      </w:pPr>
    </w:p>
    <w:p w14:paraId="3422AAD7" w14:textId="3100C81B" w:rsidR="00081975" w:rsidRDefault="00081975" w:rsidP="00976439">
      <w:pPr>
        <w:spacing w:after="112" w:line="248" w:lineRule="auto"/>
        <w:ind w:left="709" w:right="212"/>
        <w:contextualSpacing/>
        <w:jc w:val="both"/>
        <w:rPr>
          <w:rFonts w:ascii="Arial" w:hAnsi="Arial" w:cs="Arial"/>
          <w:sz w:val="24"/>
          <w:szCs w:val="24"/>
        </w:rPr>
      </w:pPr>
    </w:p>
    <w:p w14:paraId="06099106" w14:textId="380D4528" w:rsidR="00081975" w:rsidRDefault="00081975" w:rsidP="00976439">
      <w:pPr>
        <w:spacing w:after="112" w:line="248" w:lineRule="auto"/>
        <w:ind w:left="709" w:right="212"/>
        <w:contextualSpacing/>
        <w:jc w:val="both"/>
        <w:rPr>
          <w:rFonts w:ascii="Arial" w:hAnsi="Arial" w:cs="Arial"/>
          <w:sz w:val="24"/>
          <w:szCs w:val="24"/>
        </w:rPr>
      </w:pPr>
    </w:p>
    <w:p w14:paraId="7022EF49" w14:textId="0742C8F8" w:rsidR="00081975" w:rsidRDefault="00081975" w:rsidP="00976439">
      <w:pPr>
        <w:spacing w:after="112" w:line="248" w:lineRule="auto"/>
        <w:ind w:left="709" w:right="212"/>
        <w:contextualSpacing/>
        <w:jc w:val="both"/>
        <w:rPr>
          <w:rFonts w:ascii="Arial" w:hAnsi="Arial" w:cs="Arial"/>
          <w:sz w:val="24"/>
          <w:szCs w:val="24"/>
        </w:rPr>
      </w:pPr>
    </w:p>
    <w:p w14:paraId="282498E7" w14:textId="1F0AA259" w:rsidR="00081975" w:rsidRDefault="00081975" w:rsidP="00976439">
      <w:pPr>
        <w:spacing w:after="112" w:line="248" w:lineRule="auto"/>
        <w:ind w:left="709" w:right="212"/>
        <w:contextualSpacing/>
        <w:jc w:val="both"/>
        <w:rPr>
          <w:rFonts w:ascii="Arial" w:hAnsi="Arial" w:cs="Arial"/>
          <w:sz w:val="24"/>
          <w:szCs w:val="24"/>
        </w:rPr>
      </w:pPr>
    </w:p>
    <w:p w14:paraId="7602EE4B" w14:textId="697CBBC3" w:rsidR="00081975" w:rsidRDefault="00081975" w:rsidP="00976439">
      <w:pPr>
        <w:spacing w:after="112" w:line="248" w:lineRule="auto"/>
        <w:ind w:left="709" w:right="212"/>
        <w:contextualSpacing/>
        <w:jc w:val="both"/>
        <w:rPr>
          <w:rFonts w:ascii="Arial" w:hAnsi="Arial" w:cs="Arial"/>
          <w:sz w:val="24"/>
          <w:szCs w:val="24"/>
        </w:rPr>
      </w:pPr>
    </w:p>
    <w:p w14:paraId="713C263E" w14:textId="2B9402C6" w:rsidR="00081975" w:rsidRDefault="00081975" w:rsidP="00976439">
      <w:pPr>
        <w:spacing w:after="112" w:line="248" w:lineRule="auto"/>
        <w:ind w:left="709" w:right="212"/>
        <w:contextualSpacing/>
        <w:jc w:val="both"/>
        <w:rPr>
          <w:rFonts w:ascii="Arial" w:hAnsi="Arial" w:cs="Arial"/>
          <w:sz w:val="24"/>
          <w:szCs w:val="24"/>
        </w:rPr>
      </w:pPr>
    </w:p>
    <w:p w14:paraId="683B2F48" w14:textId="4191D6B1" w:rsidR="00081975" w:rsidRDefault="00081975" w:rsidP="00976439">
      <w:pPr>
        <w:spacing w:after="112" w:line="248" w:lineRule="auto"/>
        <w:ind w:left="709" w:right="212"/>
        <w:contextualSpacing/>
        <w:jc w:val="both"/>
        <w:rPr>
          <w:rFonts w:ascii="Arial" w:hAnsi="Arial" w:cs="Arial"/>
          <w:sz w:val="24"/>
          <w:szCs w:val="24"/>
        </w:rPr>
      </w:pPr>
    </w:p>
    <w:p w14:paraId="12E60F9B" w14:textId="1EF175D7" w:rsidR="00081975" w:rsidRDefault="00081975" w:rsidP="00976439">
      <w:pPr>
        <w:spacing w:after="112" w:line="248" w:lineRule="auto"/>
        <w:ind w:left="709" w:right="212"/>
        <w:contextualSpacing/>
        <w:jc w:val="both"/>
        <w:rPr>
          <w:rFonts w:ascii="Arial" w:hAnsi="Arial" w:cs="Arial"/>
          <w:sz w:val="24"/>
          <w:szCs w:val="24"/>
        </w:rPr>
      </w:pPr>
    </w:p>
    <w:p w14:paraId="30428C5A" w14:textId="040F2AF8" w:rsidR="00081975" w:rsidRDefault="00081975" w:rsidP="00976439">
      <w:pPr>
        <w:spacing w:after="112" w:line="248" w:lineRule="auto"/>
        <w:ind w:left="709" w:right="212"/>
        <w:contextualSpacing/>
        <w:jc w:val="both"/>
        <w:rPr>
          <w:rFonts w:ascii="Arial" w:hAnsi="Arial" w:cs="Arial"/>
          <w:sz w:val="24"/>
          <w:szCs w:val="24"/>
        </w:rPr>
      </w:pPr>
    </w:p>
    <w:p w14:paraId="54F03081" w14:textId="1D81987C" w:rsidR="00081975" w:rsidRDefault="00081975" w:rsidP="00976439">
      <w:pPr>
        <w:spacing w:after="112" w:line="248" w:lineRule="auto"/>
        <w:ind w:left="709" w:right="212"/>
        <w:contextualSpacing/>
        <w:jc w:val="both"/>
        <w:rPr>
          <w:rFonts w:ascii="Arial" w:hAnsi="Arial" w:cs="Arial"/>
          <w:sz w:val="24"/>
          <w:szCs w:val="24"/>
        </w:rPr>
      </w:pPr>
    </w:p>
    <w:p w14:paraId="0FC39BCD" w14:textId="5E3CB747" w:rsidR="00081975" w:rsidRDefault="00081975" w:rsidP="00976439">
      <w:pPr>
        <w:spacing w:after="112" w:line="248" w:lineRule="auto"/>
        <w:ind w:left="709" w:right="212"/>
        <w:contextualSpacing/>
        <w:jc w:val="both"/>
        <w:rPr>
          <w:rFonts w:ascii="Arial" w:hAnsi="Arial" w:cs="Arial"/>
          <w:sz w:val="24"/>
          <w:szCs w:val="24"/>
        </w:rPr>
      </w:pPr>
    </w:p>
    <w:p w14:paraId="5A4FF449" w14:textId="485B7806" w:rsidR="00081975" w:rsidRDefault="00081975" w:rsidP="00976439">
      <w:pPr>
        <w:spacing w:after="112" w:line="248" w:lineRule="auto"/>
        <w:ind w:left="709" w:right="212"/>
        <w:contextualSpacing/>
        <w:jc w:val="both"/>
        <w:rPr>
          <w:rFonts w:ascii="Arial" w:hAnsi="Arial" w:cs="Arial"/>
          <w:sz w:val="24"/>
          <w:szCs w:val="24"/>
        </w:rPr>
      </w:pPr>
    </w:p>
    <w:p w14:paraId="78186068" w14:textId="5A377B01" w:rsidR="00081975" w:rsidRDefault="00081975" w:rsidP="00976439">
      <w:pPr>
        <w:spacing w:after="112" w:line="248" w:lineRule="auto"/>
        <w:ind w:left="709" w:right="212"/>
        <w:contextualSpacing/>
        <w:jc w:val="both"/>
        <w:rPr>
          <w:rFonts w:ascii="Arial" w:hAnsi="Arial" w:cs="Arial"/>
          <w:sz w:val="24"/>
          <w:szCs w:val="24"/>
        </w:rPr>
      </w:pPr>
    </w:p>
    <w:p w14:paraId="1D76ADB5" w14:textId="6CF2B226" w:rsidR="00081975" w:rsidRDefault="00081975" w:rsidP="00976439">
      <w:pPr>
        <w:spacing w:after="112" w:line="248" w:lineRule="auto"/>
        <w:ind w:left="709" w:right="212"/>
        <w:contextualSpacing/>
        <w:jc w:val="both"/>
        <w:rPr>
          <w:rFonts w:ascii="Arial" w:hAnsi="Arial" w:cs="Arial"/>
          <w:sz w:val="24"/>
          <w:szCs w:val="24"/>
        </w:rPr>
      </w:pPr>
    </w:p>
    <w:p w14:paraId="35A93AE4" w14:textId="62E5DA5A" w:rsidR="00081975" w:rsidRDefault="00081975" w:rsidP="00976439">
      <w:pPr>
        <w:spacing w:after="112" w:line="248" w:lineRule="auto"/>
        <w:ind w:left="709" w:right="212"/>
        <w:contextualSpacing/>
        <w:jc w:val="both"/>
        <w:rPr>
          <w:rFonts w:ascii="Arial" w:hAnsi="Arial" w:cs="Arial"/>
          <w:sz w:val="24"/>
          <w:szCs w:val="24"/>
        </w:rPr>
      </w:pPr>
    </w:p>
    <w:p w14:paraId="26F69F64" w14:textId="167F7C1F" w:rsidR="00ED418D" w:rsidRDefault="00ED418D" w:rsidP="00976439">
      <w:pPr>
        <w:spacing w:after="112" w:line="248" w:lineRule="auto"/>
        <w:ind w:left="709" w:right="212"/>
        <w:contextualSpacing/>
        <w:jc w:val="both"/>
        <w:rPr>
          <w:rFonts w:ascii="Arial" w:hAnsi="Arial" w:cs="Arial"/>
          <w:sz w:val="24"/>
          <w:szCs w:val="24"/>
        </w:rPr>
      </w:pPr>
    </w:p>
    <w:p w14:paraId="43575395" w14:textId="671FF5DD" w:rsidR="00ED418D" w:rsidRPr="00ED418D" w:rsidRDefault="00ED418D" w:rsidP="00ED418D">
      <w:pPr>
        <w:numPr>
          <w:ilvl w:val="0"/>
          <w:numId w:val="30"/>
        </w:numPr>
        <w:spacing w:after="112" w:line="248" w:lineRule="auto"/>
        <w:ind w:left="0" w:right="212" w:hanging="426"/>
        <w:contextualSpacing/>
        <w:jc w:val="both"/>
        <w:rPr>
          <w:rFonts w:ascii="Arial" w:hAnsi="Arial" w:cs="Arial"/>
          <w:sz w:val="24"/>
          <w:szCs w:val="24"/>
        </w:rPr>
      </w:pPr>
      <w:r w:rsidRPr="00ED418D">
        <w:rPr>
          <w:rFonts w:ascii="Arial" w:hAnsi="Arial" w:cs="Arial"/>
          <w:b/>
          <w:bCs/>
          <w:sz w:val="24"/>
          <w:szCs w:val="24"/>
        </w:rPr>
        <w:t>ANEXO IV: PROTOCOLO PARA</w:t>
      </w:r>
      <w:r w:rsidR="00830F4D">
        <w:rPr>
          <w:rFonts w:ascii="Arial" w:hAnsi="Arial" w:cs="Arial"/>
          <w:b/>
          <w:bCs/>
          <w:sz w:val="24"/>
          <w:szCs w:val="24"/>
        </w:rPr>
        <w:t xml:space="preserve"> </w:t>
      </w:r>
      <w:r w:rsidR="00614D05">
        <w:rPr>
          <w:rFonts w:ascii="Arial" w:hAnsi="Arial" w:cs="Arial"/>
          <w:b/>
          <w:bCs/>
          <w:sz w:val="24"/>
          <w:szCs w:val="24"/>
        </w:rPr>
        <w:t>EVACUAR</w:t>
      </w:r>
      <w:r w:rsidRPr="00ED418D">
        <w:rPr>
          <w:rFonts w:ascii="Arial" w:hAnsi="Arial" w:cs="Arial"/>
          <w:b/>
          <w:bCs/>
          <w:sz w:val="24"/>
          <w:szCs w:val="24"/>
        </w:rPr>
        <w:t xml:space="preserve"> PERSONAS CON DISCAPACIDAD.</w:t>
      </w:r>
    </w:p>
    <w:p w14:paraId="082E5379" w14:textId="77777777" w:rsidR="00ED418D" w:rsidRPr="00ED418D" w:rsidRDefault="00ED418D" w:rsidP="00ED418D">
      <w:pPr>
        <w:spacing w:after="112" w:line="248" w:lineRule="auto"/>
        <w:ind w:left="142" w:right="212"/>
        <w:contextualSpacing/>
        <w:jc w:val="both"/>
        <w:rPr>
          <w:rFonts w:ascii="Arial" w:hAnsi="Arial" w:cs="Arial"/>
          <w:sz w:val="24"/>
          <w:szCs w:val="24"/>
        </w:rPr>
      </w:pPr>
    </w:p>
    <w:p w14:paraId="74450259" w14:textId="77777777" w:rsidR="00ED418D" w:rsidRPr="00ED418D" w:rsidRDefault="00ED418D" w:rsidP="00ED418D">
      <w:pPr>
        <w:spacing w:after="112" w:line="248" w:lineRule="auto"/>
        <w:ind w:right="212"/>
        <w:contextualSpacing/>
        <w:jc w:val="both"/>
        <w:rPr>
          <w:rFonts w:ascii="Arial" w:hAnsi="Arial" w:cs="Arial"/>
          <w:b/>
          <w:sz w:val="24"/>
          <w:szCs w:val="24"/>
        </w:rPr>
      </w:pPr>
      <w:r w:rsidRPr="00ED418D">
        <w:rPr>
          <w:rFonts w:ascii="Arial" w:hAnsi="Arial" w:cs="Arial"/>
          <w:b/>
          <w:sz w:val="24"/>
          <w:szCs w:val="24"/>
        </w:rPr>
        <w:t>Objetivo:</w:t>
      </w:r>
    </w:p>
    <w:p w14:paraId="167815C8" w14:textId="77777777" w:rsidR="00ED418D" w:rsidRPr="00ED418D" w:rsidRDefault="00ED418D" w:rsidP="00ED418D">
      <w:pPr>
        <w:spacing w:after="112" w:line="248" w:lineRule="auto"/>
        <w:ind w:left="142" w:right="212"/>
        <w:contextualSpacing/>
        <w:jc w:val="both"/>
        <w:rPr>
          <w:rFonts w:ascii="Arial" w:hAnsi="Arial" w:cs="Arial"/>
          <w:sz w:val="24"/>
          <w:szCs w:val="24"/>
        </w:rPr>
      </w:pPr>
    </w:p>
    <w:p w14:paraId="17E86077" w14:textId="77777777" w:rsidR="00ED418D" w:rsidRPr="00ED418D" w:rsidRDefault="00ED418D" w:rsidP="00ED418D">
      <w:pPr>
        <w:spacing w:after="112" w:line="248" w:lineRule="auto"/>
        <w:ind w:left="142" w:right="212"/>
        <w:contextualSpacing/>
        <w:jc w:val="both"/>
        <w:rPr>
          <w:rFonts w:ascii="Arial" w:hAnsi="Arial" w:cs="Arial"/>
          <w:sz w:val="24"/>
          <w:szCs w:val="24"/>
        </w:rPr>
      </w:pPr>
      <w:r w:rsidRPr="00ED418D">
        <w:rPr>
          <w:rFonts w:ascii="Arial" w:hAnsi="Arial" w:cs="Arial"/>
          <w:sz w:val="24"/>
          <w:szCs w:val="24"/>
        </w:rPr>
        <w:t>Establecer un procedimiento claro y eficiente para garantizar la seguridad, bienestar y autonomía de las personas con discapacidad en cualquier situación de emergencia, asegurando su evacuación y asistencia de manera respetuosa y efectiva.</w:t>
      </w:r>
    </w:p>
    <w:p w14:paraId="48C981A8" w14:textId="77777777" w:rsidR="00ED418D" w:rsidRPr="00ED418D" w:rsidRDefault="00ED418D" w:rsidP="00ED418D">
      <w:pPr>
        <w:spacing w:after="112" w:line="248" w:lineRule="auto"/>
        <w:ind w:left="142" w:right="212"/>
        <w:contextualSpacing/>
        <w:jc w:val="both"/>
        <w:rPr>
          <w:rFonts w:ascii="Arial" w:hAnsi="Arial" w:cs="Arial"/>
          <w:sz w:val="24"/>
          <w:szCs w:val="24"/>
        </w:rPr>
      </w:pPr>
    </w:p>
    <w:p w14:paraId="757FEE5B" w14:textId="77777777" w:rsidR="00ED418D" w:rsidRPr="00ED418D" w:rsidRDefault="00ED418D" w:rsidP="00ED418D">
      <w:pPr>
        <w:spacing w:after="112" w:line="248" w:lineRule="auto"/>
        <w:ind w:right="212"/>
        <w:contextualSpacing/>
        <w:jc w:val="both"/>
        <w:rPr>
          <w:rFonts w:ascii="Arial" w:hAnsi="Arial" w:cs="Arial"/>
          <w:sz w:val="24"/>
          <w:szCs w:val="24"/>
        </w:rPr>
      </w:pPr>
      <w:r w:rsidRPr="00ED418D">
        <w:rPr>
          <w:rFonts w:ascii="Arial" w:hAnsi="Arial" w:cs="Arial"/>
          <w:b/>
          <w:sz w:val="24"/>
          <w:szCs w:val="24"/>
        </w:rPr>
        <w:t>Procedimiento</w:t>
      </w:r>
      <w:r w:rsidRPr="00ED418D">
        <w:rPr>
          <w:rFonts w:ascii="Arial" w:hAnsi="Arial" w:cs="Arial"/>
          <w:sz w:val="24"/>
          <w:szCs w:val="24"/>
        </w:rPr>
        <w:t>:</w:t>
      </w:r>
    </w:p>
    <w:p w14:paraId="47E82194" w14:textId="77777777" w:rsidR="00ED418D" w:rsidRPr="00ED418D" w:rsidRDefault="00ED418D" w:rsidP="00ED418D">
      <w:pPr>
        <w:spacing w:after="112" w:line="248" w:lineRule="auto"/>
        <w:ind w:left="142" w:right="212"/>
        <w:contextualSpacing/>
        <w:jc w:val="both"/>
        <w:rPr>
          <w:rFonts w:ascii="Arial" w:hAnsi="Arial" w:cs="Arial"/>
          <w:sz w:val="24"/>
          <w:szCs w:val="24"/>
        </w:rPr>
      </w:pPr>
    </w:p>
    <w:p w14:paraId="2F5D02CF" w14:textId="77777777" w:rsidR="00ED418D" w:rsidRPr="00ED418D" w:rsidRDefault="00ED418D" w:rsidP="00ED418D">
      <w:pPr>
        <w:spacing w:after="112" w:line="248" w:lineRule="auto"/>
        <w:ind w:right="212"/>
        <w:contextualSpacing/>
        <w:jc w:val="both"/>
        <w:rPr>
          <w:rFonts w:ascii="Arial" w:hAnsi="Arial" w:cs="Arial"/>
          <w:sz w:val="24"/>
          <w:szCs w:val="24"/>
        </w:rPr>
      </w:pPr>
      <w:r w:rsidRPr="00ED418D">
        <w:rPr>
          <w:rFonts w:ascii="Arial" w:hAnsi="Arial" w:cs="Arial"/>
          <w:b/>
          <w:sz w:val="24"/>
          <w:szCs w:val="24"/>
        </w:rPr>
        <w:t>Identificación y Registro</w:t>
      </w:r>
      <w:r w:rsidRPr="00ED418D">
        <w:rPr>
          <w:rFonts w:ascii="Arial" w:hAnsi="Arial" w:cs="Arial"/>
          <w:sz w:val="24"/>
          <w:szCs w:val="24"/>
        </w:rPr>
        <w:t>:</w:t>
      </w:r>
    </w:p>
    <w:p w14:paraId="1E418316" w14:textId="77777777" w:rsidR="00ED418D" w:rsidRPr="00ED418D" w:rsidRDefault="00ED418D" w:rsidP="00ED418D">
      <w:pPr>
        <w:numPr>
          <w:ilvl w:val="0"/>
          <w:numId w:val="11"/>
        </w:numPr>
        <w:tabs>
          <w:tab w:val="num" w:pos="1731"/>
        </w:tabs>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Mantener un registro actualizado de todas las personas con discapacidad en el establecimiento, incluyendo detalles sobre sus necesidades específicas de asistencia y preferencia en la toma de decisiones.</w:t>
      </w:r>
    </w:p>
    <w:p w14:paraId="524EAC32" w14:textId="77777777" w:rsidR="00ED418D" w:rsidRPr="00ED418D" w:rsidRDefault="00ED418D" w:rsidP="00ED418D">
      <w:pPr>
        <w:numPr>
          <w:ilvl w:val="0"/>
          <w:numId w:val="12"/>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Asignar personal capacitado para asistir a cada persona con discapacidad durante una emergencia, respetando su autonomía y capacidad de decisión.</w:t>
      </w:r>
    </w:p>
    <w:p w14:paraId="2F30E5C3" w14:textId="77777777" w:rsidR="00ED418D" w:rsidRPr="00ED418D" w:rsidRDefault="00ED418D" w:rsidP="00ED418D">
      <w:pPr>
        <w:spacing w:after="112" w:line="248" w:lineRule="auto"/>
        <w:ind w:left="142" w:right="212"/>
        <w:contextualSpacing/>
        <w:jc w:val="both"/>
        <w:rPr>
          <w:rFonts w:ascii="Arial" w:hAnsi="Arial" w:cs="Arial"/>
          <w:sz w:val="24"/>
          <w:szCs w:val="24"/>
        </w:rPr>
      </w:pPr>
    </w:p>
    <w:p w14:paraId="01EB3D64" w14:textId="77777777" w:rsidR="00ED418D" w:rsidRPr="00ED418D" w:rsidRDefault="00ED418D" w:rsidP="00ED418D">
      <w:pPr>
        <w:spacing w:after="112" w:line="248" w:lineRule="auto"/>
        <w:ind w:right="212"/>
        <w:contextualSpacing/>
        <w:jc w:val="both"/>
        <w:rPr>
          <w:rFonts w:ascii="Arial" w:hAnsi="Arial" w:cs="Arial"/>
          <w:sz w:val="24"/>
          <w:szCs w:val="24"/>
        </w:rPr>
      </w:pPr>
      <w:r w:rsidRPr="00ED418D">
        <w:rPr>
          <w:rFonts w:ascii="Arial" w:hAnsi="Arial" w:cs="Arial"/>
          <w:b/>
          <w:sz w:val="24"/>
          <w:szCs w:val="24"/>
        </w:rPr>
        <w:t>Prevención y Preparación</w:t>
      </w:r>
      <w:r w:rsidRPr="00ED418D">
        <w:rPr>
          <w:rFonts w:ascii="Arial" w:hAnsi="Arial" w:cs="Arial"/>
          <w:sz w:val="24"/>
          <w:szCs w:val="24"/>
        </w:rPr>
        <w:t>:</w:t>
      </w:r>
    </w:p>
    <w:p w14:paraId="389EC6BF" w14:textId="77777777" w:rsidR="00ED418D" w:rsidRPr="00ED418D" w:rsidRDefault="00ED418D" w:rsidP="00ED418D">
      <w:pPr>
        <w:numPr>
          <w:ilvl w:val="0"/>
          <w:numId w:val="12"/>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Realizar simulacros de evacuación periódicos, para familiarizarlas con las rutas de evacuación y los procedimientos de emergencia.</w:t>
      </w:r>
    </w:p>
    <w:p w14:paraId="3E3B67AE" w14:textId="77777777" w:rsidR="00ED418D" w:rsidRPr="00ED418D" w:rsidRDefault="00ED418D" w:rsidP="00ED418D">
      <w:pPr>
        <w:numPr>
          <w:ilvl w:val="3"/>
          <w:numId w:val="12"/>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Asegurar que todas las áreas del establecimiento sean accesibles y estén adecuadamente equipadas con dispositivos de seguridad, como alarmas visuales y/o auditivas.</w:t>
      </w:r>
    </w:p>
    <w:p w14:paraId="080543F9" w14:textId="77777777" w:rsidR="00ED418D" w:rsidRPr="00ED418D" w:rsidRDefault="00ED418D" w:rsidP="00ED418D">
      <w:pPr>
        <w:numPr>
          <w:ilvl w:val="4"/>
          <w:numId w:val="12"/>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Proveer capacitación regular al personal sobre cómo asistir a personas con diferentes tipos de discapacidad durante una emergencia, con énfasis en la autonomía y derechos de estas personas.</w:t>
      </w:r>
    </w:p>
    <w:p w14:paraId="4D0D5F0E" w14:textId="77777777" w:rsidR="00ED418D" w:rsidRPr="00ED418D" w:rsidRDefault="00ED418D" w:rsidP="00ED418D">
      <w:pPr>
        <w:spacing w:after="112" w:line="248" w:lineRule="auto"/>
        <w:ind w:right="212"/>
        <w:contextualSpacing/>
        <w:jc w:val="both"/>
        <w:rPr>
          <w:rFonts w:ascii="Arial" w:hAnsi="Arial" w:cs="Arial"/>
          <w:sz w:val="24"/>
          <w:szCs w:val="24"/>
        </w:rPr>
      </w:pPr>
    </w:p>
    <w:p w14:paraId="15046D63" w14:textId="77777777" w:rsidR="00ED418D" w:rsidRPr="00ED418D" w:rsidRDefault="00ED418D" w:rsidP="00ED418D">
      <w:pPr>
        <w:spacing w:after="112" w:line="248" w:lineRule="auto"/>
        <w:ind w:right="212"/>
        <w:contextualSpacing/>
        <w:jc w:val="both"/>
        <w:rPr>
          <w:rFonts w:ascii="Arial" w:hAnsi="Arial" w:cs="Arial"/>
          <w:b/>
          <w:sz w:val="24"/>
          <w:szCs w:val="24"/>
        </w:rPr>
      </w:pPr>
      <w:r w:rsidRPr="00ED418D">
        <w:rPr>
          <w:rFonts w:ascii="Arial" w:hAnsi="Arial" w:cs="Arial"/>
          <w:b/>
          <w:sz w:val="24"/>
          <w:szCs w:val="24"/>
        </w:rPr>
        <w:t>Alarma y Aviso:</w:t>
      </w:r>
    </w:p>
    <w:p w14:paraId="65E52583" w14:textId="77777777" w:rsidR="00ED418D" w:rsidRPr="00ED418D" w:rsidRDefault="00ED418D" w:rsidP="00ED418D">
      <w:pPr>
        <w:numPr>
          <w:ilvl w:val="5"/>
          <w:numId w:val="31"/>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lastRenderedPageBreak/>
        <w:t>Asegurarse de que las alarmas sean accesibles y perceptibles para personas con discapacidad.</w:t>
      </w:r>
    </w:p>
    <w:p w14:paraId="22DCF56C" w14:textId="77777777" w:rsidR="00ED418D" w:rsidRPr="00ED418D" w:rsidRDefault="00ED418D" w:rsidP="00ED418D">
      <w:pPr>
        <w:numPr>
          <w:ilvl w:val="5"/>
          <w:numId w:val="31"/>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Implementar sistemas de alarma lumínica y auditiva que sean accesibles para personas con discapacidad.</w:t>
      </w:r>
    </w:p>
    <w:p w14:paraId="11BFFA1E" w14:textId="77777777" w:rsidR="00ED418D" w:rsidRPr="00ED418D" w:rsidRDefault="00ED418D" w:rsidP="00ED418D">
      <w:pPr>
        <w:numPr>
          <w:ilvl w:val="5"/>
          <w:numId w:val="32"/>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Notificar inmediatamente a los servicios de emergencia (Bomberos, Servicios Médicos, Policía) utilizando el Plan de Llamadas.</w:t>
      </w:r>
    </w:p>
    <w:p w14:paraId="0CEB0820" w14:textId="17CF558B" w:rsidR="00ED418D" w:rsidRDefault="00ED418D" w:rsidP="00ED418D">
      <w:pPr>
        <w:spacing w:after="112" w:line="248" w:lineRule="auto"/>
        <w:ind w:left="142" w:right="212"/>
        <w:contextualSpacing/>
        <w:jc w:val="both"/>
        <w:rPr>
          <w:rFonts w:ascii="Arial" w:hAnsi="Arial" w:cs="Arial"/>
          <w:sz w:val="24"/>
          <w:szCs w:val="24"/>
        </w:rPr>
      </w:pPr>
    </w:p>
    <w:p w14:paraId="6B5DFF57" w14:textId="77777777" w:rsidR="00ED418D" w:rsidRPr="00ED418D" w:rsidRDefault="00ED418D" w:rsidP="00614D05">
      <w:pPr>
        <w:spacing w:after="112" w:line="248" w:lineRule="auto"/>
        <w:ind w:right="212"/>
        <w:contextualSpacing/>
        <w:jc w:val="both"/>
        <w:rPr>
          <w:rFonts w:ascii="Arial" w:hAnsi="Arial" w:cs="Arial"/>
          <w:sz w:val="24"/>
          <w:szCs w:val="24"/>
        </w:rPr>
      </w:pPr>
    </w:p>
    <w:p w14:paraId="2FA36215" w14:textId="77777777" w:rsidR="00ED418D" w:rsidRPr="00ED418D" w:rsidRDefault="00ED418D" w:rsidP="00ED418D">
      <w:pPr>
        <w:spacing w:after="112" w:line="248" w:lineRule="auto"/>
        <w:ind w:right="212"/>
        <w:contextualSpacing/>
        <w:jc w:val="both"/>
        <w:rPr>
          <w:rFonts w:ascii="Arial" w:hAnsi="Arial" w:cs="Arial"/>
          <w:sz w:val="24"/>
          <w:szCs w:val="24"/>
        </w:rPr>
      </w:pPr>
      <w:r w:rsidRPr="00ED418D">
        <w:rPr>
          <w:rFonts w:ascii="Arial" w:hAnsi="Arial" w:cs="Arial"/>
          <w:b/>
          <w:sz w:val="24"/>
          <w:szCs w:val="24"/>
        </w:rPr>
        <w:t>Evacuación</w:t>
      </w:r>
      <w:r w:rsidRPr="00ED418D">
        <w:rPr>
          <w:rFonts w:ascii="Arial" w:hAnsi="Arial" w:cs="Arial"/>
          <w:sz w:val="24"/>
          <w:szCs w:val="24"/>
        </w:rPr>
        <w:t>:</w:t>
      </w:r>
    </w:p>
    <w:p w14:paraId="29F68AC9" w14:textId="77777777" w:rsidR="00ED418D" w:rsidRPr="00ED418D" w:rsidRDefault="00ED418D" w:rsidP="00ED418D">
      <w:pPr>
        <w:spacing w:after="112" w:line="248" w:lineRule="auto"/>
        <w:ind w:left="142" w:right="212"/>
        <w:contextualSpacing/>
        <w:jc w:val="both"/>
        <w:rPr>
          <w:rFonts w:ascii="Arial" w:hAnsi="Arial" w:cs="Arial"/>
          <w:sz w:val="24"/>
          <w:szCs w:val="24"/>
        </w:rPr>
      </w:pPr>
      <w:r w:rsidRPr="00ED418D">
        <w:rPr>
          <w:rFonts w:ascii="Arial" w:hAnsi="Arial" w:cs="Arial"/>
          <w:sz w:val="24"/>
          <w:szCs w:val="24"/>
        </w:rPr>
        <w:t>Asistir a las personas con discapacidad según sus necesidades específicas, promoviendo su autonomía en la medida de lo posible. Utilizar sillas de ruedas, andadores u otros dispositivos de ayuda, si es necesario.</w:t>
      </w:r>
    </w:p>
    <w:p w14:paraId="7236FB9C" w14:textId="77777777" w:rsidR="00ED418D" w:rsidRPr="00ED418D" w:rsidRDefault="00ED418D" w:rsidP="00ED418D">
      <w:pPr>
        <w:spacing w:after="112" w:line="248" w:lineRule="auto"/>
        <w:ind w:left="-218" w:right="212"/>
        <w:jc w:val="both"/>
        <w:rPr>
          <w:rFonts w:ascii="Arial" w:hAnsi="Arial" w:cs="Arial"/>
          <w:sz w:val="24"/>
          <w:szCs w:val="24"/>
        </w:rPr>
      </w:pPr>
    </w:p>
    <w:p w14:paraId="425F9186" w14:textId="77777777" w:rsidR="00ED418D" w:rsidRPr="00ED418D" w:rsidRDefault="00ED418D" w:rsidP="00ED418D">
      <w:pPr>
        <w:spacing w:after="112" w:line="248" w:lineRule="auto"/>
        <w:ind w:left="142" w:right="212"/>
        <w:contextualSpacing/>
        <w:jc w:val="both"/>
        <w:rPr>
          <w:rFonts w:ascii="Arial" w:hAnsi="Arial" w:cs="Arial"/>
          <w:b/>
          <w:sz w:val="24"/>
          <w:szCs w:val="24"/>
        </w:rPr>
      </w:pPr>
      <w:r w:rsidRPr="00ED418D">
        <w:rPr>
          <w:rFonts w:ascii="Arial" w:hAnsi="Arial" w:cs="Arial"/>
          <w:b/>
          <w:sz w:val="24"/>
          <w:szCs w:val="24"/>
        </w:rPr>
        <w:t>Guía para evacuar a una persona con discapacidad visual (PCDV):</w:t>
      </w:r>
    </w:p>
    <w:p w14:paraId="675E9346" w14:textId="77777777" w:rsidR="00ED418D" w:rsidRPr="00ED418D" w:rsidRDefault="00ED418D" w:rsidP="00ED418D">
      <w:pPr>
        <w:ind w:right="854"/>
        <w:jc w:val="center"/>
        <w:rPr>
          <w:rFonts w:ascii="Arial" w:eastAsia="Arial" w:hAnsi="Arial" w:cs="Arial"/>
          <w:b/>
          <w:i/>
          <w:sz w:val="24"/>
          <w:szCs w:val="24"/>
        </w:rPr>
      </w:pPr>
      <w:r w:rsidRPr="00ED418D">
        <w:rPr>
          <w:rFonts w:ascii="Arial" w:eastAsia="Arial" w:hAnsi="Arial" w:cs="Arial"/>
          <w:i/>
          <w:sz w:val="24"/>
          <w:szCs w:val="24"/>
        </w:rPr>
        <w:t>“</w:t>
      </w:r>
      <w:r w:rsidRPr="00ED418D">
        <w:rPr>
          <w:rFonts w:ascii="Arial" w:eastAsia="Arial" w:hAnsi="Arial" w:cs="Arial"/>
          <w:b/>
          <w:i/>
          <w:sz w:val="24"/>
          <w:szCs w:val="24"/>
        </w:rPr>
        <w:t>Nada sobre nosotros sin nosotros”</w:t>
      </w:r>
    </w:p>
    <w:p w14:paraId="3244DD37" w14:textId="77777777" w:rsidR="00ED418D" w:rsidRPr="00ED418D" w:rsidRDefault="00ED418D" w:rsidP="00ED418D">
      <w:pPr>
        <w:spacing w:after="112" w:line="248" w:lineRule="auto"/>
        <w:ind w:left="142" w:right="212"/>
        <w:contextualSpacing/>
        <w:jc w:val="both"/>
        <w:rPr>
          <w:rFonts w:ascii="Arial" w:hAnsi="Arial" w:cs="Arial"/>
          <w:sz w:val="24"/>
          <w:szCs w:val="24"/>
        </w:rPr>
      </w:pPr>
    </w:p>
    <w:p w14:paraId="16E75954"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Anuncie su presencia y ofrezca su ayuda, pero deje que la persona explique qué necesita.</w:t>
      </w:r>
    </w:p>
    <w:p w14:paraId="445AB6E5"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Diríjase a la persona sin gritar, hablando de forma natural y directa. No tenga reparo en usar palabras como "vea", "mire", o "ciego".</w:t>
      </w:r>
    </w:p>
    <w:p w14:paraId="67273EB0"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Describa por adelantado la maniobra que va a ejecutar y mencione escaleras, puertas, pasillos estrechos, rampas y cualquier otro obstáculo presente en el recorrido.</w:t>
      </w:r>
    </w:p>
    <w:p w14:paraId="679CDB6C"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Deje que la persona tome ligeramente su brazo u hombro para guiarse y tenga en cuenta que caminará un paso por detrás suyo, para evaluar las reacciones de su cuerpo a obstáculos.</w:t>
      </w:r>
    </w:p>
    <w:p w14:paraId="079AB73F"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Para orientar a la persona en el entorno físico o señalar direcciones, use indicaciones claras y alertarle de posibles peligros.</w:t>
      </w:r>
    </w:p>
    <w:p w14:paraId="5574ACC6"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Evite utilizar palabras como "aquí", "allí", "esto" o "aquello", use referencias comunes como derecha, izquierda, atrás, adelante, arriba, abajo, etc.</w:t>
      </w:r>
    </w:p>
    <w:p w14:paraId="78150D4E" w14:textId="77777777" w:rsidR="00ED418D" w:rsidRPr="00ED418D" w:rsidRDefault="00ED418D" w:rsidP="00ED418D">
      <w:pPr>
        <w:spacing w:after="112" w:line="248" w:lineRule="auto"/>
        <w:ind w:left="142" w:right="212"/>
        <w:contextualSpacing/>
        <w:jc w:val="both"/>
        <w:rPr>
          <w:rFonts w:ascii="Arial" w:hAnsi="Arial" w:cs="Arial"/>
          <w:sz w:val="24"/>
          <w:szCs w:val="24"/>
        </w:rPr>
      </w:pPr>
    </w:p>
    <w:p w14:paraId="5AAC6052" w14:textId="77777777" w:rsidR="00ED418D" w:rsidRPr="00ED418D" w:rsidRDefault="00ED418D" w:rsidP="00ED418D">
      <w:pPr>
        <w:spacing w:after="112" w:line="248" w:lineRule="auto"/>
        <w:ind w:right="212"/>
        <w:contextualSpacing/>
        <w:jc w:val="both"/>
        <w:rPr>
          <w:rFonts w:ascii="Arial" w:hAnsi="Arial" w:cs="Arial"/>
          <w:b/>
          <w:sz w:val="24"/>
          <w:szCs w:val="24"/>
        </w:rPr>
      </w:pPr>
      <w:r w:rsidRPr="00ED418D">
        <w:rPr>
          <w:rFonts w:ascii="Arial" w:hAnsi="Arial" w:cs="Arial"/>
          <w:b/>
          <w:sz w:val="24"/>
          <w:szCs w:val="24"/>
        </w:rPr>
        <w:t>Guía para varias PCDV:</w:t>
      </w:r>
    </w:p>
    <w:p w14:paraId="21F814B7" w14:textId="77777777" w:rsidR="00ED418D" w:rsidRPr="00ED418D" w:rsidRDefault="00ED418D" w:rsidP="00ED418D">
      <w:pPr>
        <w:spacing w:after="112" w:line="248" w:lineRule="auto"/>
        <w:ind w:left="142" w:right="212"/>
        <w:contextualSpacing/>
        <w:jc w:val="both"/>
        <w:rPr>
          <w:rFonts w:ascii="Arial" w:hAnsi="Arial" w:cs="Arial"/>
          <w:sz w:val="24"/>
          <w:szCs w:val="24"/>
        </w:rPr>
      </w:pPr>
    </w:p>
    <w:p w14:paraId="453F6BAD"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Times New Roman" w:eastAsia="Times New Roman" w:hAnsi="Times New Roman"/>
          <w:noProof/>
          <w:snapToGrid w:val="0"/>
          <w:color w:val="000000"/>
          <w:w w:val="0"/>
          <w:sz w:val="0"/>
          <w:szCs w:val="0"/>
          <w:u w:color="000000"/>
          <w:bdr w:val="none" w:sz="0" w:space="0" w:color="000000"/>
          <w:shd w:val="clear" w:color="000000" w:fill="000000"/>
          <w:lang w:val="es-AR" w:eastAsia="es-AR"/>
        </w:rPr>
        <w:lastRenderedPageBreak/>
        <w:drawing>
          <wp:anchor distT="0" distB="0" distL="114300" distR="114300" simplePos="0" relativeHeight="251675648" behindDoc="0" locked="0" layoutInCell="1" allowOverlap="1" wp14:anchorId="23198669" wp14:editId="254640D7">
            <wp:simplePos x="0" y="0"/>
            <wp:positionH relativeFrom="margin">
              <wp:posOffset>2504440</wp:posOffset>
            </wp:positionH>
            <wp:positionV relativeFrom="paragraph">
              <wp:posOffset>400685</wp:posOffset>
            </wp:positionV>
            <wp:extent cx="1724025" cy="1724025"/>
            <wp:effectExtent l="0" t="0" r="0" b="0"/>
            <wp:wrapThrough wrapText="bothSides">
              <wp:wrapPolygon edited="0">
                <wp:start x="8115" y="3103"/>
                <wp:lineTo x="7399" y="4296"/>
                <wp:lineTo x="6922" y="5967"/>
                <wp:lineTo x="6206" y="15036"/>
                <wp:lineTo x="5012" y="16707"/>
                <wp:lineTo x="5728" y="17662"/>
                <wp:lineTo x="13366" y="18378"/>
                <wp:lineTo x="14798" y="18378"/>
                <wp:lineTo x="15275" y="17901"/>
                <wp:lineTo x="16230" y="15991"/>
                <wp:lineTo x="16230" y="11218"/>
                <wp:lineTo x="14320" y="7399"/>
                <wp:lineTo x="15275" y="6206"/>
                <wp:lineTo x="15275" y="4773"/>
                <wp:lineTo x="14320" y="3103"/>
                <wp:lineTo x="8115" y="3103"/>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8D">
        <w:rPr>
          <w:rFonts w:ascii="Arial" w:hAnsi="Arial" w:cs="Arial"/>
          <w:sz w:val="24"/>
          <w:szCs w:val="24"/>
        </w:rPr>
        <w:t>Pida que se tomen del brazo formando una hilera y colóquese al frente de la fila para dirigir la evacuación.</w:t>
      </w:r>
    </w:p>
    <w:p w14:paraId="2D12925B"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ED418D">
        <w:rPr>
          <w:rFonts w:ascii="Arial" w:hAnsi="Arial" w:cs="Arial"/>
          <w:noProof/>
          <w:sz w:val="24"/>
          <w:szCs w:val="24"/>
          <w:lang w:val="es-AR" w:eastAsia="es-AR"/>
        </w:rPr>
        <w:drawing>
          <wp:anchor distT="0" distB="0" distL="114300" distR="114300" simplePos="0" relativeHeight="251673600" behindDoc="0" locked="0" layoutInCell="1" allowOverlap="1" wp14:anchorId="133231A7" wp14:editId="07A79A54">
            <wp:simplePos x="0" y="0"/>
            <wp:positionH relativeFrom="margin">
              <wp:posOffset>876300</wp:posOffset>
            </wp:positionH>
            <wp:positionV relativeFrom="paragraph">
              <wp:posOffset>61595</wp:posOffset>
            </wp:positionV>
            <wp:extent cx="1609725" cy="1609725"/>
            <wp:effectExtent l="0" t="0" r="0" b="9525"/>
            <wp:wrapThrough wrapText="bothSides">
              <wp:wrapPolygon edited="0">
                <wp:start x="14315" y="0"/>
                <wp:lineTo x="9714" y="1278"/>
                <wp:lineTo x="7924" y="2556"/>
                <wp:lineTo x="7924" y="4090"/>
                <wp:lineTo x="3067" y="4090"/>
                <wp:lineTo x="2301" y="5879"/>
                <wp:lineTo x="3067" y="8180"/>
                <wp:lineTo x="1534" y="9969"/>
                <wp:lineTo x="1022" y="11247"/>
                <wp:lineTo x="1022" y="13548"/>
                <wp:lineTo x="2556" y="20450"/>
                <wp:lineTo x="3067" y="21472"/>
                <wp:lineTo x="6902" y="21472"/>
                <wp:lineTo x="17382" y="12270"/>
                <wp:lineTo x="18149" y="8180"/>
                <wp:lineTo x="18405" y="3834"/>
                <wp:lineTo x="16871" y="767"/>
                <wp:lineTo x="16104" y="0"/>
                <wp:lineTo x="14315" y="0"/>
              </wp:wrapPolygon>
            </wp:wrapThrough>
            <wp:docPr id="187567079" name="Imagen 18756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583FA"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6924DC45"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462323B9"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4D1E562F"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1FDD2B15"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02CA8E96"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2FCCCEAF"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5F21E046"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31A5BFF6"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3EC214BD"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36A25E5E"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0E0B0F79"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595D47D5"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6A999D07" w14:textId="77777777" w:rsidR="00ED418D" w:rsidRP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222A0FE7" w14:textId="10199BE1" w:rsidR="00ED418D" w:rsidRDefault="00ED418D" w:rsidP="00ED418D">
      <w:pPr>
        <w:spacing w:after="112" w:line="248" w:lineRule="auto"/>
        <w:ind w:right="212"/>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ED418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17DB02D" w14:textId="0DDC72FC" w:rsidR="00ED418D" w:rsidRDefault="00ED418D" w:rsidP="00ED418D">
      <w:pPr>
        <w:spacing w:after="112" w:line="248" w:lineRule="auto"/>
        <w:ind w:right="212"/>
        <w:jc w:val="both"/>
        <w:rPr>
          <w:rFonts w:ascii="Arial" w:hAnsi="Arial" w:cs="Arial"/>
          <w:sz w:val="24"/>
          <w:szCs w:val="24"/>
        </w:rPr>
      </w:pPr>
    </w:p>
    <w:p w14:paraId="5D33EFB5" w14:textId="2C7FDB81" w:rsidR="00ED418D" w:rsidRDefault="00ED418D" w:rsidP="00ED418D">
      <w:pPr>
        <w:spacing w:after="112" w:line="248" w:lineRule="auto"/>
        <w:ind w:right="212"/>
        <w:jc w:val="both"/>
        <w:rPr>
          <w:rFonts w:ascii="Arial" w:hAnsi="Arial" w:cs="Arial"/>
          <w:sz w:val="24"/>
          <w:szCs w:val="24"/>
        </w:rPr>
      </w:pPr>
    </w:p>
    <w:p w14:paraId="4014BB28" w14:textId="77777777" w:rsidR="00ED418D" w:rsidRPr="00ED418D" w:rsidRDefault="00ED418D" w:rsidP="00ED418D">
      <w:pPr>
        <w:spacing w:after="112" w:line="248" w:lineRule="auto"/>
        <w:ind w:right="212"/>
        <w:jc w:val="both"/>
        <w:rPr>
          <w:rFonts w:ascii="Arial" w:hAnsi="Arial" w:cs="Arial"/>
          <w:sz w:val="24"/>
          <w:szCs w:val="24"/>
        </w:rPr>
      </w:pPr>
    </w:p>
    <w:p w14:paraId="42B0DC25"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Si es posible, forme dos columnas tomando a contra brazo a las PCDV para reducir la longitud del grupo.</w:t>
      </w:r>
    </w:p>
    <w:p w14:paraId="15FA5F5F" w14:textId="77777777" w:rsidR="00ED418D" w:rsidRPr="00ED418D" w:rsidRDefault="00ED418D" w:rsidP="00ED418D">
      <w:pPr>
        <w:spacing w:after="112" w:line="248" w:lineRule="auto"/>
        <w:ind w:right="212"/>
        <w:jc w:val="both"/>
        <w:rPr>
          <w:rFonts w:ascii="Arial" w:hAnsi="Arial" w:cs="Arial"/>
          <w:sz w:val="24"/>
          <w:szCs w:val="24"/>
        </w:rPr>
      </w:pPr>
      <w:r w:rsidRPr="00ED418D">
        <w:rPr>
          <w:rFonts w:ascii="Arial" w:hAnsi="Arial" w:cs="Arial"/>
          <w:noProof/>
          <w:sz w:val="24"/>
          <w:szCs w:val="24"/>
          <w:lang w:val="es-AR" w:eastAsia="es-AR"/>
        </w:rPr>
        <w:drawing>
          <wp:anchor distT="0" distB="0" distL="114300" distR="114300" simplePos="0" relativeHeight="251674624" behindDoc="0" locked="0" layoutInCell="1" allowOverlap="1" wp14:anchorId="43D84702" wp14:editId="5B28DDEF">
            <wp:simplePos x="0" y="0"/>
            <wp:positionH relativeFrom="margin">
              <wp:posOffset>1343025</wp:posOffset>
            </wp:positionH>
            <wp:positionV relativeFrom="paragraph">
              <wp:posOffset>45720</wp:posOffset>
            </wp:positionV>
            <wp:extent cx="1571625" cy="1571625"/>
            <wp:effectExtent l="0" t="0" r="9525" b="0"/>
            <wp:wrapThrough wrapText="bothSides">
              <wp:wrapPolygon edited="0">
                <wp:start x="10211" y="524"/>
                <wp:lineTo x="6545" y="2095"/>
                <wp:lineTo x="785" y="4713"/>
                <wp:lineTo x="0" y="9425"/>
                <wp:lineTo x="0" y="13091"/>
                <wp:lineTo x="524" y="18589"/>
                <wp:lineTo x="9949" y="19636"/>
                <wp:lineTo x="10996" y="19636"/>
                <wp:lineTo x="13615" y="18589"/>
                <wp:lineTo x="17542" y="14662"/>
                <wp:lineTo x="17542" y="13615"/>
                <wp:lineTo x="19375" y="13615"/>
                <wp:lineTo x="21469" y="11258"/>
                <wp:lineTo x="21469" y="1309"/>
                <wp:lineTo x="11782" y="524"/>
                <wp:lineTo x="10211" y="524"/>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97084" w14:textId="77777777" w:rsidR="00ED418D" w:rsidRPr="00ED418D" w:rsidRDefault="00ED418D" w:rsidP="00ED418D">
      <w:pPr>
        <w:spacing w:after="112" w:line="248" w:lineRule="auto"/>
        <w:ind w:right="212"/>
        <w:jc w:val="both"/>
        <w:rPr>
          <w:rFonts w:ascii="Arial" w:hAnsi="Arial" w:cs="Arial"/>
          <w:sz w:val="24"/>
          <w:szCs w:val="24"/>
        </w:rPr>
      </w:pPr>
    </w:p>
    <w:p w14:paraId="6DCE49D9" w14:textId="77777777" w:rsidR="00ED418D" w:rsidRPr="00ED418D" w:rsidRDefault="00ED418D" w:rsidP="00ED418D">
      <w:pPr>
        <w:spacing w:after="112" w:line="248" w:lineRule="auto"/>
        <w:ind w:right="212"/>
        <w:jc w:val="both"/>
        <w:rPr>
          <w:rFonts w:ascii="Arial" w:hAnsi="Arial" w:cs="Arial"/>
          <w:sz w:val="24"/>
          <w:szCs w:val="24"/>
        </w:rPr>
      </w:pPr>
    </w:p>
    <w:p w14:paraId="1DF3F821" w14:textId="77777777" w:rsidR="00ED418D" w:rsidRPr="00ED418D" w:rsidRDefault="00ED418D" w:rsidP="00ED418D">
      <w:pPr>
        <w:spacing w:after="112" w:line="248" w:lineRule="auto"/>
        <w:ind w:right="212"/>
        <w:jc w:val="both"/>
        <w:rPr>
          <w:rFonts w:ascii="Arial" w:hAnsi="Arial" w:cs="Arial"/>
          <w:sz w:val="24"/>
          <w:szCs w:val="24"/>
        </w:rPr>
      </w:pPr>
    </w:p>
    <w:p w14:paraId="3382CBDA" w14:textId="77777777" w:rsidR="00ED418D" w:rsidRPr="00ED418D" w:rsidRDefault="00ED418D" w:rsidP="00ED418D">
      <w:pPr>
        <w:spacing w:after="112" w:line="248" w:lineRule="auto"/>
        <w:ind w:right="212"/>
        <w:jc w:val="both"/>
        <w:rPr>
          <w:rFonts w:ascii="Arial" w:hAnsi="Arial" w:cs="Arial"/>
          <w:sz w:val="24"/>
          <w:szCs w:val="24"/>
        </w:rPr>
      </w:pPr>
    </w:p>
    <w:p w14:paraId="3BD33713" w14:textId="77777777" w:rsidR="00ED418D" w:rsidRPr="00ED418D" w:rsidRDefault="00ED418D" w:rsidP="00ED418D">
      <w:pPr>
        <w:spacing w:after="112" w:line="248" w:lineRule="auto"/>
        <w:ind w:right="212"/>
        <w:jc w:val="both"/>
        <w:rPr>
          <w:rFonts w:ascii="Arial" w:hAnsi="Arial" w:cs="Arial"/>
          <w:sz w:val="24"/>
          <w:szCs w:val="24"/>
        </w:rPr>
      </w:pPr>
    </w:p>
    <w:p w14:paraId="30F49551" w14:textId="77777777" w:rsidR="00ED418D" w:rsidRPr="00ED418D" w:rsidRDefault="00ED418D" w:rsidP="00ED418D">
      <w:pPr>
        <w:spacing w:after="112" w:line="248" w:lineRule="auto"/>
        <w:ind w:right="212"/>
        <w:jc w:val="both"/>
        <w:rPr>
          <w:rFonts w:ascii="Arial" w:hAnsi="Arial" w:cs="Arial"/>
          <w:sz w:val="24"/>
          <w:szCs w:val="24"/>
        </w:rPr>
      </w:pPr>
    </w:p>
    <w:p w14:paraId="32110DDB"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Si hay muchas personas, arme varios grupos para realizar la evacuación de forma más segura y ágil.</w:t>
      </w:r>
    </w:p>
    <w:p w14:paraId="534D64B2"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Anticipe al grupo las maniobras y obstáculos a sortear.</w:t>
      </w:r>
    </w:p>
    <w:p w14:paraId="5B1CEE35" w14:textId="77777777" w:rsidR="00ED418D" w:rsidRPr="00ED418D" w:rsidRDefault="00ED418D" w:rsidP="00ED418D">
      <w:pPr>
        <w:spacing w:after="112" w:line="248" w:lineRule="auto"/>
        <w:ind w:right="212"/>
        <w:jc w:val="both"/>
        <w:rPr>
          <w:rFonts w:ascii="Arial" w:hAnsi="Arial" w:cs="Arial"/>
          <w:b/>
          <w:bCs/>
          <w:sz w:val="24"/>
          <w:szCs w:val="24"/>
        </w:rPr>
      </w:pPr>
      <w:r w:rsidRPr="00ED418D">
        <w:rPr>
          <w:rFonts w:ascii="Arial" w:hAnsi="Arial" w:cs="Arial"/>
          <w:b/>
          <w:bCs/>
          <w:sz w:val="24"/>
          <w:szCs w:val="24"/>
        </w:rPr>
        <w:t>Persona con baja visión:</w:t>
      </w:r>
    </w:p>
    <w:p w14:paraId="7FEB5685"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Permita que la persona decida si evacúa por sus propios medios o acepte apoyo.</w:t>
      </w:r>
    </w:p>
    <w:p w14:paraId="02632268"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En caso de recibir apoyo, siga las recomendaciones del uso de guía vidente.</w:t>
      </w:r>
    </w:p>
    <w:p w14:paraId="302BAD73" w14:textId="77777777" w:rsidR="00ED418D" w:rsidRPr="00ED418D" w:rsidRDefault="00ED418D" w:rsidP="00ED418D">
      <w:pPr>
        <w:spacing w:after="112" w:line="248" w:lineRule="auto"/>
        <w:ind w:left="142" w:right="212"/>
        <w:contextualSpacing/>
        <w:jc w:val="both"/>
        <w:rPr>
          <w:rFonts w:ascii="Arial" w:hAnsi="Arial" w:cs="Arial"/>
          <w:sz w:val="24"/>
          <w:szCs w:val="24"/>
        </w:rPr>
      </w:pPr>
    </w:p>
    <w:p w14:paraId="16A9DB11" w14:textId="77777777" w:rsidR="00ED418D" w:rsidRPr="00ED418D" w:rsidRDefault="00ED418D" w:rsidP="00ED418D">
      <w:pPr>
        <w:spacing w:after="112" w:line="248" w:lineRule="auto"/>
        <w:ind w:right="212"/>
        <w:contextualSpacing/>
        <w:jc w:val="both"/>
        <w:rPr>
          <w:rFonts w:ascii="Arial" w:hAnsi="Arial" w:cs="Arial"/>
          <w:sz w:val="24"/>
          <w:szCs w:val="24"/>
        </w:rPr>
      </w:pPr>
      <w:r w:rsidRPr="00ED418D">
        <w:rPr>
          <w:rFonts w:ascii="Arial" w:hAnsi="Arial" w:cs="Arial"/>
          <w:b/>
          <w:sz w:val="24"/>
          <w:szCs w:val="24"/>
        </w:rPr>
        <w:t>PCDV con perro guía:</w:t>
      </w:r>
    </w:p>
    <w:p w14:paraId="0D45CDD5" w14:textId="77777777" w:rsidR="00ED418D" w:rsidRPr="00ED418D" w:rsidRDefault="00ED418D" w:rsidP="00ED418D">
      <w:pPr>
        <w:spacing w:after="112" w:line="248" w:lineRule="auto"/>
        <w:ind w:left="142" w:right="212"/>
        <w:contextualSpacing/>
        <w:jc w:val="both"/>
        <w:rPr>
          <w:rFonts w:ascii="Arial" w:hAnsi="Arial" w:cs="Arial"/>
          <w:sz w:val="24"/>
          <w:szCs w:val="24"/>
        </w:rPr>
      </w:pPr>
    </w:p>
    <w:p w14:paraId="49F60FC3"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La PCDV debe evacuar junto a su perro guía.</w:t>
      </w:r>
    </w:p>
    <w:p w14:paraId="7FC78C32"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Si tiene un guía vidente, la PCDV tomará del brazo al guía y de la correa al perro.</w:t>
      </w:r>
    </w:p>
    <w:p w14:paraId="255A4AA2"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El perro guía está trabajando, no es una mascota.</w:t>
      </w:r>
    </w:p>
    <w:p w14:paraId="13EDF50F" w14:textId="77777777" w:rsidR="00ED418D" w:rsidRPr="00ED418D" w:rsidRDefault="00ED418D" w:rsidP="00ED418D">
      <w:pPr>
        <w:spacing w:after="112" w:line="248" w:lineRule="auto"/>
        <w:ind w:right="212"/>
        <w:jc w:val="both"/>
        <w:rPr>
          <w:rFonts w:ascii="Arial" w:hAnsi="Arial" w:cs="Arial"/>
          <w:sz w:val="24"/>
          <w:szCs w:val="24"/>
        </w:rPr>
      </w:pPr>
      <w:r w:rsidRPr="00ED418D">
        <w:rPr>
          <w:rFonts w:ascii="Arial" w:hAnsi="Arial" w:cs="Arial"/>
          <w:noProof/>
          <w:sz w:val="24"/>
          <w:szCs w:val="24"/>
          <w:lang w:val="es-AR" w:eastAsia="es-AR"/>
        </w:rPr>
        <w:lastRenderedPageBreak/>
        <w:drawing>
          <wp:anchor distT="0" distB="0" distL="114300" distR="114300" simplePos="0" relativeHeight="251692032" behindDoc="0" locked="0" layoutInCell="1" allowOverlap="1" wp14:anchorId="49D6FB3B" wp14:editId="5770E55E">
            <wp:simplePos x="0" y="0"/>
            <wp:positionH relativeFrom="column">
              <wp:posOffset>1502990</wp:posOffset>
            </wp:positionH>
            <wp:positionV relativeFrom="paragraph">
              <wp:posOffset>7041</wp:posOffset>
            </wp:positionV>
            <wp:extent cx="1141172" cy="1143322"/>
            <wp:effectExtent l="0" t="0" r="1905" b="0"/>
            <wp:wrapNone/>
            <wp:docPr id="8259204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1172" cy="1143322"/>
                    </a:xfrm>
                    <a:prstGeom prst="rect">
                      <a:avLst/>
                    </a:prstGeom>
                    <a:noFill/>
                  </pic:spPr>
                </pic:pic>
              </a:graphicData>
            </a:graphic>
            <wp14:sizeRelH relativeFrom="page">
              <wp14:pctWidth>0</wp14:pctWidth>
            </wp14:sizeRelH>
            <wp14:sizeRelV relativeFrom="page">
              <wp14:pctHeight>0</wp14:pctHeight>
            </wp14:sizeRelV>
          </wp:anchor>
        </w:drawing>
      </w:r>
    </w:p>
    <w:p w14:paraId="2ADEE983" w14:textId="77777777" w:rsidR="00ED418D" w:rsidRPr="00ED418D" w:rsidRDefault="00ED418D" w:rsidP="00ED418D">
      <w:pPr>
        <w:spacing w:after="112" w:line="248" w:lineRule="auto"/>
        <w:ind w:right="212"/>
        <w:jc w:val="both"/>
        <w:rPr>
          <w:rFonts w:ascii="Arial" w:hAnsi="Arial" w:cs="Arial"/>
          <w:sz w:val="24"/>
          <w:szCs w:val="24"/>
        </w:rPr>
      </w:pPr>
    </w:p>
    <w:p w14:paraId="44B10EBF" w14:textId="77777777" w:rsidR="00ED418D" w:rsidRPr="00ED418D" w:rsidRDefault="00ED418D" w:rsidP="00ED418D">
      <w:pPr>
        <w:spacing w:after="112" w:line="248" w:lineRule="auto"/>
        <w:ind w:right="212"/>
        <w:jc w:val="both"/>
        <w:rPr>
          <w:rFonts w:ascii="Arial" w:hAnsi="Arial" w:cs="Arial"/>
          <w:sz w:val="24"/>
          <w:szCs w:val="24"/>
        </w:rPr>
      </w:pPr>
    </w:p>
    <w:p w14:paraId="578F8C27" w14:textId="77777777" w:rsidR="00ED418D" w:rsidRPr="00ED418D" w:rsidRDefault="00ED418D" w:rsidP="00ED418D">
      <w:pPr>
        <w:spacing w:after="112" w:line="248" w:lineRule="auto"/>
        <w:ind w:right="212"/>
        <w:jc w:val="both"/>
        <w:rPr>
          <w:rFonts w:ascii="Arial" w:hAnsi="Arial" w:cs="Arial"/>
          <w:sz w:val="24"/>
          <w:szCs w:val="24"/>
        </w:rPr>
      </w:pPr>
    </w:p>
    <w:p w14:paraId="39009B0C" w14:textId="77777777" w:rsidR="00ED418D" w:rsidRPr="00ED418D" w:rsidRDefault="00ED418D" w:rsidP="00ED418D">
      <w:pPr>
        <w:spacing w:after="112" w:line="248" w:lineRule="auto"/>
        <w:ind w:left="-218" w:right="212"/>
        <w:jc w:val="both"/>
        <w:rPr>
          <w:rFonts w:ascii="Arial" w:hAnsi="Arial" w:cs="Arial"/>
          <w:b/>
          <w:bCs/>
          <w:sz w:val="24"/>
          <w:szCs w:val="24"/>
        </w:rPr>
      </w:pPr>
    </w:p>
    <w:p w14:paraId="6748DDE5" w14:textId="77777777" w:rsidR="00ED418D" w:rsidRPr="00ED418D" w:rsidRDefault="00ED418D" w:rsidP="00ED418D">
      <w:pPr>
        <w:spacing w:after="112" w:line="248" w:lineRule="auto"/>
        <w:ind w:right="212"/>
        <w:jc w:val="both"/>
        <w:rPr>
          <w:rFonts w:ascii="Arial" w:hAnsi="Arial" w:cs="Arial"/>
          <w:b/>
          <w:bCs/>
          <w:sz w:val="24"/>
          <w:szCs w:val="24"/>
        </w:rPr>
      </w:pPr>
      <w:r w:rsidRPr="00ED418D">
        <w:rPr>
          <w:rFonts w:ascii="Arial" w:hAnsi="Arial" w:cs="Arial"/>
          <w:b/>
          <w:bCs/>
          <w:sz w:val="24"/>
          <w:szCs w:val="24"/>
        </w:rPr>
        <w:t>Fin de la evacuación:</w:t>
      </w:r>
    </w:p>
    <w:p w14:paraId="71757F6B"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Asegure que las PCDV permanezcan acompañadas en el punto de encuentro hasta que se declare el fin de la emergencia.</w:t>
      </w:r>
    </w:p>
    <w:p w14:paraId="43A614EC"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Apoye verbalmente a las PCDV sobre lo que está sucediendo a su alrededor.</w:t>
      </w:r>
    </w:p>
    <w:p w14:paraId="557D6EAF" w14:textId="77777777" w:rsidR="00ED418D" w:rsidRPr="00ED418D" w:rsidRDefault="00ED418D" w:rsidP="00ED418D">
      <w:pPr>
        <w:spacing w:after="112" w:line="248" w:lineRule="auto"/>
        <w:ind w:left="142" w:right="212"/>
        <w:contextualSpacing/>
        <w:jc w:val="both"/>
        <w:rPr>
          <w:rFonts w:ascii="Arial" w:hAnsi="Arial" w:cs="Arial"/>
          <w:sz w:val="24"/>
          <w:szCs w:val="24"/>
        </w:rPr>
      </w:pPr>
      <w:r w:rsidRPr="00ED418D">
        <w:rPr>
          <w:rFonts w:ascii="Arial" w:hAnsi="Arial" w:cs="Arial"/>
          <w:sz w:val="24"/>
          <w:szCs w:val="24"/>
        </w:rPr>
        <w:t xml:space="preserve">    </w:t>
      </w:r>
    </w:p>
    <w:p w14:paraId="480C1E51" w14:textId="77777777" w:rsidR="00ED418D" w:rsidRPr="00ED418D" w:rsidRDefault="00ED418D" w:rsidP="00ED418D">
      <w:pPr>
        <w:spacing w:after="112" w:line="248" w:lineRule="auto"/>
        <w:ind w:right="212"/>
        <w:contextualSpacing/>
        <w:jc w:val="both"/>
        <w:rPr>
          <w:rFonts w:ascii="Arial" w:hAnsi="Arial" w:cs="Arial"/>
          <w:b/>
          <w:sz w:val="24"/>
          <w:szCs w:val="24"/>
        </w:rPr>
      </w:pPr>
      <w:r w:rsidRPr="00ED418D">
        <w:rPr>
          <w:rFonts w:ascii="Arial" w:hAnsi="Arial" w:cs="Arial"/>
          <w:b/>
          <w:sz w:val="24"/>
          <w:szCs w:val="24"/>
        </w:rPr>
        <w:t>Guía para evacuar a personas con discapacidad motriz (PCDM):</w:t>
      </w:r>
    </w:p>
    <w:p w14:paraId="13F3F51A" w14:textId="77777777" w:rsidR="00ED418D" w:rsidRPr="00ED418D" w:rsidRDefault="00ED418D" w:rsidP="00ED418D">
      <w:pPr>
        <w:spacing w:after="112" w:line="248" w:lineRule="auto"/>
        <w:ind w:right="212"/>
        <w:contextualSpacing/>
        <w:jc w:val="both"/>
        <w:rPr>
          <w:rFonts w:ascii="Arial" w:hAnsi="Arial" w:cs="Arial"/>
          <w:sz w:val="24"/>
          <w:szCs w:val="24"/>
          <w:lang w:val="es-AR"/>
        </w:rPr>
      </w:pPr>
      <w:r w:rsidRPr="00ED418D">
        <w:rPr>
          <w:rFonts w:ascii="Arial" w:eastAsia="Arial" w:hAnsi="Arial" w:cs="Arial"/>
          <w:sz w:val="24"/>
          <w:szCs w:val="24"/>
        </w:rPr>
        <w:t xml:space="preserve">En el caso de estas personas, se </w:t>
      </w:r>
      <w:r w:rsidRPr="00ED418D">
        <w:rPr>
          <w:rFonts w:ascii="Arial" w:eastAsia="Arial" w:hAnsi="Arial" w:cs="Arial"/>
          <w:sz w:val="24"/>
          <w:szCs w:val="24"/>
          <w:lang w:val="es-AR"/>
        </w:rPr>
        <w:t xml:space="preserve">sugiere que desempeñen sus funciones en la planta baja del edificio, garantizando el fácil acceso hacia la salida de emergencia y punto de encuentro.  </w:t>
      </w:r>
    </w:p>
    <w:p w14:paraId="110E9A99" w14:textId="77777777" w:rsidR="00ED418D" w:rsidRPr="00ED418D" w:rsidRDefault="00ED418D" w:rsidP="00ED418D">
      <w:pPr>
        <w:numPr>
          <w:ilvl w:val="0"/>
          <w:numId w:val="36"/>
        </w:numPr>
        <w:spacing w:before="240" w:after="0" w:line="360" w:lineRule="auto"/>
        <w:ind w:left="709" w:hanging="425"/>
        <w:rPr>
          <w:rFonts w:ascii="Arial" w:eastAsia="Arial" w:hAnsi="Arial" w:cs="Arial"/>
          <w:sz w:val="24"/>
          <w:szCs w:val="24"/>
        </w:rPr>
      </w:pPr>
      <w:r w:rsidRPr="00ED418D">
        <w:rPr>
          <w:rFonts w:ascii="Arial" w:eastAsia="Arial" w:hAnsi="Arial" w:cs="Arial"/>
          <w:sz w:val="24"/>
          <w:szCs w:val="24"/>
        </w:rPr>
        <w:t>Preguntar a la persona con discapacidad motriz, cómo desea ser ayudada.</w:t>
      </w:r>
    </w:p>
    <w:p w14:paraId="784DA33D" w14:textId="77777777" w:rsidR="00ED418D" w:rsidRPr="00ED418D" w:rsidRDefault="00ED418D" w:rsidP="00ED418D">
      <w:pPr>
        <w:numPr>
          <w:ilvl w:val="0"/>
          <w:numId w:val="36"/>
        </w:numPr>
        <w:spacing w:after="0" w:line="360" w:lineRule="auto"/>
        <w:ind w:left="709" w:hanging="425"/>
        <w:rPr>
          <w:rFonts w:ascii="Arial" w:eastAsia="Arial" w:hAnsi="Arial" w:cs="Arial"/>
          <w:sz w:val="24"/>
          <w:szCs w:val="24"/>
        </w:rPr>
      </w:pPr>
      <w:r w:rsidRPr="00ED418D">
        <w:rPr>
          <w:rFonts w:ascii="Arial" w:eastAsia="Arial" w:hAnsi="Arial" w:cs="Arial"/>
          <w:sz w:val="24"/>
          <w:szCs w:val="24"/>
        </w:rPr>
        <w:t>Ayudar a las personas según sus necesidades específicas, apoyando su independencia tanto como sea posible.</w:t>
      </w:r>
    </w:p>
    <w:p w14:paraId="557C5C30" w14:textId="77777777" w:rsidR="00ED418D" w:rsidRPr="00ED418D" w:rsidRDefault="00ED418D" w:rsidP="00ED418D">
      <w:pPr>
        <w:numPr>
          <w:ilvl w:val="0"/>
          <w:numId w:val="36"/>
        </w:numPr>
        <w:spacing w:after="0" w:line="360" w:lineRule="auto"/>
        <w:ind w:left="709" w:hanging="425"/>
        <w:rPr>
          <w:rFonts w:ascii="Arial" w:eastAsia="Arial" w:hAnsi="Arial" w:cs="Arial"/>
          <w:sz w:val="24"/>
          <w:szCs w:val="24"/>
        </w:rPr>
      </w:pPr>
      <w:r w:rsidRPr="00ED418D">
        <w:rPr>
          <w:rFonts w:ascii="Arial" w:eastAsia="Arial" w:hAnsi="Arial" w:cs="Arial"/>
          <w:sz w:val="24"/>
          <w:szCs w:val="24"/>
        </w:rPr>
        <w:t>Asegurar que las personas con discapacidad motriz, tengan la oportunidad de tomar decisiones sobre su propio bienestar, siempre que sea posible.</w:t>
      </w:r>
    </w:p>
    <w:p w14:paraId="1EE96F30" w14:textId="77777777" w:rsidR="00ED418D" w:rsidRPr="00ED418D" w:rsidRDefault="00ED418D" w:rsidP="00ED418D">
      <w:pPr>
        <w:numPr>
          <w:ilvl w:val="0"/>
          <w:numId w:val="36"/>
        </w:numPr>
        <w:spacing w:after="240" w:line="360" w:lineRule="auto"/>
        <w:ind w:left="709" w:hanging="425"/>
        <w:rPr>
          <w:rFonts w:ascii="Arial" w:eastAsia="Arial" w:hAnsi="Arial" w:cs="Arial"/>
          <w:sz w:val="24"/>
          <w:szCs w:val="24"/>
        </w:rPr>
      </w:pPr>
      <w:bookmarkStart w:id="7" w:name="_Hlk172845637"/>
      <w:r w:rsidRPr="00ED418D">
        <w:rPr>
          <w:rFonts w:ascii="Arial" w:eastAsia="Arial" w:hAnsi="Arial" w:cs="Arial"/>
          <w:sz w:val="24"/>
          <w:szCs w:val="24"/>
        </w:rPr>
        <w:t xml:space="preserve">En el caso de personas que utilizan bastones, muletas o andadores, preguntar si podrían evacuar a través de una silla de ruedas. </w:t>
      </w:r>
      <w:r w:rsidRPr="00ED418D">
        <w:rPr>
          <w:rFonts w:ascii="Arial" w:eastAsia="Arial" w:hAnsi="Arial" w:cs="Arial"/>
          <w:sz w:val="24"/>
          <w:szCs w:val="24"/>
          <w:u w:val="single"/>
        </w:rPr>
        <w:t>Es importante recibir instrucciones sobre cómo manejar una silla de ruedas</w:t>
      </w:r>
      <w:bookmarkEnd w:id="7"/>
      <w:r w:rsidRPr="00ED418D">
        <w:rPr>
          <w:rFonts w:ascii="Arial" w:eastAsia="Arial" w:hAnsi="Arial" w:cs="Arial"/>
          <w:sz w:val="24"/>
          <w:szCs w:val="24"/>
          <w:u w:val="single"/>
        </w:rPr>
        <w:t>.</w:t>
      </w:r>
    </w:p>
    <w:p w14:paraId="7C5B3E6E" w14:textId="77777777" w:rsidR="00ED418D" w:rsidRPr="00ED418D" w:rsidRDefault="00ED418D" w:rsidP="00ED418D">
      <w:pPr>
        <w:spacing w:before="240" w:after="240" w:line="360" w:lineRule="auto"/>
        <w:rPr>
          <w:rFonts w:ascii="Arial" w:eastAsia="Arial" w:hAnsi="Arial" w:cs="Arial"/>
          <w:b/>
          <w:sz w:val="24"/>
          <w:szCs w:val="24"/>
        </w:rPr>
      </w:pPr>
      <w:r w:rsidRPr="00ED418D">
        <w:rPr>
          <w:rFonts w:ascii="Arial" w:eastAsia="Arial" w:hAnsi="Arial" w:cs="Arial"/>
          <w:b/>
          <w:sz w:val="24"/>
          <w:szCs w:val="24"/>
        </w:rPr>
        <w:t>Recomendaciones básicas en situaciones sin rampas de acceso</w:t>
      </w:r>
    </w:p>
    <w:p w14:paraId="5376F26D" w14:textId="77777777" w:rsidR="00ED418D" w:rsidRPr="00ED418D" w:rsidRDefault="00ED418D" w:rsidP="00ED418D">
      <w:pPr>
        <w:spacing w:before="240" w:after="240" w:line="360" w:lineRule="auto"/>
        <w:rPr>
          <w:rFonts w:ascii="Arial" w:eastAsia="Arial" w:hAnsi="Arial" w:cs="Arial"/>
          <w:b/>
          <w:sz w:val="24"/>
          <w:szCs w:val="24"/>
        </w:rPr>
      </w:pPr>
      <w:r w:rsidRPr="00ED418D">
        <w:rPr>
          <w:rFonts w:ascii="Arial" w:eastAsia="Arial" w:hAnsi="Arial" w:cs="Arial"/>
          <w:b/>
          <w:sz w:val="24"/>
          <w:szCs w:val="24"/>
        </w:rPr>
        <w:t>Para bajar un escalón en la vereda</w:t>
      </w:r>
    </w:p>
    <w:p w14:paraId="153F322A" w14:textId="77777777" w:rsidR="00ED418D" w:rsidRPr="00ED418D" w:rsidRDefault="00ED418D" w:rsidP="00ED418D">
      <w:pPr>
        <w:numPr>
          <w:ilvl w:val="0"/>
          <w:numId w:val="37"/>
        </w:numPr>
        <w:spacing w:before="240" w:after="0" w:line="360" w:lineRule="auto"/>
        <w:ind w:hanging="436"/>
        <w:rPr>
          <w:rFonts w:ascii="Arial" w:eastAsia="Arial" w:hAnsi="Arial" w:cs="Arial"/>
          <w:sz w:val="24"/>
          <w:szCs w:val="24"/>
        </w:rPr>
      </w:pPr>
      <w:r w:rsidRPr="00ED418D">
        <w:rPr>
          <w:rFonts w:ascii="Arial" w:eastAsia="Arial" w:hAnsi="Arial" w:cs="Arial"/>
          <w:sz w:val="24"/>
          <w:szCs w:val="24"/>
        </w:rPr>
        <w:t>Sujeta firmemente los mangos de empuje de la silla de ruedas y asegurarse que no estén flojos.</w:t>
      </w:r>
    </w:p>
    <w:p w14:paraId="347444AF" w14:textId="77777777" w:rsidR="00ED418D" w:rsidRPr="00ED418D" w:rsidRDefault="00ED418D" w:rsidP="00ED418D">
      <w:pPr>
        <w:spacing w:before="240" w:after="0" w:line="360" w:lineRule="auto"/>
        <w:rPr>
          <w:rFonts w:ascii="Arial" w:eastAsia="Arial" w:hAnsi="Arial" w:cs="Arial"/>
          <w:sz w:val="24"/>
          <w:szCs w:val="24"/>
        </w:rPr>
      </w:pPr>
      <w:r w:rsidRPr="00ED418D">
        <w:rPr>
          <w:rFonts w:ascii="Arial" w:eastAsia="Arial" w:hAnsi="Arial" w:cs="Arial"/>
          <w:noProof/>
          <w:sz w:val="24"/>
          <w:szCs w:val="24"/>
          <w:lang w:val="es-AR" w:eastAsia="es-AR"/>
        </w:rPr>
        <w:lastRenderedPageBreak/>
        <w:drawing>
          <wp:anchor distT="0" distB="0" distL="114300" distR="114300" simplePos="0" relativeHeight="251676672" behindDoc="0" locked="0" layoutInCell="1" allowOverlap="1" wp14:anchorId="211C264F" wp14:editId="4FF67266">
            <wp:simplePos x="0" y="0"/>
            <wp:positionH relativeFrom="margin">
              <wp:posOffset>348615</wp:posOffset>
            </wp:positionH>
            <wp:positionV relativeFrom="paragraph">
              <wp:posOffset>162560</wp:posOffset>
            </wp:positionV>
            <wp:extent cx="1409700" cy="1409700"/>
            <wp:effectExtent l="0" t="0" r="0" b="0"/>
            <wp:wrapThrough wrapText="bothSides">
              <wp:wrapPolygon edited="0">
                <wp:start x="6422" y="292"/>
                <wp:lineTo x="1168" y="2043"/>
                <wp:lineTo x="876" y="3211"/>
                <wp:lineTo x="2335" y="5546"/>
                <wp:lineTo x="1751" y="6130"/>
                <wp:lineTo x="0" y="9924"/>
                <wp:lineTo x="0" y="14303"/>
                <wp:lineTo x="5254" y="14886"/>
                <wp:lineTo x="8465" y="19557"/>
                <wp:lineTo x="10508" y="20724"/>
                <wp:lineTo x="10800" y="21308"/>
                <wp:lineTo x="19265" y="21308"/>
                <wp:lineTo x="21308" y="20141"/>
                <wp:lineTo x="21308" y="18389"/>
                <wp:lineTo x="20432" y="14595"/>
                <wp:lineTo x="16346" y="10508"/>
                <wp:lineTo x="16346" y="9049"/>
                <wp:lineTo x="14303" y="7589"/>
                <wp:lineTo x="9341" y="4670"/>
                <wp:lineTo x="9341" y="2043"/>
                <wp:lineTo x="8757" y="292"/>
                <wp:lineTo x="6422" y="292"/>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BB5BA" w14:textId="77777777" w:rsidR="00ED418D" w:rsidRPr="00ED418D" w:rsidRDefault="00ED418D" w:rsidP="00ED418D">
      <w:pPr>
        <w:spacing w:before="240" w:after="0" w:line="360" w:lineRule="auto"/>
        <w:rPr>
          <w:rFonts w:ascii="Arial" w:eastAsia="Arial" w:hAnsi="Arial" w:cs="Arial"/>
          <w:sz w:val="24"/>
          <w:szCs w:val="24"/>
        </w:rPr>
      </w:pPr>
    </w:p>
    <w:p w14:paraId="03F79DB4" w14:textId="77777777" w:rsidR="00ED418D" w:rsidRPr="00ED418D" w:rsidRDefault="00ED418D" w:rsidP="00ED418D">
      <w:pPr>
        <w:spacing w:before="240" w:after="0" w:line="360" w:lineRule="auto"/>
        <w:rPr>
          <w:rFonts w:ascii="Arial" w:eastAsia="Arial" w:hAnsi="Arial" w:cs="Arial"/>
          <w:sz w:val="24"/>
          <w:szCs w:val="24"/>
        </w:rPr>
      </w:pPr>
    </w:p>
    <w:p w14:paraId="4D69C30E" w14:textId="77777777" w:rsidR="00ED418D" w:rsidRPr="00ED418D" w:rsidRDefault="00ED418D" w:rsidP="00ED418D">
      <w:pPr>
        <w:spacing w:before="240" w:after="0" w:line="360" w:lineRule="auto"/>
        <w:rPr>
          <w:rFonts w:ascii="Arial" w:eastAsia="Arial" w:hAnsi="Arial" w:cs="Arial"/>
          <w:sz w:val="24"/>
          <w:szCs w:val="24"/>
        </w:rPr>
      </w:pPr>
    </w:p>
    <w:p w14:paraId="6D6CC08E" w14:textId="77777777" w:rsidR="00ED418D" w:rsidRPr="00ED418D" w:rsidRDefault="00ED418D" w:rsidP="00ED418D">
      <w:pPr>
        <w:spacing w:before="240" w:after="0" w:line="360" w:lineRule="auto"/>
        <w:rPr>
          <w:rFonts w:ascii="Arial" w:eastAsia="Arial" w:hAnsi="Arial" w:cs="Arial"/>
          <w:sz w:val="24"/>
          <w:szCs w:val="24"/>
        </w:rPr>
      </w:pPr>
    </w:p>
    <w:p w14:paraId="00240AF1" w14:textId="77777777" w:rsidR="00ED418D" w:rsidRPr="00ED418D" w:rsidRDefault="00ED418D" w:rsidP="00ED418D">
      <w:pPr>
        <w:spacing w:before="240" w:after="0" w:line="360" w:lineRule="auto"/>
        <w:rPr>
          <w:rFonts w:ascii="Arial" w:eastAsia="Arial" w:hAnsi="Arial" w:cs="Arial"/>
          <w:sz w:val="24"/>
          <w:szCs w:val="24"/>
        </w:rPr>
      </w:pPr>
    </w:p>
    <w:p w14:paraId="01C45CB4" w14:textId="77777777" w:rsidR="00ED418D" w:rsidRPr="00ED418D" w:rsidRDefault="00ED418D" w:rsidP="00ED418D">
      <w:pPr>
        <w:numPr>
          <w:ilvl w:val="0"/>
          <w:numId w:val="37"/>
        </w:numPr>
        <w:spacing w:after="0" w:line="360" w:lineRule="auto"/>
        <w:ind w:hanging="436"/>
        <w:rPr>
          <w:sz w:val="24"/>
          <w:szCs w:val="24"/>
        </w:rPr>
      </w:pPr>
      <w:r w:rsidRPr="00ED418D">
        <w:rPr>
          <w:rFonts w:ascii="Arial" w:eastAsia="Arial" w:hAnsi="Arial" w:cs="Arial"/>
          <w:sz w:val="24"/>
          <w:szCs w:val="24"/>
        </w:rPr>
        <w:t xml:space="preserve"> Pon la silla perpendicular al escalón.</w:t>
      </w:r>
    </w:p>
    <w:p w14:paraId="65250BC1" w14:textId="77777777" w:rsidR="00ED418D" w:rsidRPr="00ED418D" w:rsidRDefault="00ED418D" w:rsidP="00ED418D">
      <w:pPr>
        <w:spacing w:after="0" w:line="360" w:lineRule="auto"/>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89984" behindDoc="0" locked="0" layoutInCell="1" allowOverlap="1" wp14:anchorId="3C8F9AC2" wp14:editId="6C30C6F0">
            <wp:simplePos x="0" y="0"/>
            <wp:positionH relativeFrom="column">
              <wp:posOffset>453390</wp:posOffset>
            </wp:positionH>
            <wp:positionV relativeFrom="paragraph">
              <wp:posOffset>53975</wp:posOffset>
            </wp:positionV>
            <wp:extent cx="1818640" cy="909320"/>
            <wp:effectExtent l="0" t="0" r="0" b="5080"/>
            <wp:wrapThrough wrapText="bothSides">
              <wp:wrapPolygon edited="0">
                <wp:start x="2715" y="0"/>
                <wp:lineTo x="1358" y="6788"/>
                <wp:lineTo x="1131" y="21268"/>
                <wp:lineTo x="14480" y="21268"/>
                <wp:lineTo x="14707" y="20363"/>
                <wp:lineTo x="11765" y="16291"/>
                <wp:lineTo x="10408" y="13123"/>
                <wp:lineTo x="8824" y="7693"/>
                <wp:lineTo x="6561" y="7240"/>
                <wp:lineTo x="4751" y="0"/>
                <wp:lineTo x="2715" y="0"/>
              </wp:wrapPolygon>
            </wp:wrapThrough>
            <wp:docPr id="49172906" name="Imagen 4917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640" cy="909320"/>
                    </a:xfrm>
                    <a:prstGeom prst="rect">
                      <a:avLst/>
                    </a:prstGeom>
                    <a:noFill/>
                    <a:ln>
                      <a:noFill/>
                    </a:ln>
                  </pic:spPr>
                </pic:pic>
              </a:graphicData>
            </a:graphic>
          </wp:anchor>
        </w:drawing>
      </w:r>
    </w:p>
    <w:p w14:paraId="5940D353" w14:textId="77777777" w:rsidR="00ED418D" w:rsidRPr="00ED418D" w:rsidRDefault="00ED418D" w:rsidP="00ED418D">
      <w:pPr>
        <w:spacing w:after="0" w:line="360" w:lineRule="auto"/>
        <w:rPr>
          <w:rFonts w:ascii="Arial" w:eastAsia="Arial" w:hAnsi="Arial" w:cs="Arial"/>
          <w:sz w:val="24"/>
          <w:szCs w:val="24"/>
        </w:rPr>
      </w:pPr>
    </w:p>
    <w:p w14:paraId="26F80A78" w14:textId="77777777" w:rsidR="00ED418D" w:rsidRPr="00ED418D" w:rsidRDefault="00ED418D" w:rsidP="00ED418D">
      <w:pPr>
        <w:spacing w:after="0" w:line="360" w:lineRule="auto"/>
        <w:rPr>
          <w:rFonts w:ascii="Arial" w:eastAsia="Arial" w:hAnsi="Arial" w:cs="Arial"/>
          <w:sz w:val="24"/>
          <w:szCs w:val="24"/>
        </w:rPr>
      </w:pPr>
    </w:p>
    <w:p w14:paraId="14B665FA" w14:textId="77777777" w:rsidR="00ED418D" w:rsidRPr="00ED418D" w:rsidRDefault="00ED418D" w:rsidP="00ED418D">
      <w:pPr>
        <w:spacing w:after="0" w:line="360" w:lineRule="auto"/>
        <w:rPr>
          <w:rFonts w:ascii="Arial" w:eastAsia="Arial" w:hAnsi="Arial" w:cs="Arial"/>
          <w:sz w:val="24"/>
          <w:szCs w:val="24"/>
        </w:rPr>
      </w:pPr>
      <w:r w:rsidRPr="00ED418D">
        <w:rPr>
          <w:rFonts w:ascii="Arial" w:eastAsia="Arial" w:hAnsi="Arial" w:cs="Arial"/>
          <w:noProof/>
          <w:sz w:val="24"/>
          <w:szCs w:val="24"/>
          <w:lang w:val="es-AR" w:eastAsia="es-AR"/>
          <w14:ligatures w14:val="standardContextual"/>
        </w:rPr>
        <mc:AlternateContent>
          <mc:Choice Requires="wps">
            <w:drawing>
              <wp:anchor distT="0" distB="0" distL="114300" distR="114300" simplePos="0" relativeHeight="251695104" behindDoc="0" locked="0" layoutInCell="1" allowOverlap="1" wp14:anchorId="264CC373" wp14:editId="69F2D9BB">
                <wp:simplePos x="0" y="0"/>
                <wp:positionH relativeFrom="column">
                  <wp:posOffset>593725</wp:posOffset>
                </wp:positionH>
                <wp:positionV relativeFrom="paragraph">
                  <wp:posOffset>194310</wp:posOffset>
                </wp:positionV>
                <wp:extent cx="846455" cy="114300"/>
                <wp:effectExtent l="0" t="19050" r="29845" b="38100"/>
                <wp:wrapNone/>
                <wp:docPr id="1994246475" name="Flecha: a la derecha 4"/>
                <wp:cNvGraphicFramePr/>
                <a:graphic xmlns:a="http://schemas.openxmlformats.org/drawingml/2006/main">
                  <a:graphicData uri="http://schemas.microsoft.com/office/word/2010/wordprocessingShape">
                    <wps:wsp>
                      <wps:cNvSpPr/>
                      <wps:spPr>
                        <a:xfrm>
                          <a:off x="0" y="0"/>
                          <a:ext cx="846455" cy="11430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02F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6" type="#_x0000_t13" style="position:absolute;margin-left:46.75pt;margin-top:15.3pt;width:66.6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" adj="20142" fillcolor="red" strokecolor="windowText" strokeweight="1pt"/>
            </w:pict>
          </mc:Fallback>
        </mc:AlternateContent>
      </w:r>
    </w:p>
    <w:p w14:paraId="3472ED21" w14:textId="77777777" w:rsidR="00ED418D" w:rsidRPr="00ED418D" w:rsidRDefault="00ED418D" w:rsidP="00ED418D">
      <w:pPr>
        <w:spacing w:after="0" w:line="360" w:lineRule="auto"/>
        <w:ind w:left="720"/>
        <w:rPr>
          <w:rFonts w:ascii="Arial" w:eastAsia="Arial" w:hAnsi="Arial" w:cs="Arial"/>
          <w:sz w:val="24"/>
          <w:szCs w:val="24"/>
        </w:rPr>
      </w:pPr>
    </w:p>
    <w:p w14:paraId="37FFE581" w14:textId="77777777" w:rsidR="00ED418D" w:rsidRPr="00ED418D" w:rsidRDefault="00ED418D" w:rsidP="00ED418D">
      <w:pPr>
        <w:numPr>
          <w:ilvl w:val="0"/>
          <w:numId w:val="37"/>
        </w:numPr>
        <w:spacing w:after="0" w:line="360" w:lineRule="auto"/>
        <w:ind w:hanging="436"/>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78720" behindDoc="0" locked="0" layoutInCell="1" allowOverlap="1" wp14:anchorId="2497DBAA" wp14:editId="70D2BE7B">
            <wp:simplePos x="0" y="0"/>
            <wp:positionH relativeFrom="column">
              <wp:posOffset>281940</wp:posOffset>
            </wp:positionH>
            <wp:positionV relativeFrom="paragraph">
              <wp:posOffset>479425</wp:posOffset>
            </wp:positionV>
            <wp:extent cx="1790700" cy="895350"/>
            <wp:effectExtent l="0" t="0" r="0" b="0"/>
            <wp:wrapThrough wrapText="bothSides">
              <wp:wrapPolygon edited="0">
                <wp:start x="5055" y="0"/>
                <wp:lineTo x="3447" y="7813"/>
                <wp:lineTo x="4136" y="21140"/>
                <wp:lineTo x="19532" y="21140"/>
                <wp:lineTo x="19762" y="21140"/>
                <wp:lineTo x="16774" y="16545"/>
                <wp:lineTo x="15626" y="15166"/>
                <wp:lineTo x="16315" y="13328"/>
                <wp:lineTo x="16085" y="10111"/>
                <wp:lineTo x="15396" y="7353"/>
                <wp:lineTo x="6894" y="0"/>
                <wp:lineTo x="5055"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18D">
        <w:rPr>
          <w:rFonts w:ascii="Arial" w:eastAsia="Arial" w:hAnsi="Arial" w:cs="Arial"/>
          <w:sz w:val="24"/>
          <w:szCs w:val="24"/>
        </w:rPr>
        <w:t>Pide ayuda a otra persona para colocarse adelante y tomar el cuadro de la silla.</w:t>
      </w:r>
      <w:r w:rsidRPr="00ED418D">
        <w:rPr>
          <w:rFonts w:ascii="Arial" w:eastAsia="Arial" w:hAnsi="Arial" w:cs="Arial"/>
          <w:noProof/>
          <w:sz w:val="24"/>
          <w:szCs w:val="24"/>
        </w:rPr>
        <w:t xml:space="preserve"> </w:t>
      </w:r>
    </w:p>
    <w:p w14:paraId="6F144985" w14:textId="77777777" w:rsidR="00ED418D" w:rsidRPr="00ED418D" w:rsidRDefault="00ED418D" w:rsidP="00ED418D">
      <w:pPr>
        <w:spacing w:after="0" w:line="360" w:lineRule="auto"/>
        <w:rPr>
          <w:rFonts w:ascii="Arial" w:eastAsia="Arial" w:hAnsi="Arial" w:cs="Arial"/>
          <w:sz w:val="24"/>
          <w:szCs w:val="24"/>
        </w:rPr>
      </w:pPr>
    </w:p>
    <w:p w14:paraId="78557457" w14:textId="77777777" w:rsidR="00ED418D" w:rsidRPr="00ED418D" w:rsidRDefault="00ED418D" w:rsidP="00ED418D">
      <w:pPr>
        <w:spacing w:after="0" w:line="360" w:lineRule="auto"/>
        <w:rPr>
          <w:rFonts w:ascii="Arial" w:eastAsia="Arial" w:hAnsi="Arial" w:cs="Arial"/>
          <w:sz w:val="24"/>
          <w:szCs w:val="24"/>
        </w:rPr>
      </w:pPr>
    </w:p>
    <w:p w14:paraId="015D25B8" w14:textId="77777777" w:rsidR="00ED418D" w:rsidRPr="00ED418D" w:rsidRDefault="00ED418D" w:rsidP="00ED418D">
      <w:pPr>
        <w:spacing w:after="0" w:line="360" w:lineRule="auto"/>
        <w:rPr>
          <w:rFonts w:ascii="Arial" w:eastAsia="Arial" w:hAnsi="Arial" w:cs="Arial"/>
          <w:sz w:val="24"/>
          <w:szCs w:val="24"/>
        </w:rPr>
      </w:pPr>
    </w:p>
    <w:p w14:paraId="6D7CBDE9" w14:textId="77777777" w:rsidR="00ED418D" w:rsidRPr="00ED418D" w:rsidRDefault="00ED418D" w:rsidP="00ED418D">
      <w:pPr>
        <w:spacing w:after="0" w:line="360" w:lineRule="auto"/>
        <w:rPr>
          <w:rFonts w:ascii="Arial" w:eastAsia="Arial" w:hAnsi="Arial" w:cs="Arial"/>
          <w:sz w:val="24"/>
          <w:szCs w:val="24"/>
        </w:rPr>
      </w:pPr>
    </w:p>
    <w:p w14:paraId="658E8B14" w14:textId="77777777" w:rsidR="00ED418D" w:rsidRPr="00ED418D" w:rsidRDefault="00ED418D" w:rsidP="00ED418D">
      <w:pPr>
        <w:numPr>
          <w:ilvl w:val="0"/>
          <w:numId w:val="37"/>
        </w:numPr>
        <w:spacing w:after="0" w:line="360" w:lineRule="auto"/>
        <w:ind w:hanging="436"/>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88960" behindDoc="0" locked="0" layoutInCell="1" allowOverlap="1" wp14:anchorId="5FE25796" wp14:editId="09470CB5">
            <wp:simplePos x="0" y="0"/>
            <wp:positionH relativeFrom="column">
              <wp:posOffset>467360</wp:posOffset>
            </wp:positionH>
            <wp:positionV relativeFrom="paragraph">
              <wp:posOffset>412115</wp:posOffset>
            </wp:positionV>
            <wp:extent cx="2019300" cy="1009650"/>
            <wp:effectExtent l="0" t="0" r="0" b="0"/>
            <wp:wrapNone/>
            <wp:docPr id="49172905" name="Imagen 4917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18D">
        <w:rPr>
          <w:rFonts w:ascii="Arial" w:eastAsia="Arial" w:hAnsi="Arial" w:cs="Arial"/>
          <w:sz w:val="24"/>
          <w:szCs w:val="24"/>
        </w:rPr>
        <w:t>Inclina la silla empujando con el pie una de las barras de apoyo debajo del respaldo.</w:t>
      </w:r>
      <w:r w:rsidRPr="00ED418D">
        <w:rPr>
          <w:rFonts w:ascii="Arial" w:eastAsia="Arial" w:hAnsi="Arial" w:cs="Arial"/>
          <w:noProof/>
          <w:sz w:val="24"/>
          <w:szCs w:val="24"/>
        </w:rPr>
        <w:t xml:space="preserve"> </w:t>
      </w:r>
    </w:p>
    <w:p w14:paraId="287A782D" w14:textId="77777777" w:rsidR="00ED418D" w:rsidRPr="00ED418D" w:rsidRDefault="00ED418D" w:rsidP="00ED418D">
      <w:pPr>
        <w:spacing w:after="0" w:line="360" w:lineRule="auto"/>
        <w:ind w:left="720"/>
        <w:rPr>
          <w:rFonts w:ascii="Arial" w:eastAsia="Arial" w:hAnsi="Arial" w:cs="Arial"/>
          <w:sz w:val="24"/>
          <w:szCs w:val="24"/>
        </w:rPr>
      </w:pPr>
    </w:p>
    <w:p w14:paraId="7D611E20" w14:textId="77777777" w:rsidR="00ED418D" w:rsidRPr="00ED418D" w:rsidRDefault="00ED418D" w:rsidP="00ED418D">
      <w:pPr>
        <w:spacing w:after="0" w:line="360" w:lineRule="auto"/>
        <w:ind w:left="720"/>
        <w:rPr>
          <w:rFonts w:ascii="Arial" w:eastAsia="Arial" w:hAnsi="Arial" w:cs="Arial"/>
          <w:sz w:val="24"/>
          <w:szCs w:val="24"/>
        </w:rPr>
      </w:pPr>
    </w:p>
    <w:p w14:paraId="11CDB248" w14:textId="77777777" w:rsidR="00ED418D" w:rsidRPr="00ED418D" w:rsidRDefault="00ED418D" w:rsidP="00ED418D">
      <w:pPr>
        <w:spacing w:after="0" w:line="360" w:lineRule="auto"/>
        <w:ind w:left="720"/>
        <w:rPr>
          <w:rFonts w:ascii="Arial" w:eastAsia="Arial" w:hAnsi="Arial" w:cs="Arial"/>
          <w:sz w:val="24"/>
          <w:szCs w:val="24"/>
        </w:rPr>
      </w:pPr>
    </w:p>
    <w:p w14:paraId="1B3D22FD" w14:textId="77777777" w:rsidR="00ED418D" w:rsidRPr="00ED418D" w:rsidRDefault="00ED418D" w:rsidP="00ED418D">
      <w:pPr>
        <w:spacing w:after="0" w:line="360" w:lineRule="auto"/>
        <w:ind w:left="720"/>
        <w:rPr>
          <w:rFonts w:ascii="Arial" w:eastAsia="Arial" w:hAnsi="Arial" w:cs="Arial"/>
          <w:sz w:val="24"/>
          <w:szCs w:val="24"/>
        </w:rPr>
      </w:pPr>
    </w:p>
    <w:p w14:paraId="13740B8B" w14:textId="77777777" w:rsidR="00ED418D" w:rsidRPr="00ED418D" w:rsidRDefault="00ED418D" w:rsidP="00ED418D">
      <w:pPr>
        <w:numPr>
          <w:ilvl w:val="0"/>
          <w:numId w:val="37"/>
        </w:numPr>
        <w:spacing w:after="0" w:line="360" w:lineRule="auto"/>
        <w:ind w:hanging="436"/>
        <w:rPr>
          <w:rFonts w:ascii="Arial" w:eastAsia="Arial" w:hAnsi="Arial" w:cs="Arial"/>
          <w:sz w:val="24"/>
          <w:szCs w:val="24"/>
        </w:rPr>
      </w:pPr>
      <w:r w:rsidRPr="00ED418D">
        <w:rPr>
          <w:rFonts w:ascii="Arial" w:eastAsia="Arial" w:hAnsi="Arial" w:cs="Arial"/>
          <w:noProof/>
          <w:sz w:val="24"/>
          <w:szCs w:val="24"/>
          <w:lang w:val="es-AR" w:eastAsia="es-AR"/>
        </w:rPr>
        <w:lastRenderedPageBreak/>
        <w:drawing>
          <wp:anchor distT="0" distB="0" distL="114300" distR="114300" simplePos="0" relativeHeight="251693056" behindDoc="0" locked="0" layoutInCell="1" allowOverlap="1" wp14:anchorId="05BF2EDC" wp14:editId="0DD04699">
            <wp:simplePos x="0" y="0"/>
            <wp:positionH relativeFrom="column">
              <wp:posOffset>621544</wp:posOffset>
            </wp:positionH>
            <wp:positionV relativeFrom="paragraph">
              <wp:posOffset>521882</wp:posOffset>
            </wp:positionV>
            <wp:extent cx="1657350" cy="8286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8D">
        <w:rPr>
          <w:rFonts w:ascii="Arial" w:eastAsia="Arial" w:hAnsi="Arial" w:cs="Arial"/>
          <w:sz w:val="24"/>
          <w:szCs w:val="24"/>
        </w:rPr>
        <w:t>Empuja delicadamente la silla una vez inclinada, hasta el borde del escalón.</w:t>
      </w:r>
      <w:r w:rsidRPr="00ED418D">
        <w:rPr>
          <w:rFonts w:ascii="Arial" w:eastAsia="Arial" w:hAnsi="Arial" w:cs="Arial"/>
          <w:noProof/>
          <w:sz w:val="24"/>
          <w:szCs w:val="24"/>
        </w:rPr>
        <w:t xml:space="preserve">  </w:t>
      </w:r>
    </w:p>
    <w:p w14:paraId="65EB9FD9" w14:textId="77777777" w:rsidR="00ED418D" w:rsidRPr="00ED418D" w:rsidRDefault="00ED418D" w:rsidP="00ED418D">
      <w:pPr>
        <w:spacing w:after="0" w:line="360" w:lineRule="auto"/>
        <w:rPr>
          <w:rFonts w:ascii="Arial" w:eastAsia="Arial" w:hAnsi="Arial" w:cs="Arial"/>
          <w:noProof/>
          <w:sz w:val="24"/>
          <w:szCs w:val="24"/>
        </w:rPr>
      </w:pPr>
    </w:p>
    <w:p w14:paraId="1B602532" w14:textId="77777777" w:rsidR="00ED418D" w:rsidRPr="00ED418D" w:rsidRDefault="00ED418D" w:rsidP="00ED418D">
      <w:pPr>
        <w:spacing w:after="0" w:line="360" w:lineRule="auto"/>
        <w:rPr>
          <w:rFonts w:ascii="Arial" w:eastAsia="Arial" w:hAnsi="Arial" w:cs="Arial"/>
          <w:noProof/>
          <w:sz w:val="24"/>
          <w:szCs w:val="24"/>
        </w:rPr>
      </w:pPr>
    </w:p>
    <w:p w14:paraId="527FAF14" w14:textId="77777777" w:rsidR="00ED418D" w:rsidRPr="00ED418D" w:rsidRDefault="00ED418D" w:rsidP="00ED418D">
      <w:pPr>
        <w:spacing w:after="0" w:line="360" w:lineRule="auto"/>
        <w:rPr>
          <w:rFonts w:ascii="Arial" w:eastAsia="Arial" w:hAnsi="Arial" w:cs="Arial"/>
          <w:noProof/>
          <w:sz w:val="24"/>
          <w:szCs w:val="24"/>
        </w:rPr>
      </w:pPr>
    </w:p>
    <w:p w14:paraId="076C69C9" w14:textId="77777777" w:rsidR="00ED418D" w:rsidRPr="00ED418D" w:rsidRDefault="00ED418D" w:rsidP="00ED418D">
      <w:pPr>
        <w:spacing w:after="0" w:line="360" w:lineRule="auto"/>
        <w:rPr>
          <w:rFonts w:ascii="Arial" w:eastAsia="Arial" w:hAnsi="Arial" w:cs="Arial"/>
          <w:sz w:val="24"/>
          <w:szCs w:val="24"/>
        </w:rPr>
      </w:pPr>
    </w:p>
    <w:p w14:paraId="6522FD7D" w14:textId="77777777" w:rsidR="00ED418D" w:rsidRPr="00ED418D" w:rsidRDefault="00ED418D" w:rsidP="00ED418D">
      <w:pPr>
        <w:spacing w:after="0" w:line="360" w:lineRule="auto"/>
        <w:rPr>
          <w:rFonts w:ascii="Arial" w:eastAsia="Arial" w:hAnsi="Arial" w:cs="Arial"/>
          <w:sz w:val="24"/>
          <w:szCs w:val="24"/>
        </w:rPr>
      </w:pPr>
    </w:p>
    <w:p w14:paraId="0A638A77" w14:textId="77777777" w:rsidR="00ED418D" w:rsidRPr="00ED418D" w:rsidRDefault="00ED418D" w:rsidP="00ED418D">
      <w:pPr>
        <w:spacing w:after="0" w:line="360" w:lineRule="auto"/>
        <w:rPr>
          <w:rFonts w:ascii="Arial" w:eastAsia="Arial" w:hAnsi="Arial" w:cs="Arial"/>
          <w:sz w:val="24"/>
          <w:szCs w:val="24"/>
        </w:rPr>
      </w:pPr>
    </w:p>
    <w:p w14:paraId="27C3B9D8" w14:textId="765CB875" w:rsidR="00ED418D" w:rsidRDefault="00ED418D" w:rsidP="00ED418D">
      <w:pPr>
        <w:spacing w:after="0" w:line="360" w:lineRule="auto"/>
        <w:rPr>
          <w:rFonts w:ascii="Arial" w:eastAsia="Arial" w:hAnsi="Arial" w:cs="Arial"/>
          <w:sz w:val="24"/>
          <w:szCs w:val="24"/>
        </w:rPr>
      </w:pPr>
    </w:p>
    <w:p w14:paraId="5E1D52EB" w14:textId="77777777" w:rsidR="00ED418D" w:rsidRPr="00ED418D" w:rsidRDefault="00ED418D" w:rsidP="00ED418D">
      <w:pPr>
        <w:spacing w:after="0" w:line="360" w:lineRule="auto"/>
        <w:rPr>
          <w:rFonts w:ascii="Arial" w:eastAsia="Arial" w:hAnsi="Arial" w:cs="Arial"/>
          <w:sz w:val="24"/>
          <w:szCs w:val="24"/>
        </w:rPr>
      </w:pPr>
    </w:p>
    <w:p w14:paraId="1ABD594E" w14:textId="77777777" w:rsidR="00ED418D" w:rsidRPr="00ED418D" w:rsidRDefault="00ED418D" w:rsidP="00ED418D">
      <w:pPr>
        <w:numPr>
          <w:ilvl w:val="0"/>
          <w:numId w:val="37"/>
        </w:numPr>
        <w:spacing w:after="0" w:line="360" w:lineRule="auto"/>
        <w:ind w:hanging="436"/>
        <w:rPr>
          <w:rFonts w:ascii="Arial" w:eastAsia="Arial" w:hAnsi="Arial" w:cs="Arial"/>
          <w:sz w:val="24"/>
          <w:szCs w:val="24"/>
        </w:rPr>
      </w:pPr>
      <w:r w:rsidRPr="00ED418D">
        <w:rPr>
          <w:rFonts w:ascii="Arial" w:eastAsia="Arial" w:hAnsi="Arial" w:cs="Arial"/>
          <w:sz w:val="24"/>
          <w:szCs w:val="24"/>
        </w:rPr>
        <w:t>Baja sobre las dos ruedas grandes.</w:t>
      </w:r>
    </w:p>
    <w:p w14:paraId="6D17C3E6" w14:textId="77777777" w:rsidR="00ED418D" w:rsidRPr="00ED418D" w:rsidRDefault="00ED418D" w:rsidP="00ED418D">
      <w:pPr>
        <w:spacing w:after="240" w:line="360" w:lineRule="auto"/>
        <w:ind w:left="720"/>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91008" behindDoc="0" locked="0" layoutInCell="1" allowOverlap="1" wp14:anchorId="3B741FBF" wp14:editId="5631F1B0">
            <wp:simplePos x="0" y="0"/>
            <wp:positionH relativeFrom="column">
              <wp:posOffset>473075</wp:posOffset>
            </wp:positionH>
            <wp:positionV relativeFrom="paragraph">
              <wp:posOffset>97790</wp:posOffset>
            </wp:positionV>
            <wp:extent cx="1579245" cy="790575"/>
            <wp:effectExtent l="0" t="0" r="0" b="9525"/>
            <wp:wrapThrough wrapText="bothSides">
              <wp:wrapPolygon edited="0">
                <wp:start x="5732" y="0"/>
                <wp:lineTo x="4690" y="5725"/>
                <wp:lineTo x="3648" y="18217"/>
                <wp:lineTo x="3648" y="21340"/>
                <wp:lineTo x="20063" y="21340"/>
                <wp:lineTo x="18760" y="16655"/>
                <wp:lineTo x="19021" y="7287"/>
                <wp:lineTo x="16415" y="5205"/>
                <wp:lineTo x="8338" y="0"/>
                <wp:lineTo x="5732"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924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34218" w14:textId="2602E94C" w:rsidR="00ED418D" w:rsidRDefault="00ED418D" w:rsidP="00ED418D">
      <w:pPr>
        <w:spacing w:after="240" w:line="360" w:lineRule="auto"/>
        <w:ind w:left="720"/>
        <w:rPr>
          <w:rFonts w:ascii="Arial" w:eastAsia="Arial" w:hAnsi="Arial" w:cs="Arial"/>
          <w:sz w:val="24"/>
          <w:szCs w:val="24"/>
        </w:rPr>
      </w:pPr>
    </w:p>
    <w:p w14:paraId="58BCDFF9" w14:textId="77777777" w:rsidR="00ED418D" w:rsidRPr="00ED418D" w:rsidRDefault="00ED418D" w:rsidP="00ED418D">
      <w:pPr>
        <w:spacing w:after="240" w:line="360" w:lineRule="auto"/>
        <w:ind w:left="720"/>
        <w:rPr>
          <w:rFonts w:ascii="Arial" w:eastAsia="Arial" w:hAnsi="Arial" w:cs="Arial"/>
          <w:sz w:val="24"/>
          <w:szCs w:val="24"/>
        </w:rPr>
      </w:pPr>
    </w:p>
    <w:p w14:paraId="34CB7028" w14:textId="77777777" w:rsidR="00ED418D" w:rsidRPr="00ED418D" w:rsidRDefault="00ED418D" w:rsidP="00ED418D">
      <w:pPr>
        <w:numPr>
          <w:ilvl w:val="0"/>
          <w:numId w:val="37"/>
        </w:numPr>
        <w:spacing w:after="240" w:line="360" w:lineRule="auto"/>
        <w:ind w:hanging="436"/>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77696" behindDoc="0" locked="0" layoutInCell="1" allowOverlap="1" wp14:anchorId="29266606" wp14:editId="4124B43E">
            <wp:simplePos x="0" y="0"/>
            <wp:positionH relativeFrom="margin">
              <wp:posOffset>415290</wp:posOffset>
            </wp:positionH>
            <wp:positionV relativeFrom="paragraph">
              <wp:posOffset>567690</wp:posOffset>
            </wp:positionV>
            <wp:extent cx="2038350" cy="1019175"/>
            <wp:effectExtent l="0" t="0" r="0" b="9525"/>
            <wp:wrapThrough wrapText="bothSides">
              <wp:wrapPolygon edited="0">
                <wp:start x="6864" y="0"/>
                <wp:lineTo x="5249" y="6460"/>
                <wp:lineTo x="3836" y="16957"/>
                <wp:lineTo x="3432" y="18168"/>
                <wp:lineTo x="3432" y="21398"/>
                <wp:lineTo x="17159" y="21398"/>
                <wp:lineTo x="16755" y="18572"/>
                <wp:lineTo x="14736" y="13323"/>
                <wp:lineTo x="14333" y="10497"/>
                <wp:lineTo x="12920" y="8479"/>
                <wp:lineTo x="9286" y="6460"/>
                <wp:lineTo x="8680" y="0"/>
                <wp:lineTo x="6864"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18D">
        <w:rPr>
          <w:rFonts w:ascii="Arial" w:eastAsia="Arial" w:hAnsi="Arial" w:cs="Arial"/>
          <w:sz w:val="24"/>
          <w:szCs w:val="24"/>
        </w:rPr>
        <w:t>Apoya despacio las dos ruedas pequeñas, cuidando que la persona no caiga hacia adelante.</w:t>
      </w:r>
    </w:p>
    <w:p w14:paraId="7B9A7569" w14:textId="77777777" w:rsidR="00ED418D" w:rsidRPr="00ED418D" w:rsidRDefault="00ED418D" w:rsidP="00ED418D">
      <w:pPr>
        <w:spacing w:after="240" w:line="360" w:lineRule="auto"/>
        <w:rPr>
          <w:rFonts w:ascii="Arial" w:eastAsia="Arial" w:hAnsi="Arial" w:cs="Arial"/>
          <w:sz w:val="24"/>
          <w:szCs w:val="24"/>
        </w:rPr>
      </w:pPr>
    </w:p>
    <w:p w14:paraId="6F9736E7" w14:textId="77777777" w:rsidR="00ED418D" w:rsidRPr="00ED418D" w:rsidRDefault="00ED418D" w:rsidP="00ED418D">
      <w:pPr>
        <w:spacing w:after="240" w:line="360" w:lineRule="auto"/>
        <w:rPr>
          <w:rFonts w:ascii="Arial" w:eastAsia="Arial" w:hAnsi="Arial" w:cs="Arial"/>
          <w:sz w:val="24"/>
          <w:szCs w:val="24"/>
        </w:rPr>
      </w:pPr>
    </w:p>
    <w:p w14:paraId="17221C34" w14:textId="77777777" w:rsidR="00ED418D" w:rsidRPr="00ED418D" w:rsidRDefault="00ED418D" w:rsidP="00ED418D">
      <w:pPr>
        <w:spacing w:after="240" w:line="360" w:lineRule="auto"/>
        <w:rPr>
          <w:rFonts w:ascii="Arial" w:eastAsia="Arial" w:hAnsi="Arial" w:cs="Arial"/>
          <w:sz w:val="24"/>
          <w:szCs w:val="24"/>
        </w:rPr>
      </w:pPr>
    </w:p>
    <w:p w14:paraId="12A0BA1B" w14:textId="77777777" w:rsidR="00ED418D" w:rsidRPr="00ED418D" w:rsidRDefault="00ED418D" w:rsidP="00ED418D">
      <w:pPr>
        <w:spacing w:before="240" w:after="240" w:line="360" w:lineRule="auto"/>
        <w:rPr>
          <w:rFonts w:ascii="Arial" w:eastAsia="Arial" w:hAnsi="Arial" w:cs="Arial"/>
          <w:b/>
          <w:sz w:val="24"/>
          <w:szCs w:val="24"/>
        </w:rPr>
      </w:pPr>
      <w:r w:rsidRPr="00ED418D">
        <w:rPr>
          <w:rFonts w:ascii="Arial" w:eastAsia="Arial" w:hAnsi="Arial" w:cs="Arial"/>
          <w:b/>
          <w:sz w:val="24"/>
          <w:szCs w:val="24"/>
        </w:rPr>
        <w:t>Para Subir Escalones en la Vereda o Cordón</w:t>
      </w:r>
    </w:p>
    <w:p w14:paraId="3B104EAA" w14:textId="77777777" w:rsidR="00ED418D" w:rsidRPr="00ED418D" w:rsidRDefault="00ED418D" w:rsidP="00ED418D">
      <w:pPr>
        <w:numPr>
          <w:ilvl w:val="0"/>
          <w:numId w:val="39"/>
        </w:numPr>
        <w:spacing w:before="240" w:after="0" w:line="360" w:lineRule="auto"/>
        <w:ind w:hanging="436"/>
        <w:rPr>
          <w:rFonts w:ascii="Arial" w:eastAsia="Arial" w:hAnsi="Arial" w:cs="Arial"/>
          <w:sz w:val="24"/>
          <w:szCs w:val="24"/>
        </w:rPr>
      </w:pPr>
      <w:r w:rsidRPr="00ED418D">
        <w:rPr>
          <w:rFonts w:ascii="Arial" w:eastAsia="Arial" w:hAnsi="Arial" w:cs="Arial"/>
          <w:noProof/>
          <w:sz w:val="24"/>
          <w:szCs w:val="24"/>
          <w:lang w:val="es-AR" w:eastAsia="es-AR"/>
        </w:rPr>
        <w:lastRenderedPageBreak/>
        <w:drawing>
          <wp:anchor distT="0" distB="0" distL="114300" distR="114300" simplePos="0" relativeHeight="251694080" behindDoc="0" locked="0" layoutInCell="1" allowOverlap="1" wp14:anchorId="382393FA" wp14:editId="47F0B569">
            <wp:simplePos x="0" y="0"/>
            <wp:positionH relativeFrom="margin">
              <wp:posOffset>647700</wp:posOffset>
            </wp:positionH>
            <wp:positionV relativeFrom="paragraph">
              <wp:posOffset>427355</wp:posOffset>
            </wp:positionV>
            <wp:extent cx="1409700" cy="1409700"/>
            <wp:effectExtent l="0" t="0" r="0" b="0"/>
            <wp:wrapThrough wrapText="bothSides">
              <wp:wrapPolygon edited="0">
                <wp:start x="6422" y="292"/>
                <wp:lineTo x="1168" y="2043"/>
                <wp:lineTo x="876" y="3211"/>
                <wp:lineTo x="2335" y="5546"/>
                <wp:lineTo x="1751" y="6130"/>
                <wp:lineTo x="0" y="9924"/>
                <wp:lineTo x="0" y="14303"/>
                <wp:lineTo x="5254" y="14886"/>
                <wp:lineTo x="8465" y="19557"/>
                <wp:lineTo x="10508" y="20724"/>
                <wp:lineTo x="10800" y="21308"/>
                <wp:lineTo x="19265" y="21308"/>
                <wp:lineTo x="21308" y="20141"/>
                <wp:lineTo x="21308" y="18389"/>
                <wp:lineTo x="20432" y="14595"/>
                <wp:lineTo x="16346" y="10508"/>
                <wp:lineTo x="16346" y="9049"/>
                <wp:lineTo x="14303" y="7589"/>
                <wp:lineTo x="9341" y="4670"/>
                <wp:lineTo x="9341" y="2043"/>
                <wp:lineTo x="8757" y="292"/>
                <wp:lineTo x="6422" y="292"/>
              </wp:wrapPolygon>
            </wp:wrapThrough>
            <wp:docPr id="845853633" name="Imagen 84585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8D">
        <w:rPr>
          <w:rFonts w:ascii="Arial" w:eastAsia="Arial" w:hAnsi="Arial" w:cs="Arial"/>
          <w:sz w:val="24"/>
          <w:szCs w:val="24"/>
        </w:rPr>
        <w:t>Sujeta firmemente los mangos de empuje de la silla de ruedas y asegúrese que no estén flojos.</w:t>
      </w:r>
    </w:p>
    <w:p w14:paraId="7BA693B7" w14:textId="77777777" w:rsidR="00ED418D" w:rsidRPr="00ED418D" w:rsidRDefault="00ED418D" w:rsidP="00ED418D">
      <w:pPr>
        <w:spacing w:before="240" w:after="0" w:line="360" w:lineRule="auto"/>
        <w:rPr>
          <w:rFonts w:ascii="Arial" w:eastAsia="Arial" w:hAnsi="Arial" w:cs="Arial"/>
          <w:sz w:val="24"/>
          <w:szCs w:val="24"/>
        </w:rPr>
      </w:pPr>
    </w:p>
    <w:p w14:paraId="407DCA04" w14:textId="77777777" w:rsidR="00ED418D" w:rsidRPr="00ED418D" w:rsidRDefault="00ED418D" w:rsidP="00ED418D">
      <w:pPr>
        <w:spacing w:before="240" w:after="0" w:line="360" w:lineRule="auto"/>
        <w:rPr>
          <w:rFonts w:ascii="Arial" w:eastAsia="Arial" w:hAnsi="Arial" w:cs="Arial"/>
          <w:sz w:val="24"/>
          <w:szCs w:val="24"/>
        </w:rPr>
      </w:pPr>
    </w:p>
    <w:p w14:paraId="34BBE314" w14:textId="77777777" w:rsidR="00ED418D" w:rsidRPr="00ED418D" w:rsidRDefault="00ED418D" w:rsidP="00ED418D">
      <w:pPr>
        <w:spacing w:before="240" w:after="0" w:line="360" w:lineRule="auto"/>
        <w:rPr>
          <w:rFonts w:ascii="Arial" w:eastAsia="Arial" w:hAnsi="Arial" w:cs="Arial"/>
          <w:sz w:val="24"/>
          <w:szCs w:val="24"/>
        </w:rPr>
      </w:pPr>
    </w:p>
    <w:p w14:paraId="27035820" w14:textId="5511DAC8" w:rsidR="00ED418D" w:rsidRDefault="00ED418D" w:rsidP="00ED418D">
      <w:pPr>
        <w:spacing w:before="240" w:after="0" w:line="360" w:lineRule="auto"/>
        <w:rPr>
          <w:rFonts w:ascii="Arial" w:eastAsia="Arial" w:hAnsi="Arial" w:cs="Arial"/>
          <w:sz w:val="24"/>
          <w:szCs w:val="24"/>
        </w:rPr>
      </w:pPr>
    </w:p>
    <w:p w14:paraId="29030F70" w14:textId="7573FAED" w:rsidR="00ED418D" w:rsidRDefault="00ED418D" w:rsidP="00ED418D">
      <w:pPr>
        <w:spacing w:before="240" w:after="0" w:line="360" w:lineRule="auto"/>
        <w:rPr>
          <w:rFonts w:ascii="Arial" w:eastAsia="Arial" w:hAnsi="Arial" w:cs="Arial"/>
          <w:sz w:val="24"/>
          <w:szCs w:val="24"/>
        </w:rPr>
      </w:pPr>
    </w:p>
    <w:p w14:paraId="7D6E3B9F" w14:textId="08F247C3" w:rsidR="00ED418D" w:rsidRDefault="00ED418D" w:rsidP="00ED418D">
      <w:pPr>
        <w:spacing w:before="240" w:after="0" w:line="360" w:lineRule="auto"/>
        <w:rPr>
          <w:rFonts w:ascii="Arial" w:eastAsia="Arial" w:hAnsi="Arial" w:cs="Arial"/>
          <w:sz w:val="24"/>
          <w:szCs w:val="24"/>
        </w:rPr>
      </w:pPr>
    </w:p>
    <w:p w14:paraId="51B7C733" w14:textId="77777777" w:rsidR="00ED418D" w:rsidRPr="00ED418D" w:rsidRDefault="00ED418D" w:rsidP="00ED418D">
      <w:pPr>
        <w:spacing w:before="240" w:after="0" w:line="360" w:lineRule="auto"/>
        <w:rPr>
          <w:rFonts w:ascii="Arial" w:eastAsia="Arial" w:hAnsi="Arial" w:cs="Arial"/>
          <w:sz w:val="24"/>
          <w:szCs w:val="24"/>
        </w:rPr>
      </w:pPr>
    </w:p>
    <w:p w14:paraId="46587FA4" w14:textId="1261D4AF" w:rsidR="00ED418D" w:rsidRPr="00ED418D" w:rsidRDefault="00ED418D" w:rsidP="00ED418D">
      <w:pPr>
        <w:numPr>
          <w:ilvl w:val="0"/>
          <w:numId w:val="39"/>
        </w:numPr>
        <w:spacing w:after="0" w:line="360" w:lineRule="auto"/>
        <w:ind w:hanging="436"/>
        <w:rPr>
          <w:sz w:val="24"/>
          <w:szCs w:val="24"/>
        </w:rPr>
      </w:pPr>
      <w:r w:rsidRPr="00ED418D">
        <w:rPr>
          <w:rFonts w:ascii="Arial" w:eastAsia="Arial" w:hAnsi="Arial" w:cs="Arial"/>
          <w:sz w:val="24"/>
          <w:szCs w:val="24"/>
        </w:rPr>
        <w:t>Pon la silla perpendicular al escalón, pegando las ruedas traseras a este.</w:t>
      </w:r>
    </w:p>
    <w:p w14:paraId="4C25A360" w14:textId="77777777" w:rsidR="00ED418D" w:rsidRPr="00ED418D" w:rsidRDefault="00ED418D" w:rsidP="00ED418D">
      <w:pPr>
        <w:spacing w:after="0" w:line="360" w:lineRule="auto"/>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79744" behindDoc="0" locked="0" layoutInCell="1" allowOverlap="1" wp14:anchorId="786C63F1" wp14:editId="71431CD8">
            <wp:simplePos x="0" y="0"/>
            <wp:positionH relativeFrom="column">
              <wp:posOffset>656590</wp:posOffset>
            </wp:positionH>
            <wp:positionV relativeFrom="paragraph">
              <wp:posOffset>1270</wp:posOffset>
            </wp:positionV>
            <wp:extent cx="2036445" cy="1024255"/>
            <wp:effectExtent l="0" t="0" r="0" b="4445"/>
            <wp:wrapThrough wrapText="bothSides">
              <wp:wrapPolygon edited="0">
                <wp:start x="6870" y="0"/>
                <wp:lineTo x="5254" y="6428"/>
                <wp:lineTo x="3839" y="16873"/>
                <wp:lineTo x="3435" y="18078"/>
                <wp:lineTo x="3435" y="21292"/>
                <wp:lineTo x="17175" y="21292"/>
                <wp:lineTo x="16771" y="18078"/>
                <wp:lineTo x="14750" y="13257"/>
                <wp:lineTo x="14346" y="10043"/>
                <wp:lineTo x="12730" y="8035"/>
                <wp:lineTo x="9295" y="6428"/>
                <wp:lineTo x="8688" y="0"/>
                <wp:lineTo x="687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6445" cy="1024255"/>
                    </a:xfrm>
                    <a:prstGeom prst="rect">
                      <a:avLst/>
                    </a:prstGeom>
                    <a:noFill/>
                  </pic:spPr>
                </pic:pic>
              </a:graphicData>
            </a:graphic>
          </wp:anchor>
        </w:drawing>
      </w:r>
    </w:p>
    <w:p w14:paraId="5AF969D2" w14:textId="77777777" w:rsidR="00ED418D" w:rsidRPr="00ED418D" w:rsidRDefault="00ED418D" w:rsidP="00ED418D">
      <w:pPr>
        <w:spacing w:after="0" w:line="360" w:lineRule="auto"/>
        <w:rPr>
          <w:rFonts w:ascii="Arial" w:eastAsia="Arial" w:hAnsi="Arial" w:cs="Arial"/>
          <w:sz w:val="24"/>
          <w:szCs w:val="24"/>
        </w:rPr>
      </w:pPr>
    </w:p>
    <w:p w14:paraId="2D5D963A" w14:textId="77777777" w:rsidR="00ED418D" w:rsidRPr="00ED418D" w:rsidRDefault="00ED418D" w:rsidP="00ED418D">
      <w:pPr>
        <w:spacing w:after="0" w:line="360" w:lineRule="auto"/>
        <w:rPr>
          <w:rFonts w:ascii="Arial" w:eastAsia="Arial" w:hAnsi="Arial" w:cs="Arial"/>
          <w:sz w:val="24"/>
          <w:szCs w:val="24"/>
        </w:rPr>
      </w:pPr>
    </w:p>
    <w:p w14:paraId="7A58E8FD" w14:textId="77777777" w:rsidR="00ED418D" w:rsidRPr="00ED418D" w:rsidRDefault="00ED418D" w:rsidP="00ED418D">
      <w:pPr>
        <w:spacing w:after="0" w:line="360" w:lineRule="auto"/>
        <w:rPr>
          <w:rFonts w:ascii="Arial" w:eastAsia="Arial" w:hAnsi="Arial" w:cs="Arial"/>
          <w:sz w:val="24"/>
          <w:szCs w:val="24"/>
        </w:rPr>
      </w:pPr>
    </w:p>
    <w:p w14:paraId="3FEF1B69" w14:textId="77777777" w:rsidR="00ED418D" w:rsidRPr="00ED418D" w:rsidRDefault="00ED418D" w:rsidP="00ED418D">
      <w:pPr>
        <w:spacing w:after="0" w:line="360" w:lineRule="auto"/>
        <w:rPr>
          <w:sz w:val="24"/>
          <w:szCs w:val="24"/>
        </w:rPr>
      </w:pPr>
      <w:r w:rsidRPr="00ED418D">
        <w:rPr>
          <w:rFonts w:ascii="Arial" w:eastAsia="Arial" w:hAnsi="Arial" w:cs="Arial"/>
          <w:noProof/>
          <w:sz w:val="24"/>
          <w:szCs w:val="24"/>
          <w:lang w:val="es-AR" w:eastAsia="es-AR"/>
          <w14:ligatures w14:val="standardContextual"/>
        </w:rPr>
        <mc:AlternateContent>
          <mc:Choice Requires="wps">
            <w:drawing>
              <wp:anchor distT="0" distB="0" distL="114300" distR="114300" simplePos="0" relativeHeight="251671552" behindDoc="0" locked="0" layoutInCell="1" allowOverlap="1" wp14:anchorId="36B673E5" wp14:editId="1088E18D">
                <wp:simplePos x="0" y="0"/>
                <wp:positionH relativeFrom="column">
                  <wp:posOffset>989965</wp:posOffset>
                </wp:positionH>
                <wp:positionV relativeFrom="paragraph">
                  <wp:posOffset>31750</wp:posOffset>
                </wp:positionV>
                <wp:extent cx="1225550" cy="260350"/>
                <wp:effectExtent l="19050" t="19050" r="12700" b="44450"/>
                <wp:wrapNone/>
                <wp:docPr id="1539237971" name="Flecha: a la derecha 4"/>
                <wp:cNvGraphicFramePr/>
                <a:graphic xmlns:a="http://schemas.openxmlformats.org/drawingml/2006/main">
                  <a:graphicData uri="http://schemas.microsoft.com/office/word/2010/wordprocessingShape">
                    <wps:wsp>
                      <wps:cNvSpPr/>
                      <wps:spPr>
                        <a:xfrm flipH="1">
                          <a:off x="0" y="0"/>
                          <a:ext cx="1225550" cy="26035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269B" id="Flecha: a la derecha 4" o:spid="_x0000_s1026" type="#_x0000_t13" style="position:absolute;margin-left:77.95pt;margin-top:2.5pt;width:96.5pt;height:2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" adj="19306" fillcolor="red" strokecolor="windowText" strokeweight="1pt"/>
            </w:pict>
          </mc:Fallback>
        </mc:AlternateContent>
      </w:r>
    </w:p>
    <w:p w14:paraId="52FB5B64" w14:textId="77777777" w:rsidR="00ED418D" w:rsidRPr="00ED418D" w:rsidRDefault="00ED418D" w:rsidP="00ED418D">
      <w:pPr>
        <w:spacing w:after="0" w:line="360" w:lineRule="auto"/>
        <w:rPr>
          <w:sz w:val="24"/>
          <w:szCs w:val="24"/>
        </w:rPr>
      </w:pPr>
    </w:p>
    <w:p w14:paraId="0FEDF9C7" w14:textId="77777777" w:rsidR="00ED418D" w:rsidRPr="00ED418D" w:rsidRDefault="00ED418D" w:rsidP="00ED418D">
      <w:pPr>
        <w:numPr>
          <w:ilvl w:val="0"/>
          <w:numId w:val="39"/>
        </w:numPr>
        <w:spacing w:after="0" w:line="360" w:lineRule="auto"/>
        <w:ind w:hanging="436"/>
        <w:rPr>
          <w:rFonts w:ascii="Arial" w:eastAsia="Arial" w:hAnsi="Arial" w:cs="Arial"/>
          <w:sz w:val="24"/>
          <w:szCs w:val="24"/>
        </w:rPr>
      </w:pPr>
      <w:r w:rsidRPr="00ED418D">
        <w:rPr>
          <w:rFonts w:ascii="Arial" w:eastAsia="Arial" w:hAnsi="Arial" w:cs="Arial"/>
          <w:sz w:val="24"/>
          <w:szCs w:val="24"/>
        </w:rPr>
        <w:t>Pon el pie sobre una de las barras de apoyo para inclinar la silla hacia atrás y levantar las ruedas pequeñas.</w:t>
      </w:r>
    </w:p>
    <w:p w14:paraId="3793F0BB" w14:textId="77777777" w:rsidR="00ED418D" w:rsidRPr="00ED418D" w:rsidRDefault="00ED418D" w:rsidP="00ED418D">
      <w:pPr>
        <w:spacing w:after="0" w:line="360" w:lineRule="auto"/>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80768" behindDoc="0" locked="0" layoutInCell="1" allowOverlap="1" wp14:anchorId="6E418B07" wp14:editId="51E1776A">
            <wp:simplePos x="0" y="0"/>
            <wp:positionH relativeFrom="column">
              <wp:posOffset>495300</wp:posOffset>
            </wp:positionH>
            <wp:positionV relativeFrom="paragraph">
              <wp:posOffset>15875</wp:posOffset>
            </wp:positionV>
            <wp:extent cx="1809750" cy="904875"/>
            <wp:effectExtent l="0" t="0" r="0" b="9525"/>
            <wp:wrapThrough wrapText="bothSides">
              <wp:wrapPolygon edited="0">
                <wp:start x="7731" y="0"/>
                <wp:lineTo x="7276" y="909"/>
                <wp:lineTo x="6139" y="6366"/>
                <wp:lineTo x="5684" y="14552"/>
                <wp:lineTo x="3865" y="16825"/>
                <wp:lineTo x="3411" y="18189"/>
                <wp:lineTo x="3411" y="21373"/>
                <wp:lineTo x="17280" y="21373"/>
                <wp:lineTo x="17507" y="13642"/>
                <wp:lineTo x="12505" y="8185"/>
                <wp:lineTo x="10686" y="7276"/>
                <wp:lineTo x="9549" y="1364"/>
                <wp:lineTo x="9095" y="0"/>
                <wp:lineTo x="7731"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pic:spPr>
                </pic:pic>
              </a:graphicData>
            </a:graphic>
          </wp:anchor>
        </w:drawing>
      </w:r>
    </w:p>
    <w:p w14:paraId="4186FA91" w14:textId="77777777" w:rsidR="00ED418D" w:rsidRPr="00ED418D" w:rsidRDefault="00ED418D" w:rsidP="00ED418D">
      <w:pPr>
        <w:spacing w:after="0" w:line="360" w:lineRule="auto"/>
        <w:rPr>
          <w:rFonts w:ascii="Arial" w:eastAsia="Arial" w:hAnsi="Arial" w:cs="Arial"/>
          <w:sz w:val="24"/>
          <w:szCs w:val="24"/>
        </w:rPr>
      </w:pPr>
    </w:p>
    <w:p w14:paraId="72477533" w14:textId="77777777" w:rsidR="00ED418D" w:rsidRPr="00ED418D" w:rsidRDefault="00ED418D" w:rsidP="00ED418D">
      <w:pPr>
        <w:spacing w:after="0" w:line="360" w:lineRule="auto"/>
        <w:rPr>
          <w:rFonts w:ascii="Arial" w:eastAsia="Arial" w:hAnsi="Arial" w:cs="Arial"/>
          <w:sz w:val="24"/>
          <w:szCs w:val="24"/>
        </w:rPr>
      </w:pPr>
    </w:p>
    <w:p w14:paraId="3A680E47" w14:textId="77777777" w:rsidR="00ED418D" w:rsidRPr="00ED418D" w:rsidRDefault="00ED418D" w:rsidP="00ED418D">
      <w:pPr>
        <w:spacing w:after="0" w:line="360" w:lineRule="auto"/>
        <w:rPr>
          <w:rFonts w:ascii="Arial" w:eastAsia="Arial" w:hAnsi="Arial" w:cs="Arial"/>
          <w:sz w:val="24"/>
          <w:szCs w:val="24"/>
        </w:rPr>
      </w:pPr>
      <w:r w:rsidRPr="00ED418D">
        <w:rPr>
          <w:rFonts w:ascii="Arial" w:eastAsia="Arial" w:hAnsi="Arial" w:cs="Arial"/>
          <w:noProof/>
          <w:sz w:val="24"/>
          <w:szCs w:val="24"/>
          <w:lang w:val="es-AR" w:eastAsia="es-AR"/>
          <w14:ligatures w14:val="standardContextual"/>
        </w:rPr>
        <mc:AlternateContent>
          <mc:Choice Requires="wps">
            <w:drawing>
              <wp:anchor distT="0" distB="0" distL="114300" distR="114300" simplePos="0" relativeHeight="251696128" behindDoc="0" locked="0" layoutInCell="1" allowOverlap="1" wp14:anchorId="2CF34939" wp14:editId="7E03B282">
                <wp:simplePos x="0" y="0"/>
                <wp:positionH relativeFrom="column">
                  <wp:posOffset>885190</wp:posOffset>
                </wp:positionH>
                <wp:positionV relativeFrom="paragraph">
                  <wp:posOffset>144780</wp:posOffset>
                </wp:positionV>
                <wp:extent cx="1047750" cy="234950"/>
                <wp:effectExtent l="19050" t="19050" r="19050" b="31750"/>
                <wp:wrapNone/>
                <wp:docPr id="187567077" name="Flecha: a la derecha 4"/>
                <wp:cNvGraphicFramePr/>
                <a:graphic xmlns:a="http://schemas.openxmlformats.org/drawingml/2006/main">
                  <a:graphicData uri="http://schemas.microsoft.com/office/word/2010/wordprocessingShape">
                    <wps:wsp>
                      <wps:cNvSpPr/>
                      <wps:spPr>
                        <a:xfrm flipH="1">
                          <a:off x="0" y="0"/>
                          <a:ext cx="1047750" cy="23495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BBAA" id="Flecha: a la derecha 4" o:spid="_x0000_s1026" type="#_x0000_t13" style="position:absolute;margin-left:69.7pt;margin-top:11.4pt;width:82.5pt;height:18.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" adj="19178" fillcolor="red" strokecolor="windowText" strokeweight="1pt"/>
            </w:pict>
          </mc:Fallback>
        </mc:AlternateContent>
      </w:r>
    </w:p>
    <w:p w14:paraId="44F8913C" w14:textId="77777777" w:rsidR="00ED418D" w:rsidRPr="00ED418D" w:rsidRDefault="00ED418D" w:rsidP="00ED418D">
      <w:pPr>
        <w:spacing w:after="0" w:line="360" w:lineRule="auto"/>
        <w:ind w:left="720"/>
        <w:rPr>
          <w:rFonts w:ascii="Arial" w:eastAsia="Arial" w:hAnsi="Arial" w:cs="Arial"/>
          <w:sz w:val="24"/>
          <w:szCs w:val="24"/>
        </w:rPr>
      </w:pPr>
    </w:p>
    <w:p w14:paraId="0EE883AA" w14:textId="77777777" w:rsidR="00ED418D" w:rsidRPr="00ED418D" w:rsidRDefault="00ED418D" w:rsidP="00ED418D">
      <w:pPr>
        <w:numPr>
          <w:ilvl w:val="0"/>
          <w:numId w:val="39"/>
        </w:numPr>
        <w:spacing w:after="0" w:line="360" w:lineRule="auto"/>
        <w:ind w:hanging="436"/>
        <w:rPr>
          <w:rFonts w:ascii="Arial" w:eastAsia="Arial" w:hAnsi="Arial" w:cs="Arial"/>
          <w:sz w:val="24"/>
          <w:szCs w:val="24"/>
        </w:rPr>
      </w:pPr>
      <w:r w:rsidRPr="00ED418D">
        <w:rPr>
          <w:rFonts w:ascii="Arial" w:eastAsia="Arial" w:hAnsi="Arial" w:cs="Arial"/>
          <w:sz w:val="24"/>
          <w:szCs w:val="24"/>
        </w:rPr>
        <w:lastRenderedPageBreak/>
        <w:t>Pide ayuda a otra persona para colocarse adelante y sujetar el cuadro de la silla.</w:t>
      </w:r>
    </w:p>
    <w:p w14:paraId="090FD492" w14:textId="44194094" w:rsidR="00ED418D" w:rsidRPr="00ED418D" w:rsidRDefault="00ED418D" w:rsidP="00ED418D">
      <w:pPr>
        <w:spacing w:after="0" w:line="360" w:lineRule="auto"/>
        <w:rPr>
          <w:rFonts w:ascii="Arial" w:eastAsia="Arial" w:hAnsi="Arial" w:cs="Arial"/>
          <w:sz w:val="24"/>
          <w:szCs w:val="24"/>
        </w:rPr>
      </w:pPr>
      <w:r w:rsidRPr="00ED418D">
        <w:rPr>
          <w:noProof/>
        </w:rPr>
        <w:drawing>
          <wp:anchor distT="0" distB="0" distL="114300" distR="114300" simplePos="0" relativeHeight="251697152" behindDoc="0" locked="0" layoutInCell="1" allowOverlap="1" wp14:anchorId="53D0AE4D" wp14:editId="16011F44">
            <wp:simplePos x="0" y="0"/>
            <wp:positionH relativeFrom="column">
              <wp:posOffset>367665</wp:posOffset>
            </wp:positionH>
            <wp:positionV relativeFrom="paragraph">
              <wp:posOffset>7620</wp:posOffset>
            </wp:positionV>
            <wp:extent cx="2025015" cy="1021080"/>
            <wp:effectExtent l="0" t="0" r="0" b="7620"/>
            <wp:wrapNone/>
            <wp:docPr id="187567086" name="Imagen 187567086" descr="silla vereda ayud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la vereda ayuda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5015" cy="1021080"/>
                    </a:xfrm>
                    <a:prstGeom prst="rect">
                      <a:avLst/>
                    </a:prstGeom>
                    <a:noFill/>
                  </pic:spPr>
                </pic:pic>
              </a:graphicData>
            </a:graphic>
            <wp14:sizeRelH relativeFrom="page">
              <wp14:pctWidth>0</wp14:pctWidth>
            </wp14:sizeRelH>
            <wp14:sizeRelV relativeFrom="page">
              <wp14:pctHeight>0</wp14:pctHeight>
            </wp14:sizeRelV>
          </wp:anchor>
        </w:drawing>
      </w:r>
    </w:p>
    <w:p w14:paraId="3F5AA747" w14:textId="77777777" w:rsidR="00ED418D" w:rsidRPr="00ED418D" w:rsidRDefault="00ED418D" w:rsidP="00ED418D">
      <w:pPr>
        <w:spacing w:after="0" w:line="360" w:lineRule="auto"/>
        <w:rPr>
          <w:rFonts w:ascii="Arial" w:eastAsia="Arial" w:hAnsi="Arial" w:cs="Arial"/>
          <w:sz w:val="24"/>
          <w:szCs w:val="24"/>
        </w:rPr>
      </w:pPr>
    </w:p>
    <w:p w14:paraId="13D01827" w14:textId="77777777" w:rsidR="00ED418D" w:rsidRPr="00ED418D" w:rsidRDefault="00ED418D" w:rsidP="00ED418D">
      <w:pPr>
        <w:spacing w:after="0" w:line="360" w:lineRule="auto"/>
        <w:ind w:left="720"/>
        <w:rPr>
          <w:sz w:val="24"/>
          <w:szCs w:val="24"/>
        </w:rPr>
      </w:pPr>
    </w:p>
    <w:p w14:paraId="313B3CFA" w14:textId="5F8C2076" w:rsidR="00ED418D" w:rsidRDefault="00ED418D" w:rsidP="00ED418D">
      <w:pPr>
        <w:spacing w:after="0" w:line="360" w:lineRule="auto"/>
        <w:ind w:left="720"/>
        <w:rPr>
          <w:rFonts w:ascii="Arial" w:eastAsia="Arial" w:hAnsi="Arial" w:cs="Arial"/>
          <w:sz w:val="24"/>
          <w:szCs w:val="24"/>
        </w:rPr>
      </w:pPr>
    </w:p>
    <w:p w14:paraId="431D8BE1" w14:textId="77777777" w:rsidR="00ED418D" w:rsidRPr="00ED418D" w:rsidRDefault="00ED418D" w:rsidP="00ED418D">
      <w:pPr>
        <w:spacing w:after="0" w:line="360" w:lineRule="auto"/>
        <w:ind w:left="720"/>
        <w:rPr>
          <w:sz w:val="24"/>
          <w:szCs w:val="24"/>
        </w:rPr>
      </w:pPr>
    </w:p>
    <w:p w14:paraId="489F0E20" w14:textId="4CCAE0A8" w:rsidR="00ED418D" w:rsidRPr="00ED418D" w:rsidRDefault="00ED418D" w:rsidP="00ED418D">
      <w:pPr>
        <w:numPr>
          <w:ilvl w:val="0"/>
          <w:numId w:val="39"/>
        </w:numPr>
        <w:spacing w:after="0" w:line="360" w:lineRule="auto"/>
        <w:ind w:hanging="436"/>
        <w:rPr>
          <w:sz w:val="24"/>
          <w:szCs w:val="24"/>
        </w:rPr>
      </w:pPr>
      <w:r w:rsidRPr="00ED418D">
        <w:rPr>
          <w:noProof/>
        </w:rPr>
        <w:drawing>
          <wp:anchor distT="0" distB="0" distL="114300" distR="114300" simplePos="0" relativeHeight="251698176" behindDoc="0" locked="0" layoutInCell="1" allowOverlap="1" wp14:anchorId="07BB9CBD" wp14:editId="57E379F7">
            <wp:simplePos x="0" y="0"/>
            <wp:positionH relativeFrom="column">
              <wp:posOffset>634365</wp:posOffset>
            </wp:positionH>
            <wp:positionV relativeFrom="paragraph">
              <wp:posOffset>268605</wp:posOffset>
            </wp:positionV>
            <wp:extent cx="1924050" cy="960120"/>
            <wp:effectExtent l="0" t="0" r="0" b="0"/>
            <wp:wrapNone/>
            <wp:docPr id="187567085" name="Imagen 187567085" descr="silla escalera ayud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la escalera ayuda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960120"/>
                    </a:xfrm>
                    <a:prstGeom prst="rect">
                      <a:avLst/>
                    </a:prstGeom>
                    <a:noFill/>
                  </pic:spPr>
                </pic:pic>
              </a:graphicData>
            </a:graphic>
            <wp14:sizeRelH relativeFrom="page">
              <wp14:pctWidth>0</wp14:pctWidth>
            </wp14:sizeRelH>
            <wp14:sizeRelV relativeFrom="page">
              <wp14:pctHeight>0</wp14:pctHeight>
            </wp14:sizeRelV>
          </wp:anchor>
        </w:drawing>
      </w:r>
      <w:r w:rsidRPr="00ED418D">
        <w:rPr>
          <w:rFonts w:ascii="Arial" w:eastAsia="Arial" w:hAnsi="Arial" w:cs="Arial"/>
          <w:sz w:val="24"/>
          <w:szCs w:val="24"/>
        </w:rPr>
        <w:t>Sube la silla levantando las ruedas grandes traseras rozando el peldaño.</w:t>
      </w:r>
    </w:p>
    <w:p w14:paraId="18EDAA29" w14:textId="77777777" w:rsidR="00ED418D" w:rsidRPr="00ED418D" w:rsidRDefault="00ED418D" w:rsidP="00ED418D">
      <w:pPr>
        <w:spacing w:after="0" w:line="360" w:lineRule="auto"/>
        <w:rPr>
          <w:rFonts w:ascii="Arial" w:eastAsia="Arial" w:hAnsi="Arial" w:cs="Arial"/>
          <w:sz w:val="24"/>
          <w:szCs w:val="24"/>
        </w:rPr>
      </w:pPr>
    </w:p>
    <w:p w14:paraId="70A593C6" w14:textId="77777777" w:rsidR="00ED418D" w:rsidRPr="00ED418D" w:rsidRDefault="00ED418D" w:rsidP="00ED418D">
      <w:pPr>
        <w:spacing w:after="0" w:line="360" w:lineRule="auto"/>
        <w:rPr>
          <w:rFonts w:ascii="Arial" w:eastAsia="Arial" w:hAnsi="Arial" w:cs="Arial"/>
          <w:sz w:val="24"/>
          <w:szCs w:val="24"/>
        </w:rPr>
      </w:pPr>
    </w:p>
    <w:p w14:paraId="1B230B91" w14:textId="77777777" w:rsidR="00ED418D" w:rsidRPr="00ED418D" w:rsidRDefault="00ED418D" w:rsidP="00ED418D">
      <w:pPr>
        <w:spacing w:after="0" w:line="360" w:lineRule="auto"/>
        <w:rPr>
          <w:rFonts w:ascii="Arial" w:eastAsia="Arial" w:hAnsi="Arial" w:cs="Arial"/>
          <w:sz w:val="24"/>
          <w:szCs w:val="24"/>
        </w:rPr>
      </w:pPr>
    </w:p>
    <w:p w14:paraId="2A7F7E3D" w14:textId="77777777" w:rsidR="00ED418D" w:rsidRPr="00ED418D" w:rsidRDefault="00ED418D" w:rsidP="00ED418D">
      <w:pPr>
        <w:spacing w:after="0" w:line="360" w:lineRule="auto"/>
        <w:rPr>
          <w:rFonts w:ascii="Arial" w:eastAsia="Arial" w:hAnsi="Arial" w:cs="Arial"/>
          <w:sz w:val="24"/>
          <w:szCs w:val="24"/>
        </w:rPr>
      </w:pPr>
    </w:p>
    <w:p w14:paraId="781AA55A" w14:textId="77777777" w:rsidR="00ED418D" w:rsidRPr="00ED418D" w:rsidRDefault="00ED418D" w:rsidP="00ED418D">
      <w:pPr>
        <w:numPr>
          <w:ilvl w:val="0"/>
          <w:numId w:val="39"/>
        </w:numPr>
        <w:spacing w:after="240" w:line="360" w:lineRule="auto"/>
        <w:ind w:hanging="436"/>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81792" behindDoc="0" locked="0" layoutInCell="1" allowOverlap="1" wp14:anchorId="7DB6D0E2" wp14:editId="6978593F">
            <wp:simplePos x="0" y="0"/>
            <wp:positionH relativeFrom="column">
              <wp:posOffset>643255</wp:posOffset>
            </wp:positionH>
            <wp:positionV relativeFrom="paragraph">
              <wp:posOffset>226695</wp:posOffset>
            </wp:positionV>
            <wp:extent cx="2314575" cy="1156970"/>
            <wp:effectExtent l="0" t="0" r="0" b="5080"/>
            <wp:wrapThrough wrapText="bothSides">
              <wp:wrapPolygon edited="0">
                <wp:start x="3022" y="0"/>
                <wp:lineTo x="1422" y="5690"/>
                <wp:lineTo x="1422" y="7469"/>
                <wp:lineTo x="1956" y="11381"/>
                <wp:lineTo x="1244" y="17071"/>
                <wp:lineTo x="1244" y="21339"/>
                <wp:lineTo x="14578" y="21339"/>
                <wp:lineTo x="14756" y="19917"/>
                <wp:lineTo x="10844" y="16004"/>
                <wp:lineTo x="10311" y="11737"/>
                <wp:lineTo x="9244" y="11381"/>
                <wp:lineTo x="9422" y="8891"/>
                <wp:lineTo x="8000" y="7113"/>
                <wp:lineTo x="4978" y="5690"/>
                <wp:lineTo x="4800" y="711"/>
                <wp:lineTo x="4622" y="0"/>
                <wp:lineTo x="3022" y="0"/>
              </wp:wrapPolygon>
            </wp:wrapThrough>
            <wp:docPr id="49172897" name="Imagen 4917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1156970"/>
                    </a:xfrm>
                    <a:prstGeom prst="rect">
                      <a:avLst/>
                    </a:prstGeom>
                    <a:noFill/>
                  </pic:spPr>
                </pic:pic>
              </a:graphicData>
            </a:graphic>
            <wp14:sizeRelH relativeFrom="margin">
              <wp14:pctWidth>0</wp14:pctWidth>
            </wp14:sizeRelH>
            <wp14:sizeRelV relativeFrom="margin">
              <wp14:pctHeight>0</wp14:pctHeight>
            </wp14:sizeRelV>
          </wp:anchor>
        </w:drawing>
      </w:r>
      <w:r w:rsidRPr="00ED418D">
        <w:rPr>
          <w:rFonts w:ascii="Arial" w:eastAsia="Arial" w:hAnsi="Arial" w:cs="Arial"/>
          <w:sz w:val="24"/>
          <w:szCs w:val="24"/>
        </w:rPr>
        <w:t>Empuja la silla sobre la superficie.</w:t>
      </w:r>
    </w:p>
    <w:p w14:paraId="31465A91" w14:textId="77777777" w:rsidR="00ED418D" w:rsidRPr="00ED418D" w:rsidRDefault="00ED418D" w:rsidP="00ED418D">
      <w:pPr>
        <w:spacing w:after="240" w:line="360" w:lineRule="auto"/>
        <w:rPr>
          <w:rFonts w:ascii="Arial" w:eastAsia="Arial" w:hAnsi="Arial" w:cs="Arial"/>
          <w:sz w:val="24"/>
          <w:szCs w:val="24"/>
        </w:rPr>
      </w:pPr>
    </w:p>
    <w:p w14:paraId="730D43AA" w14:textId="77777777" w:rsidR="00ED418D" w:rsidRPr="00ED418D" w:rsidRDefault="00ED418D" w:rsidP="00ED418D">
      <w:pPr>
        <w:spacing w:after="240" w:line="360" w:lineRule="auto"/>
        <w:rPr>
          <w:rFonts w:ascii="Arial" w:eastAsia="Arial" w:hAnsi="Arial" w:cs="Arial"/>
          <w:sz w:val="24"/>
          <w:szCs w:val="24"/>
        </w:rPr>
      </w:pPr>
    </w:p>
    <w:p w14:paraId="45FED479" w14:textId="77777777" w:rsidR="00ED418D" w:rsidRPr="00ED418D" w:rsidRDefault="00ED418D" w:rsidP="00ED418D">
      <w:pPr>
        <w:spacing w:after="240" w:line="360" w:lineRule="auto"/>
        <w:rPr>
          <w:rFonts w:ascii="Arial" w:eastAsia="Arial" w:hAnsi="Arial" w:cs="Arial"/>
          <w:sz w:val="24"/>
          <w:szCs w:val="24"/>
        </w:rPr>
      </w:pPr>
    </w:p>
    <w:p w14:paraId="5C2A0471" w14:textId="77777777" w:rsidR="00ED418D" w:rsidRPr="00ED418D" w:rsidRDefault="00ED418D" w:rsidP="00ED418D">
      <w:pPr>
        <w:spacing w:before="240" w:after="240" w:line="360" w:lineRule="auto"/>
        <w:rPr>
          <w:rFonts w:ascii="Arial" w:eastAsia="Arial" w:hAnsi="Arial" w:cs="Arial"/>
          <w:b/>
          <w:sz w:val="24"/>
          <w:szCs w:val="24"/>
        </w:rPr>
      </w:pPr>
      <w:r w:rsidRPr="00ED418D">
        <w:rPr>
          <w:rFonts w:ascii="Arial" w:eastAsia="Arial" w:hAnsi="Arial" w:cs="Arial"/>
          <w:b/>
          <w:sz w:val="24"/>
          <w:szCs w:val="24"/>
        </w:rPr>
        <w:t>Para Subir Escaleras:</w:t>
      </w:r>
    </w:p>
    <w:p w14:paraId="52F93EC3" w14:textId="77777777" w:rsidR="00ED418D" w:rsidRPr="00ED418D" w:rsidRDefault="00ED418D" w:rsidP="00ED418D">
      <w:pPr>
        <w:spacing w:before="240" w:after="240" w:line="360" w:lineRule="auto"/>
        <w:rPr>
          <w:rFonts w:ascii="Arial" w:eastAsia="Arial" w:hAnsi="Arial" w:cs="Arial"/>
          <w:bCs/>
          <w:sz w:val="24"/>
          <w:szCs w:val="24"/>
        </w:rPr>
      </w:pPr>
      <w:r w:rsidRPr="00ED418D">
        <w:rPr>
          <w:rFonts w:ascii="Arial" w:eastAsia="Arial" w:hAnsi="Arial" w:cs="Arial"/>
          <w:bCs/>
          <w:sz w:val="24"/>
          <w:szCs w:val="24"/>
        </w:rPr>
        <w:t xml:space="preserve">En el caso de iniciar la evacuación desde un subsuelo, se sugieren tomar las siguientes maniobras.   </w:t>
      </w:r>
    </w:p>
    <w:p w14:paraId="3EE9A544" w14:textId="77777777" w:rsidR="00ED418D" w:rsidRPr="00ED418D" w:rsidRDefault="00ED418D" w:rsidP="00ED418D">
      <w:pPr>
        <w:numPr>
          <w:ilvl w:val="0"/>
          <w:numId w:val="38"/>
        </w:numPr>
        <w:spacing w:before="240" w:after="0" w:line="360" w:lineRule="auto"/>
        <w:ind w:hanging="436"/>
        <w:rPr>
          <w:rFonts w:ascii="Arial" w:eastAsia="Arial" w:hAnsi="Arial" w:cs="Arial"/>
          <w:sz w:val="24"/>
          <w:szCs w:val="24"/>
        </w:rPr>
      </w:pPr>
      <w:r w:rsidRPr="00ED418D">
        <w:rPr>
          <w:rFonts w:ascii="Arial" w:eastAsia="Arial" w:hAnsi="Arial" w:cs="Arial"/>
          <w:sz w:val="24"/>
          <w:szCs w:val="24"/>
        </w:rPr>
        <w:t>Sujeta firmemente los mangos de empuje de la silla de ruedas y asegúrese que no estén flojos.</w:t>
      </w:r>
    </w:p>
    <w:p w14:paraId="24760728" w14:textId="77777777" w:rsidR="00ED418D" w:rsidRPr="00ED418D" w:rsidRDefault="00ED418D" w:rsidP="00ED418D">
      <w:pPr>
        <w:spacing w:before="240" w:after="0" w:line="360" w:lineRule="auto"/>
        <w:rPr>
          <w:rFonts w:ascii="Arial" w:eastAsia="Arial" w:hAnsi="Arial" w:cs="Arial"/>
          <w:sz w:val="24"/>
          <w:szCs w:val="24"/>
        </w:rPr>
      </w:pPr>
      <w:r w:rsidRPr="00ED418D">
        <w:rPr>
          <w:rFonts w:ascii="Arial" w:eastAsia="Arial" w:hAnsi="Arial" w:cs="Arial"/>
          <w:noProof/>
          <w:sz w:val="24"/>
          <w:szCs w:val="24"/>
          <w:lang w:val="es-AR" w:eastAsia="es-AR"/>
        </w:rPr>
        <w:lastRenderedPageBreak/>
        <w:drawing>
          <wp:anchor distT="0" distB="0" distL="114300" distR="114300" simplePos="0" relativeHeight="251682816" behindDoc="0" locked="0" layoutInCell="1" allowOverlap="1" wp14:anchorId="4904BC7F" wp14:editId="55C04294">
            <wp:simplePos x="0" y="0"/>
            <wp:positionH relativeFrom="column">
              <wp:posOffset>526415</wp:posOffset>
            </wp:positionH>
            <wp:positionV relativeFrom="paragraph">
              <wp:posOffset>58420</wp:posOffset>
            </wp:positionV>
            <wp:extent cx="1428750" cy="1428750"/>
            <wp:effectExtent l="0" t="0" r="0" b="0"/>
            <wp:wrapThrough wrapText="bothSides">
              <wp:wrapPolygon edited="0">
                <wp:start x="6336" y="288"/>
                <wp:lineTo x="1152" y="2016"/>
                <wp:lineTo x="864" y="2880"/>
                <wp:lineTo x="2016" y="5472"/>
                <wp:lineTo x="0" y="10080"/>
                <wp:lineTo x="0" y="11808"/>
                <wp:lineTo x="4320" y="14688"/>
                <wp:lineTo x="8352" y="19296"/>
                <wp:lineTo x="10368" y="20736"/>
                <wp:lineTo x="10656" y="21312"/>
                <wp:lineTo x="19296" y="21312"/>
                <wp:lineTo x="21312" y="20160"/>
                <wp:lineTo x="21312" y="18432"/>
                <wp:lineTo x="20448" y="14688"/>
                <wp:lineTo x="16128" y="10368"/>
                <wp:lineTo x="16416" y="8928"/>
                <wp:lineTo x="9504" y="4608"/>
                <wp:lineTo x="9504" y="2016"/>
                <wp:lineTo x="8928" y="288"/>
                <wp:lineTo x="6336" y="288"/>
              </wp:wrapPolygon>
            </wp:wrapThrough>
            <wp:docPr id="49172898" name="Imagen 4917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p>
    <w:p w14:paraId="5EFD611F" w14:textId="77777777" w:rsidR="00ED418D" w:rsidRPr="00ED418D" w:rsidRDefault="00ED418D" w:rsidP="00ED418D">
      <w:pPr>
        <w:spacing w:before="240" w:after="0" w:line="360" w:lineRule="auto"/>
        <w:rPr>
          <w:rFonts w:ascii="Arial" w:eastAsia="Arial" w:hAnsi="Arial" w:cs="Arial"/>
          <w:sz w:val="24"/>
          <w:szCs w:val="24"/>
        </w:rPr>
      </w:pPr>
    </w:p>
    <w:p w14:paraId="3983C910" w14:textId="77777777" w:rsidR="00ED418D" w:rsidRPr="00ED418D" w:rsidRDefault="00ED418D" w:rsidP="00ED418D">
      <w:pPr>
        <w:spacing w:before="240" w:after="0" w:line="360" w:lineRule="auto"/>
        <w:rPr>
          <w:rFonts w:ascii="Arial" w:eastAsia="Arial" w:hAnsi="Arial" w:cs="Arial"/>
          <w:sz w:val="24"/>
          <w:szCs w:val="24"/>
        </w:rPr>
      </w:pPr>
    </w:p>
    <w:p w14:paraId="0FC54CBF" w14:textId="77777777" w:rsidR="00ED418D" w:rsidRPr="00ED418D" w:rsidRDefault="00ED418D" w:rsidP="00ED418D">
      <w:pPr>
        <w:spacing w:before="240" w:after="0" w:line="360" w:lineRule="auto"/>
        <w:rPr>
          <w:rFonts w:ascii="Arial" w:eastAsia="Arial" w:hAnsi="Arial" w:cs="Arial"/>
          <w:sz w:val="24"/>
          <w:szCs w:val="24"/>
        </w:rPr>
      </w:pPr>
    </w:p>
    <w:p w14:paraId="1F1DFE60" w14:textId="77777777" w:rsidR="00ED418D" w:rsidRPr="00ED418D" w:rsidRDefault="00ED418D" w:rsidP="00ED418D">
      <w:pPr>
        <w:numPr>
          <w:ilvl w:val="0"/>
          <w:numId w:val="38"/>
        </w:numPr>
        <w:spacing w:after="0" w:line="360" w:lineRule="auto"/>
        <w:ind w:hanging="436"/>
        <w:rPr>
          <w:sz w:val="24"/>
          <w:szCs w:val="24"/>
        </w:rPr>
      </w:pPr>
      <w:r w:rsidRPr="00ED418D">
        <w:rPr>
          <w:rFonts w:ascii="Arial" w:eastAsia="Arial" w:hAnsi="Arial" w:cs="Arial"/>
          <w:sz w:val="24"/>
          <w:szCs w:val="24"/>
        </w:rPr>
        <w:t xml:space="preserve"> Antes de subir, recuerda que las manos del ocupante de la silla no deben estar en las ruedas y sin frenos.</w:t>
      </w:r>
    </w:p>
    <w:p w14:paraId="5CB46B2F" w14:textId="77777777" w:rsidR="00ED418D" w:rsidRPr="00ED418D" w:rsidRDefault="00ED418D" w:rsidP="00ED418D">
      <w:pPr>
        <w:numPr>
          <w:ilvl w:val="0"/>
          <w:numId w:val="38"/>
        </w:numPr>
        <w:spacing w:after="0" w:line="360" w:lineRule="auto"/>
        <w:ind w:hanging="436"/>
        <w:rPr>
          <w:rFonts w:ascii="Arial" w:eastAsia="Arial" w:hAnsi="Arial" w:cs="Arial"/>
          <w:sz w:val="24"/>
          <w:szCs w:val="24"/>
        </w:rPr>
      </w:pPr>
      <w:r w:rsidRPr="00ED418D">
        <w:rPr>
          <w:rFonts w:ascii="Arial" w:eastAsia="Arial" w:hAnsi="Arial" w:cs="Arial"/>
          <w:sz w:val="24"/>
          <w:szCs w:val="24"/>
        </w:rPr>
        <w:t>Apoya el pie sobre una de las barras de apoyo para inclinar la silla hacia atrás y levantar las ruedas pequeñas.</w:t>
      </w:r>
    </w:p>
    <w:p w14:paraId="1080E0C4" w14:textId="77777777" w:rsidR="00ED418D" w:rsidRPr="00ED418D" w:rsidRDefault="00ED418D" w:rsidP="00ED418D">
      <w:pPr>
        <w:spacing w:after="0" w:line="360" w:lineRule="auto"/>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83840" behindDoc="0" locked="0" layoutInCell="1" allowOverlap="1" wp14:anchorId="4BC71DED" wp14:editId="30D3F819">
            <wp:simplePos x="0" y="0"/>
            <wp:positionH relativeFrom="column">
              <wp:posOffset>145415</wp:posOffset>
            </wp:positionH>
            <wp:positionV relativeFrom="paragraph">
              <wp:posOffset>7620</wp:posOffset>
            </wp:positionV>
            <wp:extent cx="1841500" cy="920750"/>
            <wp:effectExtent l="0" t="0" r="0" b="0"/>
            <wp:wrapThrough wrapText="bothSides">
              <wp:wrapPolygon edited="0">
                <wp:start x="7597" y="447"/>
                <wp:lineTo x="3352" y="8491"/>
                <wp:lineTo x="3352" y="21004"/>
                <wp:lineTo x="16535" y="21004"/>
                <wp:lineTo x="15865" y="14301"/>
                <wp:lineTo x="12066" y="8938"/>
                <wp:lineTo x="10502" y="8044"/>
                <wp:lineTo x="9385" y="2234"/>
                <wp:lineTo x="8938" y="447"/>
                <wp:lineTo x="7597" y="447"/>
              </wp:wrapPolygon>
            </wp:wrapThrough>
            <wp:docPr id="49172899" name="Imagen 4917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920750"/>
                    </a:xfrm>
                    <a:prstGeom prst="rect">
                      <a:avLst/>
                    </a:prstGeom>
                    <a:noFill/>
                  </pic:spPr>
                </pic:pic>
              </a:graphicData>
            </a:graphic>
            <wp14:sizeRelH relativeFrom="margin">
              <wp14:pctWidth>0</wp14:pctWidth>
            </wp14:sizeRelH>
            <wp14:sizeRelV relativeFrom="margin">
              <wp14:pctHeight>0</wp14:pctHeight>
            </wp14:sizeRelV>
          </wp:anchor>
        </w:drawing>
      </w:r>
    </w:p>
    <w:p w14:paraId="3B3B67E4" w14:textId="77777777" w:rsidR="00ED418D" w:rsidRPr="00ED418D" w:rsidRDefault="00ED418D" w:rsidP="00ED418D">
      <w:pPr>
        <w:spacing w:after="0" w:line="360" w:lineRule="auto"/>
        <w:rPr>
          <w:rFonts w:ascii="Arial" w:eastAsia="Arial" w:hAnsi="Arial" w:cs="Arial"/>
          <w:sz w:val="24"/>
          <w:szCs w:val="24"/>
        </w:rPr>
      </w:pPr>
    </w:p>
    <w:p w14:paraId="710D6181" w14:textId="77777777" w:rsidR="00ED418D" w:rsidRPr="00ED418D" w:rsidRDefault="00ED418D" w:rsidP="00ED418D">
      <w:pPr>
        <w:spacing w:after="0" w:line="360" w:lineRule="auto"/>
        <w:rPr>
          <w:rFonts w:ascii="Arial" w:eastAsia="Arial" w:hAnsi="Arial" w:cs="Arial"/>
          <w:sz w:val="24"/>
          <w:szCs w:val="24"/>
        </w:rPr>
      </w:pPr>
    </w:p>
    <w:p w14:paraId="29627D3D" w14:textId="77777777" w:rsidR="00ED418D" w:rsidRPr="00ED418D" w:rsidRDefault="00ED418D" w:rsidP="00ED418D">
      <w:pPr>
        <w:spacing w:after="0" w:line="360" w:lineRule="auto"/>
        <w:rPr>
          <w:rFonts w:ascii="Arial" w:eastAsia="Arial" w:hAnsi="Arial" w:cs="Arial"/>
          <w:sz w:val="24"/>
          <w:szCs w:val="24"/>
        </w:rPr>
      </w:pPr>
    </w:p>
    <w:p w14:paraId="426B4BE0" w14:textId="77777777" w:rsidR="00ED418D" w:rsidRPr="00ED418D" w:rsidRDefault="00ED418D" w:rsidP="00ED418D">
      <w:pPr>
        <w:numPr>
          <w:ilvl w:val="0"/>
          <w:numId w:val="38"/>
        </w:numPr>
        <w:spacing w:after="0" w:line="360" w:lineRule="auto"/>
        <w:ind w:hanging="436"/>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84864" behindDoc="0" locked="0" layoutInCell="1" allowOverlap="1" wp14:anchorId="4EE1993E" wp14:editId="3FC0C846">
            <wp:simplePos x="0" y="0"/>
            <wp:positionH relativeFrom="column">
              <wp:posOffset>146685</wp:posOffset>
            </wp:positionH>
            <wp:positionV relativeFrom="paragraph">
              <wp:posOffset>476250</wp:posOffset>
            </wp:positionV>
            <wp:extent cx="2204085" cy="1106805"/>
            <wp:effectExtent l="0" t="0" r="0" b="0"/>
            <wp:wrapThrough wrapText="bothSides">
              <wp:wrapPolygon edited="0">
                <wp:start x="7654" y="744"/>
                <wp:lineTo x="6161" y="7064"/>
                <wp:lineTo x="3920" y="7807"/>
                <wp:lineTo x="3360" y="8923"/>
                <wp:lineTo x="3547" y="21191"/>
                <wp:lineTo x="18109" y="21191"/>
                <wp:lineTo x="18482" y="11153"/>
                <wp:lineTo x="16242" y="7435"/>
                <wp:lineTo x="14935" y="7064"/>
                <wp:lineTo x="12135" y="4461"/>
                <wp:lineTo x="8961" y="744"/>
                <wp:lineTo x="7654" y="744"/>
              </wp:wrapPolygon>
            </wp:wrapThrough>
            <wp:docPr id="49172900" name="Imagen 4917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4085" cy="1106805"/>
                    </a:xfrm>
                    <a:prstGeom prst="rect">
                      <a:avLst/>
                    </a:prstGeom>
                    <a:noFill/>
                  </pic:spPr>
                </pic:pic>
              </a:graphicData>
            </a:graphic>
            <wp14:sizeRelH relativeFrom="margin">
              <wp14:pctWidth>0</wp14:pctWidth>
            </wp14:sizeRelH>
            <wp14:sizeRelV relativeFrom="margin">
              <wp14:pctHeight>0</wp14:pctHeight>
            </wp14:sizeRelV>
          </wp:anchor>
        </w:drawing>
      </w:r>
      <w:r w:rsidRPr="00ED418D">
        <w:rPr>
          <w:rFonts w:ascii="Arial" w:eastAsia="Arial" w:hAnsi="Arial" w:cs="Arial"/>
          <w:sz w:val="24"/>
          <w:szCs w:val="24"/>
        </w:rPr>
        <w:t>Pide ayuda a otra persona para colocarse adelante y sujetar el cuadro de la silla.</w:t>
      </w:r>
    </w:p>
    <w:p w14:paraId="294AAB7D" w14:textId="77777777" w:rsidR="00ED418D" w:rsidRPr="00ED418D" w:rsidRDefault="00ED418D" w:rsidP="00ED418D">
      <w:pPr>
        <w:spacing w:after="0" w:line="360" w:lineRule="auto"/>
        <w:rPr>
          <w:rFonts w:ascii="Arial" w:eastAsia="Arial" w:hAnsi="Arial" w:cs="Arial"/>
          <w:sz w:val="24"/>
          <w:szCs w:val="24"/>
        </w:rPr>
      </w:pPr>
    </w:p>
    <w:p w14:paraId="30A1AF74" w14:textId="77777777" w:rsidR="00ED418D" w:rsidRPr="00ED418D" w:rsidRDefault="00ED418D" w:rsidP="00ED418D">
      <w:pPr>
        <w:spacing w:after="0" w:line="360" w:lineRule="auto"/>
        <w:rPr>
          <w:rFonts w:ascii="Arial" w:eastAsia="Arial" w:hAnsi="Arial" w:cs="Arial"/>
          <w:sz w:val="24"/>
          <w:szCs w:val="24"/>
        </w:rPr>
      </w:pPr>
    </w:p>
    <w:p w14:paraId="45D4D533" w14:textId="77777777" w:rsidR="00ED418D" w:rsidRPr="00ED418D" w:rsidRDefault="00ED418D" w:rsidP="00ED418D">
      <w:pPr>
        <w:spacing w:after="0" w:line="360" w:lineRule="auto"/>
        <w:rPr>
          <w:rFonts w:ascii="Arial" w:eastAsia="Arial" w:hAnsi="Arial" w:cs="Arial"/>
          <w:sz w:val="24"/>
          <w:szCs w:val="24"/>
        </w:rPr>
      </w:pPr>
    </w:p>
    <w:p w14:paraId="1103DA20" w14:textId="77777777" w:rsidR="00ED418D" w:rsidRPr="00ED418D" w:rsidRDefault="00ED418D" w:rsidP="00ED418D">
      <w:pPr>
        <w:spacing w:after="0" w:line="360" w:lineRule="auto"/>
        <w:rPr>
          <w:rFonts w:ascii="Arial" w:eastAsia="Arial" w:hAnsi="Arial" w:cs="Arial"/>
          <w:sz w:val="24"/>
          <w:szCs w:val="24"/>
        </w:rPr>
      </w:pPr>
    </w:p>
    <w:p w14:paraId="5BD3B3DF" w14:textId="77777777" w:rsidR="00ED418D" w:rsidRPr="00ED418D" w:rsidRDefault="00ED418D" w:rsidP="00ED418D">
      <w:pPr>
        <w:spacing w:after="0" w:line="360" w:lineRule="auto"/>
        <w:rPr>
          <w:rFonts w:ascii="Arial" w:eastAsia="Arial" w:hAnsi="Arial" w:cs="Arial"/>
          <w:sz w:val="24"/>
          <w:szCs w:val="24"/>
        </w:rPr>
      </w:pPr>
    </w:p>
    <w:p w14:paraId="63A85F55" w14:textId="77777777" w:rsidR="00ED418D" w:rsidRPr="00ED418D" w:rsidRDefault="00ED418D" w:rsidP="00ED418D">
      <w:pPr>
        <w:spacing w:after="0" w:line="360" w:lineRule="auto"/>
        <w:rPr>
          <w:rFonts w:ascii="Arial" w:eastAsia="Arial" w:hAnsi="Arial" w:cs="Arial"/>
          <w:sz w:val="24"/>
          <w:szCs w:val="24"/>
        </w:rPr>
      </w:pPr>
    </w:p>
    <w:p w14:paraId="4D5E1A3E" w14:textId="77777777" w:rsidR="00ED418D" w:rsidRPr="00ED418D" w:rsidRDefault="00ED418D" w:rsidP="00ED418D">
      <w:pPr>
        <w:numPr>
          <w:ilvl w:val="0"/>
          <w:numId w:val="38"/>
        </w:numPr>
        <w:spacing w:after="0" w:line="360" w:lineRule="auto"/>
        <w:ind w:hanging="436"/>
        <w:rPr>
          <w:sz w:val="24"/>
          <w:szCs w:val="24"/>
        </w:rPr>
      </w:pPr>
      <w:r w:rsidRPr="00ED418D">
        <w:rPr>
          <w:rFonts w:ascii="Arial" w:eastAsia="Arial" w:hAnsi="Arial" w:cs="Arial"/>
          <w:sz w:val="24"/>
          <w:szCs w:val="24"/>
        </w:rPr>
        <w:t xml:space="preserve"> Coloca las dos ruedas grandes traseras contra el borde del escalón.</w:t>
      </w:r>
    </w:p>
    <w:p w14:paraId="2E21989D" w14:textId="77777777" w:rsidR="00ED418D" w:rsidRPr="00ED418D" w:rsidRDefault="00ED418D" w:rsidP="00ED418D">
      <w:pPr>
        <w:spacing w:after="0" w:line="360" w:lineRule="auto"/>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85888" behindDoc="0" locked="0" layoutInCell="1" allowOverlap="1" wp14:anchorId="61CFFCB8" wp14:editId="031F1024">
            <wp:simplePos x="0" y="0"/>
            <wp:positionH relativeFrom="column">
              <wp:posOffset>165100</wp:posOffset>
            </wp:positionH>
            <wp:positionV relativeFrom="paragraph">
              <wp:posOffset>25400</wp:posOffset>
            </wp:positionV>
            <wp:extent cx="1801627" cy="904875"/>
            <wp:effectExtent l="0" t="0" r="0" b="0"/>
            <wp:wrapThrough wrapText="bothSides">
              <wp:wrapPolygon edited="0">
                <wp:start x="7538" y="455"/>
                <wp:lineTo x="3426" y="8640"/>
                <wp:lineTo x="3426" y="20918"/>
                <wp:lineTo x="18273" y="20918"/>
                <wp:lineTo x="17588" y="15916"/>
                <wp:lineTo x="18501" y="14552"/>
                <wp:lineTo x="18273" y="11823"/>
                <wp:lineTo x="17588" y="8640"/>
                <wp:lineTo x="9136" y="455"/>
                <wp:lineTo x="7538" y="455"/>
              </wp:wrapPolygon>
            </wp:wrapThrough>
            <wp:docPr id="49172901" name="Imagen 4917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1627" cy="904875"/>
                    </a:xfrm>
                    <a:prstGeom prst="rect">
                      <a:avLst/>
                    </a:prstGeom>
                    <a:noFill/>
                  </pic:spPr>
                </pic:pic>
              </a:graphicData>
            </a:graphic>
          </wp:anchor>
        </w:drawing>
      </w:r>
    </w:p>
    <w:p w14:paraId="59E87B93" w14:textId="77777777" w:rsidR="00ED418D" w:rsidRPr="00ED418D" w:rsidRDefault="00ED418D" w:rsidP="00ED418D">
      <w:pPr>
        <w:spacing w:after="0" w:line="360" w:lineRule="auto"/>
        <w:rPr>
          <w:rFonts w:ascii="Arial" w:eastAsia="Arial" w:hAnsi="Arial" w:cs="Arial"/>
          <w:sz w:val="24"/>
          <w:szCs w:val="24"/>
        </w:rPr>
      </w:pPr>
    </w:p>
    <w:p w14:paraId="46D9AD9D" w14:textId="77777777" w:rsidR="00ED418D" w:rsidRPr="00ED418D" w:rsidRDefault="00ED418D" w:rsidP="00ED418D">
      <w:pPr>
        <w:spacing w:after="0" w:line="360" w:lineRule="auto"/>
        <w:rPr>
          <w:sz w:val="24"/>
          <w:szCs w:val="24"/>
        </w:rPr>
      </w:pPr>
    </w:p>
    <w:p w14:paraId="27E63980" w14:textId="77777777" w:rsidR="00ED418D" w:rsidRPr="00ED418D" w:rsidRDefault="00ED418D" w:rsidP="00ED418D">
      <w:pPr>
        <w:spacing w:after="0" w:line="360" w:lineRule="auto"/>
        <w:rPr>
          <w:sz w:val="24"/>
          <w:szCs w:val="24"/>
        </w:rPr>
      </w:pPr>
    </w:p>
    <w:p w14:paraId="4638B8B2" w14:textId="77777777" w:rsidR="00ED418D" w:rsidRPr="00ED418D" w:rsidRDefault="00ED418D" w:rsidP="00ED418D">
      <w:pPr>
        <w:numPr>
          <w:ilvl w:val="0"/>
          <w:numId w:val="38"/>
        </w:numPr>
        <w:spacing w:after="0" w:line="360" w:lineRule="auto"/>
        <w:ind w:hanging="436"/>
        <w:rPr>
          <w:sz w:val="24"/>
          <w:szCs w:val="24"/>
        </w:rPr>
      </w:pPr>
      <w:r w:rsidRPr="00ED418D">
        <w:rPr>
          <w:rFonts w:ascii="Arial" w:eastAsia="Arial" w:hAnsi="Arial" w:cs="Arial"/>
          <w:sz w:val="24"/>
          <w:szCs w:val="24"/>
        </w:rPr>
        <w:t xml:space="preserve"> Coloca un pie en el primer escalón y otro en el segundo.</w:t>
      </w:r>
    </w:p>
    <w:p w14:paraId="09124C4D" w14:textId="77777777" w:rsidR="00ED418D" w:rsidRPr="00ED418D" w:rsidRDefault="00ED418D" w:rsidP="00ED418D">
      <w:pPr>
        <w:spacing w:after="0" w:line="360" w:lineRule="auto"/>
        <w:rPr>
          <w:rFonts w:ascii="Arial" w:eastAsia="Arial" w:hAnsi="Arial" w:cs="Arial"/>
          <w:sz w:val="24"/>
          <w:szCs w:val="24"/>
        </w:rPr>
      </w:pPr>
      <w:r w:rsidRPr="00ED418D">
        <w:rPr>
          <w:rFonts w:ascii="Arial" w:eastAsia="Arial" w:hAnsi="Arial" w:cs="Arial"/>
          <w:noProof/>
          <w:sz w:val="24"/>
          <w:szCs w:val="24"/>
          <w:lang w:val="es-AR" w:eastAsia="es-AR"/>
        </w:rPr>
        <w:lastRenderedPageBreak/>
        <w:drawing>
          <wp:anchor distT="0" distB="0" distL="114300" distR="114300" simplePos="0" relativeHeight="251686912" behindDoc="0" locked="0" layoutInCell="1" allowOverlap="1" wp14:anchorId="59BADAC4" wp14:editId="7067790E">
            <wp:simplePos x="0" y="0"/>
            <wp:positionH relativeFrom="column">
              <wp:posOffset>247015</wp:posOffset>
            </wp:positionH>
            <wp:positionV relativeFrom="paragraph">
              <wp:posOffset>6985</wp:posOffset>
            </wp:positionV>
            <wp:extent cx="1765300" cy="882650"/>
            <wp:effectExtent l="0" t="0" r="0" b="0"/>
            <wp:wrapThrough wrapText="bothSides">
              <wp:wrapPolygon edited="0">
                <wp:start x="8391" y="0"/>
                <wp:lineTo x="6060" y="7459"/>
                <wp:lineTo x="3729" y="7925"/>
                <wp:lineTo x="3263" y="9324"/>
                <wp:lineTo x="3263" y="20978"/>
                <wp:lineTo x="18647" y="20978"/>
                <wp:lineTo x="18647" y="13053"/>
                <wp:lineTo x="18181" y="9790"/>
                <wp:lineTo x="17249" y="7459"/>
                <wp:lineTo x="17482" y="6993"/>
                <wp:lineTo x="15151" y="4662"/>
                <wp:lineTo x="10023" y="0"/>
                <wp:lineTo x="8391" y="0"/>
              </wp:wrapPolygon>
            </wp:wrapThrough>
            <wp:docPr id="49172902" name="Imagen 4917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530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5CBF7" w14:textId="77777777" w:rsidR="00ED418D" w:rsidRPr="00ED418D" w:rsidRDefault="00ED418D" w:rsidP="00ED418D">
      <w:pPr>
        <w:spacing w:after="0" w:line="360" w:lineRule="auto"/>
        <w:rPr>
          <w:rFonts w:ascii="Arial" w:eastAsia="Arial" w:hAnsi="Arial" w:cs="Arial"/>
          <w:sz w:val="24"/>
          <w:szCs w:val="24"/>
        </w:rPr>
      </w:pPr>
    </w:p>
    <w:p w14:paraId="5F6E79BA" w14:textId="77777777" w:rsidR="00ED418D" w:rsidRPr="00ED418D" w:rsidRDefault="00ED418D" w:rsidP="00ED418D">
      <w:pPr>
        <w:spacing w:after="0" w:line="360" w:lineRule="auto"/>
        <w:rPr>
          <w:rFonts w:ascii="Arial" w:eastAsia="Arial" w:hAnsi="Arial" w:cs="Arial"/>
          <w:sz w:val="24"/>
          <w:szCs w:val="24"/>
        </w:rPr>
      </w:pPr>
    </w:p>
    <w:p w14:paraId="2C40BAD9" w14:textId="77777777" w:rsidR="00ED418D" w:rsidRPr="00ED418D" w:rsidRDefault="00ED418D" w:rsidP="00ED418D">
      <w:pPr>
        <w:spacing w:after="0" w:line="360" w:lineRule="auto"/>
        <w:rPr>
          <w:sz w:val="24"/>
          <w:szCs w:val="24"/>
        </w:rPr>
      </w:pPr>
    </w:p>
    <w:p w14:paraId="4A4CEE59" w14:textId="77777777" w:rsidR="00ED418D" w:rsidRPr="00ED418D" w:rsidRDefault="00ED418D" w:rsidP="00ED418D">
      <w:pPr>
        <w:numPr>
          <w:ilvl w:val="0"/>
          <w:numId w:val="38"/>
        </w:numPr>
        <w:spacing w:after="0" w:line="360" w:lineRule="auto"/>
        <w:ind w:hanging="436"/>
        <w:rPr>
          <w:rFonts w:ascii="Arial" w:eastAsia="Arial" w:hAnsi="Arial" w:cs="Arial"/>
          <w:sz w:val="24"/>
          <w:szCs w:val="24"/>
        </w:rPr>
      </w:pPr>
      <w:r w:rsidRPr="00ED418D">
        <w:rPr>
          <w:rFonts w:ascii="Arial" w:eastAsia="Arial" w:hAnsi="Arial" w:cs="Arial"/>
          <w:sz w:val="24"/>
          <w:szCs w:val="24"/>
        </w:rPr>
        <w:t>Extiende la silla sobre el primer escalón. El peso de quien ayuda debe servir de contrapeso al de la silla y su ocupante.</w:t>
      </w:r>
    </w:p>
    <w:p w14:paraId="0460AC2B" w14:textId="77777777" w:rsidR="00ED418D" w:rsidRPr="00ED418D" w:rsidRDefault="00ED418D" w:rsidP="00ED418D">
      <w:pPr>
        <w:spacing w:after="0" w:line="360" w:lineRule="auto"/>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87936" behindDoc="0" locked="0" layoutInCell="1" allowOverlap="1" wp14:anchorId="4C9BF57D" wp14:editId="1625895D">
            <wp:simplePos x="0" y="0"/>
            <wp:positionH relativeFrom="column">
              <wp:posOffset>247015</wp:posOffset>
            </wp:positionH>
            <wp:positionV relativeFrom="paragraph">
              <wp:posOffset>16510</wp:posOffset>
            </wp:positionV>
            <wp:extent cx="1892300" cy="946150"/>
            <wp:effectExtent l="0" t="0" r="0" b="6350"/>
            <wp:wrapThrough wrapText="bothSides">
              <wp:wrapPolygon edited="0">
                <wp:start x="5871" y="0"/>
                <wp:lineTo x="3697" y="6958"/>
                <wp:lineTo x="3262" y="13917"/>
                <wp:lineTo x="3262" y="21310"/>
                <wp:lineTo x="16526" y="21310"/>
                <wp:lineTo x="14352" y="13917"/>
                <wp:lineTo x="14787" y="10438"/>
                <wp:lineTo x="11742" y="7393"/>
                <wp:lineTo x="7828" y="6958"/>
                <wp:lineTo x="7611" y="0"/>
                <wp:lineTo x="5871" y="0"/>
              </wp:wrapPolygon>
            </wp:wrapThrough>
            <wp:docPr id="49172903" name="Imagen 4917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230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9AD50" w14:textId="77777777" w:rsidR="00ED418D" w:rsidRPr="00ED418D" w:rsidRDefault="00ED418D" w:rsidP="00ED418D">
      <w:pPr>
        <w:spacing w:after="0" w:line="360" w:lineRule="auto"/>
        <w:rPr>
          <w:rFonts w:ascii="Arial" w:eastAsia="Arial" w:hAnsi="Arial" w:cs="Arial"/>
          <w:sz w:val="24"/>
          <w:szCs w:val="24"/>
        </w:rPr>
      </w:pPr>
    </w:p>
    <w:p w14:paraId="6D3A98AC" w14:textId="77777777" w:rsidR="00ED418D" w:rsidRPr="00ED418D" w:rsidRDefault="00ED418D" w:rsidP="00ED418D">
      <w:pPr>
        <w:spacing w:after="0" w:line="360" w:lineRule="auto"/>
        <w:rPr>
          <w:rFonts w:ascii="Arial" w:eastAsia="Arial" w:hAnsi="Arial" w:cs="Arial"/>
          <w:sz w:val="24"/>
          <w:szCs w:val="24"/>
        </w:rPr>
      </w:pPr>
    </w:p>
    <w:p w14:paraId="7BFFEAAD" w14:textId="77777777" w:rsidR="00ED418D" w:rsidRPr="00ED418D" w:rsidRDefault="00ED418D" w:rsidP="00ED418D">
      <w:pPr>
        <w:spacing w:after="0" w:line="360" w:lineRule="auto"/>
        <w:rPr>
          <w:rFonts w:ascii="Arial" w:eastAsia="Arial" w:hAnsi="Arial" w:cs="Arial"/>
          <w:sz w:val="24"/>
          <w:szCs w:val="24"/>
        </w:rPr>
      </w:pPr>
    </w:p>
    <w:p w14:paraId="23DAFA24" w14:textId="1DC63406" w:rsidR="00ED418D" w:rsidRDefault="00ED418D" w:rsidP="00ED418D">
      <w:pPr>
        <w:numPr>
          <w:ilvl w:val="0"/>
          <w:numId w:val="38"/>
        </w:numPr>
        <w:spacing w:after="240" w:line="360" w:lineRule="auto"/>
        <w:ind w:hanging="436"/>
        <w:rPr>
          <w:rFonts w:ascii="Arial" w:eastAsia="Arial" w:hAnsi="Arial" w:cs="Arial"/>
          <w:sz w:val="24"/>
          <w:szCs w:val="24"/>
        </w:rPr>
      </w:pPr>
      <w:r w:rsidRPr="00ED418D">
        <w:rPr>
          <w:rFonts w:ascii="Arial" w:eastAsia="Arial" w:hAnsi="Arial" w:cs="Arial"/>
          <w:sz w:val="24"/>
          <w:szCs w:val="24"/>
        </w:rPr>
        <w:t>Sube el segundo pie en el segundo escalón. No olvides hacer una pausa entre escalón y escalón.</w:t>
      </w:r>
    </w:p>
    <w:p w14:paraId="57C685E5" w14:textId="77777777" w:rsidR="00ED418D" w:rsidRPr="00ED418D" w:rsidRDefault="00ED418D" w:rsidP="00ED418D">
      <w:pPr>
        <w:spacing w:after="240" w:line="360" w:lineRule="auto"/>
        <w:rPr>
          <w:rFonts w:ascii="Arial" w:eastAsia="Arial" w:hAnsi="Arial" w:cs="Arial"/>
          <w:sz w:val="24"/>
          <w:szCs w:val="24"/>
        </w:rPr>
      </w:pPr>
    </w:p>
    <w:p w14:paraId="593F732D" w14:textId="77777777" w:rsidR="00ED418D" w:rsidRDefault="00ED418D" w:rsidP="00ED418D">
      <w:pPr>
        <w:spacing w:before="240" w:after="240" w:line="360" w:lineRule="auto"/>
        <w:rPr>
          <w:rFonts w:ascii="Arial" w:eastAsia="Arial" w:hAnsi="Arial" w:cs="Arial"/>
          <w:b/>
          <w:sz w:val="24"/>
          <w:szCs w:val="24"/>
        </w:rPr>
      </w:pPr>
      <w:r w:rsidRPr="00ED418D">
        <w:rPr>
          <w:rFonts w:ascii="Arial" w:eastAsia="Arial" w:hAnsi="Arial" w:cs="Arial"/>
          <w:b/>
          <w:sz w:val="24"/>
          <w:szCs w:val="24"/>
        </w:rPr>
        <w:t>Para Bajar Escaleras:</w:t>
      </w:r>
    </w:p>
    <w:p w14:paraId="7BA1EEC4" w14:textId="2E2EECCE" w:rsidR="00ED418D" w:rsidRPr="00ED418D" w:rsidRDefault="00ED418D" w:rsidP="00ED418D">
      <w:pPr>
        <w:spacing w:before="240" w:after="240" w:line="360" w:lineRule="auto"/>
        <w:rPr>
          <w:rFonts w:ascii="Arial" w:eastAsia="Arial" w:hAnsi="Arial" w:cs="Arial"/>
          <w:b/>
          <w:sz w:val="24"/>
          <w:szCs w:val="24"/>
        </w:rPr>
      </w:pPr>
      <w:r w:rsidRPr="00ED418D">
        <w:rPr>
          <w:rFonts w:ascii="Arial" w:eastAsia="Arial" w:hAnsi="Arial" w:cs="Arial"/>
          <w:sz w:val="24"/>
          <w:szCs w:val="24"/>
        </w:rPr>
        <w:t>En el caso de iniciar la evacuación desde un subsuelo, se sugieren tomar las siguientes maniobras:</w:t>
      </w:r>
    </w:p>
    <w:p w14:paraId="0E51D6C2" w14:textId="77777777" w:rsidR="00ED418D" w:rsidRPr="00ED418D" w:rsidRDefault="00ED418D" w:rsidP="00ED418D">
      <w:pPr>
        <w:numPr>
          <w:ilvl w:val="0"/>
          <w:numId w:val="45"/>
        </w:numPr>
        <w:spacing w:before="100" w:beforeAutospacing="1" w:after="100" w:afterAutospacing="1" w:line="240" w:lineRule="auto"/>
        <w:ind w:left="709"/>
        <w:contextualSpacing/>
        <w:rPr>
          <w:rFonts w:ascii="Arial" w:eastAsia="Arial" w:hAnsi="Arial" w:cs="Arial"/>
          <w:sz w:val="24"/>
          <w:szCs w:val="24"/>
        </w:rPr>
      </w:pPr>
      <w:r w:rsidRPr="00ED418D">
        <w:rPr>
          <w:rFonts w:ascii="Arial" w:eastAsia="Arial" w:hAnsi="Arial" w:cs="Arial"/>
          <w:sz w:val="24"/>
          <w:szCs w:val="24"/>
        </w:rPr>
        <w:t xml:space="preserve">Verifica que las manos del ocupante de la silla no estén en las ruedas y quita los frenos. </w:t>
      </w:r>
    </w:p>
    <w:p w14:paraId="74A88632" w14:textId="17804B38" w:rsidR="00ED418D" w:rsidRPr="00ED418D" w:rsidRDefault="00ED418D" w:rsidP="00ED418D">
      <w:pPr>
        <w:numPr>
          <w:ilvl w:val="0"/>
          <w:numId w:val="45"/>
        </w:numPr>
        <w:spacing w:before="100" w:beforeAutospacing="1" w:after="100" w:afterAutospacing="1" w:line="240" w:lineRule="auto"/>
        <w:ind w:left="709"/>
        <w:contextualSpacing/>
        <w:rPr>
          <w:rFonts w:ascii="Arial" w:eastAsia="Arial" w:hAnsi="Arial" w:cs="Arial"/>
          <w:sz w:val="24"/>
          <w:szCs w:val="24"/>
        </w:rPr>
      </w:pPr>
      <w:r w:rsidRPr="00ED418D">
        <w:rPr>
          <w:rFonts w:ascii="Arial" w:eastAsia="Arial" w:hAnsi="Arial" w:cs="Arial"/>
          <w:sz w:val="24"/>
          <w:szCs w:val="24"/>
        </w:rPr>
        <w:t>Sujeta firmemente los mangos de empuje de la silla de ruedas y asegúrate de que no estén flojos.</w:t>
      </w:r>
    </w:p>
    <w:p w14:paraId="00313570" w14:textId="2FD258D8" w:rsidR="00ED418D" w:rsidRPr="00ED418D" w:rsidRDefault="00ED418D" w:rsidP="00ED418D">
      <w:pPr>
        <w:spacing w:before="100" w:beforeAutospacing="1" w:after="100" w:afterAutospacing="1" w:line="240" w:lineRule="auto"/>
        <w:ind w:left="1440"/>
        <w:rPr>
          <w:rFonts w:ascii="Arial" w:eastAsia="Arial" w:hAnsi="Arial" w:cs="Arial"/>
          <w:sz w:val="24"/>
          <w:szCs w:val="24"/>
        </w:rPr>
      </w:pPr>
      <w:r w:rsidRPr="00ED418D">
        <w:rPr>
          <w:rFonts w:ascii="Arial" w:eastAsia="Arial" w:hAnsi="Arial" w:cs="Arial"/>
          <w:noProof/>
          <w:sz w:val="24"/>
          <w:szCs w:val="24"/>
          <w:lang w:val="es-AR" w:eastAsia="es-AR"/>
        </w:rPr>
        <w:drawing>
          <wp:anchor distT="0" distB="0" distL="114300" distR="114300" simplePos="0" relativeHeight="251699200" behindDoc="0" locked="0" layoutInCell="1" allowOverlap="1" wp14:anchorId="39137D2B" wp14:editId="5DF83153">
            <wp:simplePos x="0" y="0"/>
            <wp:positionH relativeFrom="column">
              <wp:posOffset>704215</wp:posOffset>
            </wp:positionH>
            <wp:positionV relativeFrom="paragraph">
              <wp:posOffset>-3175</wp:posOffset>
            </wp:positionV>
            <wp:extent cx="1428750" cy="14287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p>
    <w:p w14:paraId="7ADBB42B" w14:textId="77777777" w:rsidR="00ED418D" w:rsidRPr="00ED418D" w:rsidRDefault="00ED418D" w:rsidP="00ED418D">
      <w:pPr>
        <w:spacing w:before="240" w:after="240" w:line="360" w:lineRule="auto"/>
        <w:rPr>
          <w:rFonts w:ascii="Arial" w:eastAsia="Arial" w:hAnsi="Arial" w:cs="Arial"/>
          <w:b/>
          <w:sz w:val="24"/>
          <w:szCs w:val="24"/>
          <w:lang w:val="es-AR"/>
        </w:rPr>
      </w:pPr>
    </w:p>
    <w:p w14:paraId="599BD573" w14:textId="760B9979" w:rsidR="00ED418D" w:rsidRDefault="00ED418D" w:rsidP="00ED418D">
      <w:pPr>
        <w:spacing w:after="240" w:line="360" w:lineRule="auto"/>
        <w:rPr>
          <w:rFonts w:ascii="Arial" w:eastAsia="Arial" w:hAnsi="Arial" w:cs="Arial"/>
          <w:sz w:val="24"/>
          <w:szCs w:val="24"/>
        </w:rPr>
      </w:pPr>
    </w:p>
    <w:p w14:paraId="480EE750" w14:textId="77777777" w:rsidR="00ED418D" w:rsidRPr="00ED418D" w:rsidRDefault="00ED418D" w:rsidP="00ED418D">
      <w:pPr>
        <w:spacing w:after="240" w:line="360" w:lineRule="auto"/>
        <w:rPr>
          <w:rFonts w:ascii="Arial" w:eastAsia="Arial" w:hAnsi="Arial" w:cs="Arial"/>
          <w:sz w:val="24"/>
          <w:szCs w:val="24"/>
        </w:rPr>
      </w:pPr>
    </w:p>
    <w:p w14:paraId="4A58805B" w14:textId="7A195830" w:rsidR="00ED418D" w:rsidRPr="00ED418D" w:rsidRDefault="00ED418D" w:rsidP="00ED418D">
      <w:pPr>
        <w:numPr>
          <w:ilvl w:val="0"/>
          <w:numId w:val="45"/>
        </w:numPr>
        <w:spacing w:before="100" w:beforeAutospacing="1" w:after="100" w:afterAutospacing="1" w:line="240" w:lineRule="auto"/>
        <w:ind w:left="709"/>
        <w:contextualSpacing/>
        <w:rPr>
          <w:rFonts w:ascii="Arial" w:eastAsia="Arial" w:hAnsi="Arial" w:cs="Arial"/>
          <w:sz w:val="24"/>
          <w:szCs w:val="24"/>
        </w:rPr>
      </w:pPr>
      <w:r w:rsidRPr="00ED418D">
        <w:rPr>
          <w:rFonts w:ascii="Arial" w:eastAsia="Arial" w:hAnsi="Arial" w:cs="Arial"/>
          <w:sz w:val="24"/>
          <w:szCs w:val="24"/>
        </w:rPr>
        <w:lastRenderedPageBreak/>
        <w:t>Pide ayuda a otra persona para colocarse delante de la silla y sujetar firmemente el cuadro de la silla.</w:t>
      </w:r>
    </w:p>
    <w:p w14:paraId="40410C42" w14:textId="395934F4" w:rsidR="00ED418D" w:rsidRPr="00ED418D" w:rsidRDefault="00ED418D" w:rsidP="00ED418D">
      <w:pPr>
        <w:spacing w:before="100" w:beforeAutospacing="1" w:after="100" w:afterAutospacing="1" w:line="240" w:lineRule="auto"/>
        <w:rPr>
          <w:rFonts w:ascii="Arial" w:eastAsia="Arial" w:hAnsi="Arial" w:cs="Arial"/>
          <w:sz w:val="24"/>
          <w:szCs w:val="24"/>
        </w:rPr>
      </w:pPr>
      <w:r w:rsidRPr="00ED418D">
        <w:rPr>
          <w:noProof/>
        </w:rPr>
        <w:drawing>
          <wp:anchor distT="0" distB="0" distL="114300" distR="114300" simplePos="0" relativeHeight="251701248" behindDoc="0" locked="0" layoutInCell="1" allowOverlap="1" wp14:anchorId="4378AD31" wp14:editId="0EDE4B21">
            <wp:simplePos x="0" y="0"/>
            <wp:positionH relativeFrom="column">
              <wp:posOffset>729615</wp:posOffset>
            </wp:positionH>
            <wp:positionV relativeFrom="paragraph">
              <wp:posOffset>10160</wp:posOffset>
            </wp:positionV>
            <wp:extent cx="2934335" cy="1464310"/>
            <wp:effectExtent l="0" t="0" r="0" b="2540"/>
            <wp:wrapNone/>
            <wp:docPr id="187567084" name="Imagen 187567084" descr="silla escalera ayuda baj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la escalera ayuda bajar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4335" cy="1464310"/>
                    </a:xfrm>
                    <a:prstGeom prst="rect">
                      <a:avLst/>
                    </a:prstGeom>
                    <a:noFill/>
                  </pic:spPr>
                </pic:pic>
              </a:graphicData>
            </a:graphic>
            <wp14:sizeRelH relativeFrom="page">
              <wp14:pctWidth>0</wp14:pctWidth>
            </wp14:sizeRelH>
            <wp14:sizeRelV relativeFrom="page">
              <wp14:pctHeight>0</wp14:pctHeight>
            </wp14:sizeRelV>
          </wp:anchor>
        </w:drawing>
      </w:r>
    </w:p>
    <w:p w14:paraId="1A801AB8" w14:textId="77777777" w:rsidR="00ED418D" w:rsidRPr="00ED418D" w:rsidRDefault="00ED418D" w:rsidP="00ED418D">
      <w:pPr>
        <w:spacing w:before="100" w:beforeAutospacing="1" w:after="100" w:afterAutospacing="1" w:line="240" w:lineRule="auto"/>
        <w:rPr>
          <w:rFonts w:ascii="Arial" w:eastAsia="Arial" w:hAnsi="Arial" w:cs="Arial"/>
          <w:sz w:val="24"/>
          <w:szCs w:val="24"/>
        </w:rPr>
      </w:pPr>
    </w:p>
    <w:p w14:paraId="3F8DB70C" w14:textId="77777777" w:rsidR="00ED418D" w:rsidRPr="00ED418D" w:rsidRDefault="00ED418D" w:rsidP="00ED418D">
      <w:pPr>
        <w:spacing w:before="100" w:beforeAutospacing="1" w:after="100" w:afterAutospacing="1" w:line="240" w:lineRule="auto"/>
        <w:rPr>
          <w:rFonts w:ascii="Arial" w:eastAsia="Arial" w:hAnsi="Arial" w:cs="Arial"/>
          <w:sz w:val="24"/>
          <w:szCs w:val="24"/>
        </w:rPr>
      </w:pPr>
    </w:p>
    <w:p w14:paraId="12D26E97" w14:textId="77777777" w:rsidR="00ED418D" w:rsidRPr="00ED418D" w:rsidRDefault="00ED418D" w:rsidP="00ED418D">
      <w:pPr>
        <w:spacing w:after="240" w:line="360" w:lineRule="auto"/>
        <w:rPr>
          <w:rFonts w:ascii="Arial" w:eastAsia="Arial" w:hAnsi="Arial" w:cs="Arial"/>
          <w:sz w:val="24"/>
          <w:szCs w:val="24"/>
        </w:rPr>
      </w:pPr>
    </w:p>
    <w:p w14:paraId="29AFC71E" w14:textId="77777777" w:rsidR="00ED418D" w:rsidRPr="00ED418D" w:rsidRDefault="00ED418D" w:rsidP="00ED418D">
      <w:pPr>
        <w:numPr>
          <w:ilvl w:val="0"/>
          <w:numId w:val="46"/>
        </w:numPr>
        <w:spacing w:after="0" w:line="240" w:lineRule="auto"/>
        <w:contextualSpacing/>
        <w:rPr>
          <w:rFonts w:ascii="Arial" w:eastAsia="Arial" w:hAnsi="Arial" w:cs="Arial"/>
          <w:sz w:val="24"/>
          <w:szCs w:val="24"/>
        </w:rPr>
      </w:pPr>
      <w:r w:rsidRPr="00ED418D">
        <w:rPr>
          <w:rFonts w:ascii="Arial" w:eastAsia="Arial" w:hAnsi="Arial" w:cs="Arial"/>
          <w:sz w:val="24"/>
          <w:szCs w:val="24"/>
        </w:rPr>
        <w:t>Apoya el pie sobre una de las barras de apoyo para inclinar la silla hacia atrás y levantar las ruedas pequeñas.</w:t>
      </w:r>
    </w:p>
    <w:p w14:paraId="577691C1" w14:textId="50114CFF" w:rsidR="00ED418D" w:rsidRPr="00ED418D" w:rsidRDefault="00ED418D" w:rsidP="00ED418D">
      <w:pPr>
        <w:numPr>
          <w:ilvl w:val="0"/>
          <w:numId w:val="46"/>
        </w:numPr>
        <w:spacing w:before="100" w:beforeAutospacing="1" w:after="100" w:afterAutospacing="1" w:line="240" w:lineRule="auto"/>
        <w:contextualSpacing/>
        <w:rPr>
          <w:rFonts w:ascii="Arial" w:eastAsia="Arial" w:hAnsi="Arial" w:cs="Arial"/>
          <w:sz w:val="24"/>
          <w:szCs w:val="24"/>
        </w:rPr>
      </w:pPr>
      <w:r w:rsidRPr="00ED418D">
        <w:rPr>
          <w:noProof/>
        </w:rPr>
        <w:drawing>
          <wp:anchor distT="0" distB="0" distL="114300" distR="114300" simplePos="0" relativeHeight="251702272" behindDoc="0" locked="0" layoutInCell="1" allowOverlap="1" wp14:anchorId="079902ED" wp14:editId="689C5261">
            <wp:simplePos x="0" y="0"/>
            <wp:positionH relativeFrom="column">
              <wp:posOffset>729615</wp:posOffset>
            </wp:positionH>
            <wp:positionV relativeFrom="paragraph">
              <wp:posOffset>185420</wp:posOffset>
            </wp:positionV>
            <wp:extent cx="2736215" cy="1368425"/>
            <wp:effectExtent l="0" t="0" r="0" b="3175"/>
            <wp:wrapNone/>
            <wp:docPr id="187567083" name="Imagen 187567083" descr="silla escalera baja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lla escalera bajar1111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6215" cy="1368425"/>
                    </a:xfrm>
                    <a:prstGeom prst="rect">
                      <a:avLst/>
                    </a:prstGeom>
                    <a:noFill/>
                  </pic:spPr>
                </pic:pic>
              </a:graphicData>
            </a:graphic>
            <wp14:sizeRelH relativeFrom="page">
              <wp14:pctWidth>0</wp14:pctWidth>
            </wp14:sizeRelH>
            <wp14:sizeRelV relativeFrom="page">
              <wp14:pctHeight>0</wp14:pctHeight>
            </wp14:sizeRelV>
          </wp:anchor>
        </w:drawing>
      </w:r>
      <w:r w:rsidRPr="00ED418D">
        <w:rPr>
          <w:rFonts w:ascii="Arial" w:eastAsia="Arial" w:hAnsi="Arial" w:cs="Arial"/>
          <w:sz w:val="24"/>
          <w:szCs w:val="24"/>
        </w:rPr>
        <w:t>Coloca las dos ruedas grandes traseras contra el borde del escalón.</w:t>
      </w:r>
    </w:p>
    <w:p w14:paraId="7AC27A5E" w14:textId="77777777" w:rsidR="00ED418D" w:rsidRPr="00ED418D" w:rsidRDefault="00ED418D" w:rsidP="00ED418D">
      <w:pPr>
        <w:spacing w:after="0" w:line="240" w:lineRule="auto"/>
        <w:ind w:left="720"/>
        <w:contextualSpacing/>
        <w:rPr>
          <w:rFonts w:ascii="Arial" w:eastAsia="Arial" w:hAnsi="Arial" w:cs="Arial"/>
          <w:sz w:val="24"/>
          <w:szCs w:val="24"/>
        </w:rPr>
      </w:pPr>
    </w:p>
    <w:p w14:paraId="11DD5F83" w14:textId="77777777" w:rsidR="00ED418D" w:rsidRPr="00ED418D" w:rsidRDefault="00ED418D" w:rsidP="00ED418D">
      <w:pPr>
        <w:spacing w:after="240" w:line="360" w:lineRule="auto"/>
        <w:ind w:left="720"/>
        <w:contextualSpacing/>
        <w:rPr>
          <w:rFonts w:ascii="Arial" w:eastAsia="Arial" w:hAnsi="Arial" w:cs="Arial"/>
          <w:sz w:val="24"/>
          <w:szCs w:val="24"/>
        </w:rPr>
      </w:pPr>
    </w:p>
    <w:p w14:paraId="74A5E5B3" w14:textId="77777777" w:rsidR="00ED418D" w:rsidRPr="00ED418D" w:rsidRDefault="00ED418D" w:rsidP="00ED418D">
      <w:pPr>
        <w:spacing w:after="240" w:line="360" w:lineRule="auto"/>
        <w:ind w:left="720"/>
        <w:contextualSpacing/>
        <w:rPr>
          <w:rFonts w:ascii="Arial" w:eastAsia="Arial" w:hAnsi="Arial" w:cs="Arial"/>
          <w:sz w:val="24"/>
          <w:szCs w:val="24"/>
        </w:rPr>
      </w:pPr>
    </w:p>
    <w:p w14:paraId="1B69FE50" w14:textId="77777777" w:rsidR="00ED418D" w:rsidRPr="00ED418D" w:rsidRDefault="00ED418D" w:rsidP="00ED418D">
      <w:pPr>
        <w:spacing w:after="240" w:line="360" w:lineRule="auto"/>
        <w:ind w:left="720"/>
        <w:contextualSpacing/>
        <w:rPr>
          <w:rFonts w:ascii="Arial" w:eastAsia="Arial" w:hAnsi="Arial" w:cs="Arial"/>
          <w:sz w:val="24"/>
          <w:szCs w:val="24"/>
        </w:rPr>
      </w:pPr>
    </w:p>
    <w:p w14:paraId="4C4E0752" w14:textId="77777777" w:rsidR="00ED418D" w:rsidRPr="00ED418D" w:rsidRDefault="00ED418D" w:rsidP="00ED418D">
      <w:pPr>
        <w:spacing w:after="240" w:line="360" w:lineRule="auto"/>
        <w:ind w:left="720"/>
        <w:contextualSpacing/>
        <w:rPr>
          <w:rFonts w:ascii="Arial" w:eastAsia="Arial" w:hAnsi="Arial" w:cs="Arial"/>
          <w:sz w:val="24"/>
          <w:szCs w:val="24"/>
        </w:rPr>
      </w:pPr>
    </w:p>
    <w:p w14:paraId="687BC0D5" w14:textId="77777777" w:rsidR="00ED418D" w:rsidRPr="00ED418D" w:rsidRDefault="00ED418D" w:rsidP="00ED418D">
      <w:pPr>
        <w:spacing w:after="240" w:line="360" w:lineRule="auto"/>
        <w:ind w:left="720"/>
        <w:contextualSpacing/>
        <w:rPr>
          <w:rFonts w:ascii="Arial" w:eastAsia="Arial" w:hAnsi="Arial" w:cs="Arial"/>
          <w:sz w:val="24"/>
          <w:szCs w:val="24"/>
        </w:rPr>
      </w:pPr>
    </w:p>
    <w:p w14:paraId="6EA1A8BB" w14:textId="4EB237B2" w:rsidR="00ED418D" w:rsidRPr="00ED418D" w:rsidRDefault="00ED418D" w:rsidP="00ED418D">
      <w:pPr>
        <w:numPr>
          <w:ilvl w:val="0"/>
          <w:numId w:val="46"/>
        </w:numPr>
        <w:spacing w:after="240" w:line="360" w:lineRule="auto"/>
        <w:contextualSpacing/>
        <w:rPr>
          <w:rFonts w:ascii="Arial" w:eastAsia="Arial" w:hAnsi="Arial" w:cs="Arial"/>
          <w:sz w:val="24"/>
          <w:szCs w:val="24"/>
        </w:rPr>
      </w:pPr>
      <w:r w:rsidRPr="00ED418D">
        <w:rPr>
          <w:noProof/>
        </w:rPr>
        <w:drawing>
          <wp:anchor distT="0" distB="0" distL="114300" distR="114300" simplePos="0" relativeHeight="251703296" behindDoc="0" locked="0" layoutInCell="1" allowOverlap="1" wp14:anchorId="1411F493" wp14:editId="64A2A574">
            <wp:simplePos x="0" y="0"/>
            <wp:positionH relativeFrom="column">
              <wp:posOffset>729615</wp:posOffset>
            </wp:positionH>
            <wp:positionV relativeFrom="paragraph">
              <wp:posOffset>440055</wp:posOffset>
            </wp:positionV>
            <wp:extent cx="2934335" cy="1467485"/>
            <wp:effectExtent l="0" t="0" r="0" b="0"/>
            <wp:wrapNone/>
            <wp:docPr id="187567082" name="Imagen 187567082" descr="silla escalera bajar fin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lla escalera bajar fin1111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4335" cy="1467485"/>
                    </a:xfrm>
                    <a:prstGeom prst="rect">
                      <a:avLst/>
                    </a:prstGeom>
                    <a:noFill/>
                  </pic:spPr>
                </pic:pic>
              </a:graphicData>
            </a:graphic>
            <wp14:sizeRelH relativeFrom="page">
              <wp14:pctWidth>0</wp14:pctWidth>
            </wp14:sizeRelH>
            <wp14:sizeRelV relativeFrom="page">
              <wp14:pctHeight>0</wp14:pctHeight>
            </wp14:sizeRelV>
          </wp:anchor>
        </w:drawing>
      </w:r>
      <w:r w:rsidRPr="00ED418D">
        <w:rPr>
          <w:rFonts w:ascii="Arial" w:eastAsia="Arial" w:hAnsi="Arial" w:cs="Arial"/>
          <w:sz w:val="24"/>
          <w:szCs w:val="24"/>
        </w:rPr>
        <w:t>Extiende la silla sobre el primer escalón. El peso de quien ayuda debe servir de contrapeso al de la silla y su ocupante.</w:t>
      </w:r>
    </w:p>
    <w:p w14:paraId="4AD309B7" w14:textId="77777777" w:rsidR="00ED418D" w:rsidRPr="00ED418D" w:rsidRDefault="00ED418D" w:rsidP="00ED418D">
      <w:pPr>
        <w:spacing w:after="240" w:line="360" w:lineRule="auto"/>
        <w:rPr>
          <w:rFonts w:ascii="Arial" w:eastAsia="Arial" w:hAnsi="Arial" w:cs="Arial"/>
          <w:sz w:val="24"/>
          <w:szCs w:val="24"/>
        </w:rPr>
      </w:pPr>
    </w:p>
    <w:p w14:paraId="1D288E05" w14:textId="77777777" w:rsidR="00ED418D" w:rsidRPr="00ED418D" w:rsidRDefault="00ED418D" w:rsidP="00ED418D">
      <w:pPr>
        <w:spacing w:after="240" w:line="360" w:lineRule="auto"/>
        <w:rPr>
          <w:rFonts w:ascii="Arial" w:eastAsia="Arial" w:hAnsi="Arial" w:cs="Arial"/>
          <w:sz w:val="24"/>
          <w:szCs w:val="24"/>
        </w:rPr>
      </w:pPr>
    </w:p>
    <w:p w14:paraId="37DD15CE" w14:textId="77777777" w:rsidR="00ED418D" w:rsidRPr="00ED418D" w:rsidRDefault="00ED418D" w:rsidP="00ED418D">
      <w:pPr>
        <w:spacing w:after="240" w:line="360" w:lineRule="auto"/>
        <w:rPr>
          <w:rFonts w:ascii="Arial" w:eastAsia="Arial" w:hAnsi="Arial" w:cs="Arial"/>
          <w:sz w:val="24"/>
          <w:szCs w:val="24"/>
        </w:rPr>
      </w:pPr>
    </w:p>
    <w:p w14:paraId="5452908D" w14:textId="77777777" w:rsidR="00ED418D" w:rsidRPr="00ED418D" w:rsidRDefault="00ED418D" w:rsidP="00ED418D">
      <w:pPr>
        <w:spacing w:after="0" w:line="240" w:lineRule="auto"/>
        <w:ind w:left="720"/>
        <w:contextualSpacing/>
        <w:rPr>
          <w:rFonts w:ascii="Arial" w:eastAsia="Arial" w:hAnsi="Arial" w:cs="Arial"/>
          <w:sz w:val="24"/>
          <w:szCs w:val="24"/>
        </w:rPr>
      </w:pPr>
    </w:p>
    <w:p w14:paraId="7E8048F6" w14:textId="77777777" w:rsidR="00ED418D" w:rsidRPr="00ED418D" w:rsidRDefault="00ED418D" w:rsidP="00ED418D">
      <w:pPr>
        <w:spacing w:after="0" w:line="240" w:lineRule="auto"/>
        <w:ind w:left="720"/>
        <w:contextualSpacing/>
        <w:rPr>
          <w:rFonts w:ascii="Arial" w:eastAsia="Arial" w:hAnsi="Arial" w:cs="Arial"/>
          <w:sz w:val="24"/>
          <w:szCs w:val="24"/>
        </w:rPr>
      </w:pPr>
    </w:p>
    <w:p w14:paraId="1A7BFA1C" w14:textId="77777777" w:rsidR="00ED418D" w:rsidRPr="00ED418D" w:rsidRDefault="00ED418D" w:rsidP="00ED418D">
      <w:pPr>
        <w:numPr>
          <w:ilvl w:val="0"/>
          <w:numId w:val="46"/>
        </w:numPr>
        <w:spacing w:after="0" w:line="240" w:lineRule="auto"/>
        <w:contextualSpacing/>
        <w:rPr>
          <w:rFonts w:ascii="Arial" w:eastAsia="Arial" w:hAnsi="Arial" w:cs="Arial"/>
          <w:sz w:val="24"/>
          <w:szCs w:val="24"/>
        </w:rPr>
      </w:pPr>
      <w:r w:rsidRPr="00ED418D">
        <w:rPr>
          <w:rFonts w:ascii="Arial" w:eastAsia="Arial" w:hAnsi="Arial" w:cs="Arial"/>
          <w:sz w:val="24"/>
          <w:szCs w:val="24"/>
        </w:rPr>
        <w:t>Baja el segundo pie al siguiente escalón mientras la persona que ayuda en la parte trasera mantiene la silla inclinada.</w:t>
      </w:r>
    </w:p>
    <w:p w14:paraId="2136B7A6" w14:textId="265ACBF5" w:rsidR="00ED418D" w:rsidRPr="00ED418D" w:rsidRDefault="00ED418D" w:rsidP="00ED418D">
      <w:pPr>
        <w:numPr>
          <w:ilvl w:val="0"/>
          <w:numId w:val="46"/>
        </w:numPr>
        <w:spacing w:after="240" w:line="360" w:lineRule="auto"/>
        <w:contextualSpacing/>
        <w:rPr>
          <w:rFonts w:ascii="Arial" w:eastAsia="Arial" w:hAnsi="Arial" w:cs="Arial"/>
          <w:sz w:val="24"/>
          <w:szCs w:val="24"/>
        </w:rPr>
      </w:pPr>
      <w:r w:rsidRPr="00ED418D">
        <w:rPr>
          <w:noProof/>
        </w:rPr>
        <w:drawing>
          <wp:anchor distT="0" distB="0" distL="114300" distR="114300" simplePos="0" relativeHeight="251704320" behindDoc="0" locked="0" layoutInCell="1" allowOverlap="1" wp14:anchorId="0FE060E8" wp14:editId="46DCF975">
            <wp:simplePos x="0" y="0"/>
            <wp:positionH relativeFrom="column">
              <wp:posOffset>3810</wp:posOffset>
            </wp:positionH>
            <wp:positionV relativeFrom="paragraph">
              <wp:posOffset>234950</wp:posOffset>
            </wp:positionV>
            <wp:extent cx="3270885" cy="1635760"/>
            <wp:effectExtent l="0" t="0" r="0" b="2540"/>
            <wp:wrapNone/>
            <wp:docPr id="187567081" name="Imagen 187567081" descr="silla bajar esca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la bajar escaler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0885" cy="1635760"/>
                    </a:xfrm>
                    <a:prstGeom prst="rect">
                      <a:avLst/>
                    </a:prstGeom>
                    <a:noFill/>
                  </pic:spPr>
                </pic:pic>
              </a:graphicData>
            </a:graphic>
            <wp14:sizeRelH relativeFrom="page">
              <wp14:pctWidth>0</wp14:pctWidth>
            </wp14:sizeRelH>
            <wp14:sizeRelV relativeFrom="page">
              <wp14:pctHeight>0</wp14:pctHeight>
            </wp14:sizeRelV>
          </wp:anchor>
        </w:drawing>
      </w:r>
      <w:r w:rsidRPr="00ED418D">
        <w:rPr>
          <w:rFonts w:ascii="Arial" w:eastAsia="Arial" w:hAnsi="Arial" w:cs="Arial"/>
          <w:sz w:val="24"/>
          <w:szCs w:val="24"/>
        </w:rPr>
        <w:t>Haz una pausa entre escalón y escalón para asegurar que la silla esté estable y equilibrada.</w:t>
      </w:r>
    </w:p>
    <w:p w14:paraId="4B302CFA" w14:textId="77777777" w:rsidR="00ED418D" w:rsidRPr="00ED418D" w:rsidRDefault="00ED418D" w:rsidP="00ED418D">
      <w:pPr>
        <w:spacing w:before="240" w:after="240" w:line="360" w:lineRule="auto"/>
        <w:rPr>
          <w:rFonts w:ascii="Arial" w:eastAsia="Arial" w:hAnsi="Arial" w:cs="Arial"/>
          <w:b/>
          <w:sz w:val="24"/>
          <w:szCs w:val="24"/>
        </w:rPr>
      </w:pPr>
    </w:p>
    <w:p w14:paraId="123A4C36" w14:textId="77777777" w:rsidR="00ED418D" w:rsidRPr="00ED418D" w:rsidRDefault="00ED418D" w:rsidP="00ED418D">
      <w:pPr>
        <w:spacing w:before="240" w:after="240" w:line="360" w:lineRule="auto"/>
        <w:rPr>
          <w:rFonts w:ascii="Arial" w:eastAsia="Arial" w:hAnsi="Arial" w:cs="Arial"/>
          <w:b/>
          <w:sz w:val="24"/>
          <w:szCs w:val="24"/>
        </w:rPr>
      </w:pPr>
    </w:p>
    <w:p w14:paraId="618A81D7" w14:textId="7232651A" w:rsidR="00ED418D" w:rsidRDefault="00ED418D" w:rsidP="00ED418D">
      <w:pPr>
        <w:spacing w:before="240" w:after="240" w:line="360" w:lineRule="auto"/>
        <w:rPr>
          <w:rFonts w:ascii="Arial" w:eastAsia="Arial" w:hAnsi="Arial" w:cs="Arial"/>
          <w:b/>
          <w:sz w:val="24"/>
          <w:szCs w:val="24"/>
        </w:rPr>
      </w:pPr>
    </w:p>
    <w:p w14:paraId="125D9BE5" w14:textId="77777777" w:rsidR="00ED418D" w:rsidRPr="00ED418D" w:rsidRDefault="00ED418D" w:rsidP="00ED418D">
      <w:pPr>
        <w:spacing w:before="240" w:after="240" w:line="360" w:lineRule="auto"/>
        <w:rPr>
          <w:rFonts w:ascii="Arial" w:eastAsia="Arial" w:hAnsi="Arial" w:cs="Arial"/>
          <w:b/>
          <w:sz w:val="24"/>
          <w:szCs w:val="24"/>
        </w:rPr>
      </w:pPr>
    </w:p>
    <w:p w14:paraId="19A40739" w14:textId="77777777" w:rsidR="00ED418D" w:rsidRPr="00ED418D" w:rsidRDefault="00ED418D" w:rsidP="00ED418D">
      <w:pPr>
        <w:numPr>
          <w:ilvl w:val="0"/>
          <w:numId w:val="46"/>
        </w:numPr>
        <w:spacing w:before="240" w:after="240" w:line="360" w:lineRule="auto"/>
        <w:contextualSpacing/>
        <w:rPr>
          <w:rFonts w:ascii="Arial" w:eastAsia="Arial" w:hAnsi="Arial" w:cs="Arial"/>
          <w:sz w:val="24"/>
          <w:szCs w:val="24"/>
        </w:rPr>
      </w:pPr>
      <w:r w:rsidRPr="00ED418D">
        <w:rPr>
          <w:rFonts w:ascii="Arial" w:eastAsia="Arial" w:hAnsi="Arial" w:cs="Arial"/>
          <w:sz w:val="24"/>
          <w:szCs w:val="24"/>
        </w:rPr>
        <w:t>Repite el proceso escalón por escalón, manteniendo siempre el control sobre la inclinación de la silla y la posición de los pies.</w:t>
      </w:r>
    </w:p>
    <w:p w14:paraId="44B5E1AF" w14:textId="5D06C7DD" w:rsidR="00ED418D" w:rsidRPr="00ED418D" w:rsidRDefault="00ED418D" w:rsidP="00ED418D">
      <w:pPr>
        <w:numPr>
          <w:ilvl w:val="0"/>
          <w:numId w:val="46"/>
        </w:numPr>
        <w:spacing w:before="240" w:after="240" w:line="360" w:lineRule="auto"/>
        <w:contextualSpacing/>
        <w:rPr>
          <w:rFonts w:ascii="Arial" w:eastAsia="Arial" w:hAnsi="Arial" w:cs="Arial"/>
          <w:sz w:val="24"/>
          <w:szCs w:val="24"/>
        </w:rPr>
      </w:pPr>
      <w:r w:rsidRPr="00ED418D">
        <w:rPr>
          <w:noProof/>
        </w:rPr>
        <w:drawing>
          <wp:anchor distT="0" distB="0" distL="114300" distR="114300" simplePos="0" relativeHeight="251705344" behindDoc="0" locked="0" layoutInCell="1" allowOverlap="1" wp14:anchorId="2DF24BEB" wp14:editId="56282455">
            <wp:simplePos x="0" y="0"/>
            <wp:positionH relativeFrom="column">
              <wp:posOffset>782955</wp:posOffset>
            </wp:positionH>
            <wp:positionV relativeFrom="paragraph">
              <wp:posOffset>288290</wp:posOffset>
            </wp:positionV>
            <wp:extent cx="2491740" cy="1243330"/>
            <wp:effectExtent l="0" t="0" r="0" b="0"/>
            <wp:wrapNone/>
            <wp:docPr id="187567080" name="Imagen 187567080" descr="silla escalera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la escalera fi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1740" cy="1243330"/>
                    </a:xfrm>
                    <a:prstGeom prst="rect">
                      <a:avLst/>
                    </a:prstGeom>
                    <a:noFill/>
                  </pic:spPr>
                </pic:pic>
              </a:graphicData>
            </a:graphic>
            <wp14:sizeRelH relativeFrom="page">
              <wp14:pctWidth>0</wp14:pctWidth>
            </wp14:sizeRelH>
            <wp14:sizeRelV relativeFrom="page">
              <wp14:pctHeight>0</wp14:pctHeight>
            </wp14:sizeRelV>
          </wp:anchor>
        </w:drawing>
      </w:r>
      <w:r w:rsidRPr="00ED418D">
        <w:rPr>
          <w:rFonts w:ascii="Arial" w:eastAsia="Arial" w:hAnsi="Arial" w:cs="Arial"/>
          <w:sz w:val="24"/>
          <w:szCs w:val="24"/>
        </w:rPr>
        <w:t>Una vez alcanzado el piso, vuelve a colocar la silla en posición vertical.</w:t>
      </w:r>
    </w:p>
    <w:p w14:paraId="109FD776" w14:textId="77777777" w:rsidR="00ED418D" w:rsidRPr="00ED418D" w:rsidRDefault="00ED418D" w:rsidP="00ED418D">
      <w:pPr>
        <w:spacing w:before="240" w:after="240" w:line="360" w:lineRule="auto"/>
        <w:rPr>
          <w:rFonts w:ascii="Arial" w:eastAsia="Arial" w:hAnsi="Arial" w:cs="Arial"/>
          <w:b/>
          <w:sz w:val="24"/>
          <w:szCs w:val="24"/>
        </w:rPr>
      </w:pPr>
    </w:p>
    <w:p w14:paraId="5F197805" w14:textId="77777777" w:rsidR="00ED418D" w:rsidRPr="00ED418D" w:rsidRDefault="00ED418D" w:rsidP="00ED418D">
      <w:pPr>
        <w:spacing w:before="240" w:after="240" w:line="360" w:lineRule="auto"/>
        <w:rPr>
          <w:rFonts w:ascii="Arial" w:eastAsia="Arial" w:hAnsi="Arial" w:cs="Arial"/>
          <w:b/>
          <w:sz w:val="24"/>
          <w:szCs w:val="24"/>
        </w:rPr>
      </w:pPr>
    </w:p>
    <w:p w14:paraId="6F1E53D2" w14:textId="77777777" w:rsidR="00ED418D" w:rsidRPr="00ED418D" w:rsidRDefault="00ED418D" w:rsidP="00ED418D">
      <w:pPr>
        <w:spacing w:before="240" w:after="240" w:line="360" w:lineRule="auto"/>
        <w:rPr>
          <w:rFonts w:ascii="Arial" w:eastAsia="Arial" w:hAnsi="Arial" w:cs="Arial"/>
          <w:b/>
          <w:sz w:val="24"/>
          <w:szCs w:val="24"/>
        </w:rPr>
      </w:pPr>
    </w:p>
    <w:p w14:paraId="798290BA" w14:textId="77777777" w:rsidR="00ED418D" w:rsidRPr="00ED418D" w:rsidRDefault="00ED418D" w:rsidP="00ED418D">
      <w:pPr>
        <w:spacing w:before="240" w:after="240" w:line="360" w:lineRule="auto"/>
        <w:rPr>
          <w:rFonts w:ascii="Arial" w:eastAsia="Arial" w:hAnsi="Arial" w:cs="Arial"/>
          <w:b/>
          <w:sz w:val="24"/>
          <w:szCs w:val="24"/>
        </w:rPr>
      </w:pPr>
    </w:p>
    <w:p w14:paraId="50195A2D" w14:textId="77777777" w:rsidR="00ED418D" w:rsidRPr="00ED418D" w:rsidRDefault="00ED418D" w:rsidP="00ED418D">
      <w:pPr>
        <w:spacing w:before="240" w:after="240" w:line="360" w:lineRule="auto"/>
        <w:rPr>
          <w:rFonts w:ascii="Arial" w:eastAsia="Arial" w:hAnsi="Arial" w:cs="Arial"/>
          <w:b/>
          <w:sz w:val="24"/>
          <w:szCs w:val="24"/>
        </w:rPr>
      </w:pPr>
    </w:p>
    <w:p w14:paraId="77A53FFE" w14:textId="77777777" w:rsidR="00ED418D" w:rsidRPr="00ED418D" w:rsidRDefault="00ED418D" w:rsidP="00ED418D">
      <w:pPr>
        <w:spacing w:before="240" w:after="240" w:line="360" w:lineRule="auto"/>
        <w:rPr>
          <w:rFonts w:ascii="Arial" w:eastAsia="Arial" w:hAnsi="Arial" w:cs="Arial"/>
          <w:b/>
          <w:sz w:val="24"/>
          <w:szCs w:val="24"/>
        </w:rPr>
      </w:pPr>
    </w:p>
    <w:p w14:paraId="1994F6B3" w14:textId="77777777" w:rsidR="00ED418D" w:rsidRPr="00ED418D" w:rsidRDefault="00ED418D" w:rsidP="00ED418D">
      <w:pPr>
        <w:spacing w:before="240" w:after="240" w:line="360" w:lineRule="auto"/>
        <w:rPr>
          <w:rFonts w:ascii="Arial" w:eastAsia="Arial" w:hAnsi="Arial" w:cs="Arial"/>
          <w:b/>
          <w:sz w:val="24"/>
          <w:szCs w:val="24"/>
        </w:rPr>
      </w:pPr>
      <w:r w:rsidRPr="00ED418D">
        <w:rPr>
          <w:rFonts w:ascii="Arial" w:eastAsia="Arial" w:hAnsi="Arial" w:cs="Arial"/>
          <w:b/>
          <w:sz w:val="24"/>
          <w:szCs w:val="24"/>
        </w:rPr>
        <w:t>Partes de una silla de ruedas estándar y lo que hay que tener en cuenta.</w:t>
      </w:r>
    </w:p>
    <w:p w14:paraId="02C8FB96" w14:textId="77777777" w:rsidR="00ED418D" w:rsidRPr="00ED418D" w:rsidRDefault="00ED418D" w:rsidP="00ED418D">
      <w:pPr>
        <w:spacing w:line="360" w:lineRule="auto"/>
        <w:ind w:left="720" w:right="854"/>
        <w:contextualSpacing/>
        <w:rPr>
          <w:rFonts w:ascii="Arial" w:eastAsia="Arial" w:hAnsi="Arial" w:cs="Arial"/>
          <w:sz w:val="24"/>
          <w:szCs w:val="24"/>
        </w:rPr>
      </w:pPr>
    </w:p>
    <w:p w14:paraId="736852B3" w14:textId="77777777" w:rsidR="00ED418D" w:rsidRPr="00ED418D" w:rsidRDefault="00ED418D" w:rsidP="00ED418D">
      <w:pPr>
        <w:spacing w:line="360" w:lineRule="auto"/>
        <w:ind w:left="720" w:right="854"/>
        <w:contextualSpacing/>
        <w:rPr>
          <w:rFonts w:ascii="Arial" w:eastAsia="Arial" w:hAnsi="Arial" w:cs="Arial"/>
          <w:sz w:val="24"/>
          <w:szCs w:val="24"/>
        </w:rPr>
      </w:pPr>
      <w:r w:rsidRPr="00ED418D">
        <w:rPr>
          <w:noProof/>
          <w:lang w:val="es-AR" w:eastAsia="es-AR"/>
        </w:rPr>
        <w:drawing>
          <wp:anchor distT="114300" distB="114300" distL="114300" distR="114300" simplePos="0" relativeHeight="251672576" behindDoc="0" locked="0" layoutInCell="1" hidden="0" allowOverlap="1" wp14:anchorId="41C547F9" wp14:editId="4867057B">
            <wp:simplePos x="0" y="0"/>
            <wp:positionH relativeFrom="margin">
              <wp:align>left</wp:align>
            </wp:positionH>
            <wp:positionV relativeFrom="paragraph">
              <wp:posOffset>52705</wp:posOffset>
            </wp:positionV>
            <wp:extent cx="5760085" cy="4445000"/>
            <wp:effectExtent l="0" t="0" r="0" b="0"/>
            <wp:wrapNone/>
            <wp:docPr id="491729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5760085" cy="4445000"/>
                    </a:xfrm>
                    <a:prstGeom prst="rect">
                      <a:avLst/>
                    </a:prstGeom>
                    <a:ln/>
                  </pic:spPr>
                </pic:pic>
              </a:graphicData>
            </a:graphic>
          </wp:anchor>
        </w:drawing>
      </w:r>
    </w:p>
    <w:p w14:paraId="0439997D" w14:textId="77777777" w:rsidR="00ED418D" w:rsidRPr="00ED418D" w:rsidRDefault="00ED418D" w:rsidP="00ED418D">
      <w:pPr>
        <w:spacing w:line="360" w:lineRule="auto"/>
        <w:ind w:right="854"/>
        <w:rPr>
          <w:rFonts w:ascii="Arial" w:eastAsia="Arial" w:hAnsi="Arial" w:cs="Arial"/>
          <w:sz w:val="24"/>
          <w:szCs w:val="24"/>
        </w:rPr>
      </w:pPr>
    </w:p>
    <w:p w14:paraId="30C20F93" w14:textId="77777777" w:rsidR="00ED418D" w:rsidRPr="00ED418D" w:rsidRDefault="00ED418D" w:rsidP="00ED418D">
      <w:pPr>
        <w:spacing w:line="360" w:lineRule="auto"/>
        <w:ind w:left="720" w:right="854"/>
        <w:contextualSpacing/>
        <w:rPr>
          <w:rFonts w:ascii="Arial" w:eastAsia="Arial" w:hAnsi="Arial" w:cs="Arial"/>
          <w:sz w:val="24"/>
          <w:szCs w:val="24"/>
        </w:rPr>
      </w:pPr>
    </w:p>
    <w:p w14:paraId="1FDC58F7" w14:textId="77777777" w:rsidR="00ED418D" w:rsidRPr="00ED418D" w:rsidRDefault="00ED418D" w:rsidP="00ED418D">
      <w:pPr>
        <w:spacing w:line="360" w:lineRule="auto"/>
        <w:ind w:left="720" w:right="854"/>
        <w:contextualSpacing/>
        <w:rPr>
          <w:rFonts w:ascii="Arial" w:eastAsia="Arial" w:hAnsi="Arial" w:cs="Arial"/>
          <w:sz w:val="24"/>
          <w:szCs w:val="24"/>
        </w:rPr>
      </w:pPr>
    </w:p>
    <w:p w14:paraId="634DB80C" w14:textId="77777777" w:rsidR="00ED418D" w:rsidRPr="00ED418D" w:rsidRDefault="00ED418D" w:rsidP="00ED418D">
      <w:pPr>
        <w:spacing w:line="360" w:lineRule="auto"/>
        <w:ind w:left="720" w:right="854"/>
        <w:contextualSpacing/>
        <w:rPr>
          <w:rFonts w:ascii="Arial" w:eastAsia="Arial" w:hAnsi="Arial" w:cs="Arial"/>
          <w:sz w:val="24"/>
          <w:szCs w:val="24"/>
        </w:rPr>
      </w:pPr>
    </w:p>
    <w:p w14:paraId="379A86AB" w14:textId="77777777" w:rsidR="00ED418D" w:rsidRPr="00ED418D" w:rsidRDefault="00ED418D" w:rsidP="00ED418D">
      <w:pPr>
        <w:spacing w:line="360" w:lineRule="auto"/>
        <w:ind w:left="720" w:right="854"/>
        <w:contextualSpacing/>
        <w:rPr>
          <w:rFonts w:ascii="Arial" w:eastAsia="Arial" w:hAnsi="Arial" w:cs="Arial"/>
          <w:sz w:val="24"/>
          <w:szCs w:val="24"/>
        </w:rPr>
      </w:pPr>
      <w:r w:rsidRPr="00ED418D">
        <w:rPr>
          <w:rFonts w:ascii="Arial" w:eastAsia="Arial" w:hAnsi="Arial" w:cs="Arial"/>
          <w:b/>
          <w:noProof/>
          <w:sz w:val="24"/>
          <w:szCs w:val="24"/>
          <w:lang w:val="es-AR" w:eastAsia="es-AR"/>
          <w14:ligatures w14:val="standardContextual"/>
        </w:rPr>
        <w:drawing>
          <wp:anchor distT="0" distB="0" distL="114300" distR="114300" simplePos="0" relativeHeight="251700224" behindDoc="0" locked="0" layoutInCell="1" allowOverlap="1" wp14:anchorId="334A1A59" wp14:editId="3CE199EE">
            <wp:simplePos x="0" y="0"/>
            <wp:positionH relativeFrom="column">
              <wp:posOffset>1962150</wp:posOffset>
            </wp:positionH>
            <wp:positionV relativeFrom="paragraph">
              <wp:posOffset>8181340</wp:posOffset>
            </wp:positionV>
            <wp:extent cx="2543175" cy="1267460"/>
            <wp:effectExtent l="0" t="0" r="0" b="8890"/>
            <wp:wrapNone/>
            <wp:docPr id="22" name="Imagen 22" descr="C:\Users\gusta\AppData\Local\Microsoft\Windows\INetCache\Content.Word\silla escalera bajar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sta\AppData\Local\Microsoft\Windows\INetCache\Content.Word\silla escalera bajar11111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3175"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D0D96" w14:textId="77777777" w:rsidR="00ED418D" w:rsidRPr="00ED418D" w:rsidRDefault="00ED418D" w:rsidP="00ED418D">
      <w:pPr>
        <w:spacing w:line="360" w:lineRule="auto"/>
        <w:ind w:left="720" w:right="854"/>
        <w:contextualSpacing/>
        <w:rPr>
          <w:rFonts w:ascii="Arial" w:eastAsia="Arial" w:hAnsi="Arial" w:cs="Arial"/>
          <w:sz w:val="24"/>
          <w:szCs w:val="24"/>
        </w:rPr>
      </w:pPr>
    </w:p>
    <w:p w14:paraId="616F078F" w14:textId="77777777" w:rsidR="00ED418D" w:rsidRPr="00ED418D" w:rsidRDefault="00ED418D" w:rsidP="00ED418D">
      <w:pPr>
        <w:spacing w:line="360" w:lineRule="auto"/>
        <w:ind w:left="720" w:right="854"/>
        <w:contextualSpacing/>
        <w:rPr>
          <w:rFonts w:ascii="Arial" w:eastAsia="Arial" w:hAnsi="Arial" w:cs="Arial"/>
          <w:sz w:val="24"/>
          <w:szCs w:val="24"/>
        </w:rPr>
      </w:pPr>
    </w:p>
    <w:p w14:paraId="7B81F181" w14:textId="77777777" w:rsidR="00ED418D" w:rsidRPr="00ED418D" w:rsidRDefault="00ED418D" w:rsidP="00ED418D">
      <w:pPr>
        <w:spacing w:line="360" w:lineRule="auto"/>
        <w:ind w:left="720" w:right="854"/>
        <w:contextualSpacing/>
        <w:rPr>
          <w:rFonts w:ascii="Arial" w:eastAsia="Arial" w:hAnsi="Arial" w:cs="Arial"/>
          <w:sz w:val="24"/>
          <w:szCs w:val="24"/>
        </w:rPr>
      </w:pPr>
    </w:p>
    <w:p w14:paraId="431AEC08" w14:textId="77777777" w:rsidR="00ED418D" w:rsidRPr="00ED418D" w:rsidRDefault="00ED418D" w:rsidP="00ED418D">
      <w:pPr>
        <w:spacing w:line="360" w:lineRule="auto"/>
        <w:ind w:left="720" w:right="854"/>
        <w:contextualSpacing/>
        <w:rPr>
          <w:rFonts w:ascii="Arial" w:eastAsia="Arial" w:hAnsi="Arial" w:cs="Arial"/>
          <w:sz w:val="24"/>
          <w:szCs w:val="24"/>
        </w:rPr>
      </w:pPr>
    </w:p>
    <w:p w14:paraId="7ADDC6A5" w14:textId="77777777" w:rsidR="00ED418D" w:rsidRPr="00ED418D" w:rsidRDefault="00ED418D" w:rsidP="00ED418D">
      <w:pPr>
        <w:spacing w:line="360" w:lineRule="auto"/>
        <w:ind w:left="720" w:right="854"/>
        <w:contextualSpacing/>
        <w:rPr>
          <w:rFonts w:ascii="Arial" w:eastAsia="Arial" w:hAnsi="Arial" w:cs="Arial"/>
          <w:sz w:val="24"/>
          <w:szCs w:val="24"/>
        </w:rPr>
      </w:pPr>
    </w:p>
    <w:p w14:paraId="291A9CAE" w14:textId="77777777" w:rsidR="00ED418D" w:rsidRPr="00ED418D" w:rsidRDefault="00ED418D" w:rsidP="00ED418D">
      <w:pPr>
        <w:spacing w:line="360" w:lineRule="auto"/>
        <w:ind w:left="720" w:right="854"/>
        <w:contextualSpacing/>
        <w:rPr>
          <w:rFonts w:ascii="Arial" w:eastAsia="Arial" w:hAnsi="Arial" w:cs="Arial"/>
          <w:sz w:val="24"/>
          <w:szCs w:val="24"/>
        </w:rPr>
      </w:pPr>
    </w:p>
    <w:p w14:paraId="7CF9990C" w14:textId="77777777" w:rsidR="00ED418D" w:rsidRPr="00ED418D" w:rsidRDefault="00ED418D" w:rsidP="00ED418D">
      <w:pPr>
        <w:spacing w:line="360" w:lineRule="auto"/>
        <w:ind w:left="720" w:right="854"/>
        <w:contextualSpacing/>
        <w:rPr>
          <w:rFonts w:ascii="Arial" w:eastAsia="Arial" w:hAnsi="Arial" w:cs="Arial"/>
          <w:sz w:val="24"/>
          <w:szCs w:val="24"/>
        </w:rPr>
      </w:pPr>
    </w:p>
    <w:p w14:paraId="0E715966" w14:textId="77777777" w:rsidR="00ED418D" w:rsidRPr="00ED418D" w:rsidRDefault="00ED418D" w:rsidP="00ED418D">
      <w:pPr>
        <w:spacing w:line="360" w:lineRule="auto"/>
        <w:ind w:left="720" w:right="854"/>
        <w:contextualSpacing/>
        <w:rPr>
          <w:rFonts w:ascii="Arial" w:eastAsia="Arial" w:hAnsi="Arial" w:cs="Arial"/>
          <w:sz w:val="24"/>
          <w:szCs w:val="24"/>
        </w:rPr>
      </w:pPr>
    </w:p>
    <w:p w14:paraId="2D7F513B" w14:textId="77777777" w:rsidR="00ED418D" w:rsidRPr="00ED418D" w:rsidRDefault="00ED418D" w:rsidP="00ED418D">
      <w:pPr>
        <w:spacing w:line="360" w:lineRule="auto"/>
        <w:ind w:left="720" w:right="854"/>
        <w:contextualSpacing/>
        <w:rPr>
          <w:rFonts w:ascii="Arial" w:eastAsia="Arial" w:hAnsi="Arial" w:cs="Arial"/>
          <w:sz w:val="24"/>
          <w:szCs w:val="24"/>
        </w:rPr>
      </w:pPr>
    </w:p>
    <w:p w14:paraId="085C2099" w14:textId="77777777" w:rsidR="00ED418D" w:rsidRPr="00ED418D" w:rsidRDefault="00ED418D" w:rsidP="00ED418D">
      <w:pPr>
        <w:spacing w:line="360" w:lineRule="auto"/>
        <w:ind w:left="720" w:right="854"/>
        <w:contextualSpacing/>
        <w:rPr>
          <w:rFonts w:ascii="Arial" w:eastAsia="Arial" w:hAnsi="Arial" w:cs="Arial"/>
          <w:sz w:val="24"/>
          <w:szCs w:val="24"/>
        </w:rPr>
      </w:pPr>
    </w:p>
    <w:p w14:paraId="515B5117" w14:textId="77777777" w:rsidR="00ED418D" w:rsidRPr="00ED418D" w:rsidRDefault="00ED418D" w:rsidP="00ED418D">
      <w:pPr>
        <w:spacing w:line="360" w:lineRule="auto"/>
        <w:ind w:left="720" w:right="854"/>
        <w:contextualSpacing/>
        <w:rPr>
          <w:rFonts w:ascii="Arial" w:eastAsia="Arial" w:hAnsi="Arial" w:cs="Arial"/>
          <w:sz w:val="24"/>
          <w:szCs w:val="24"/>
        </w:rPr>
      </w:pPr>
    </w:p>
    <w:p w14:paraId="3742D272" w14:textId="77777777" w:rsidR="00ED418D" w:rsidRPr="00ED418D" w:rsidRDefault="00ED418D" w:rsidP="00ED418D">
      <w:pPr>
        <w:spacing w:line="360" w:lineRule="auto"/>
        <w:ind w:left="720" w:right="854"/>
        <w:contextualSpacing/>
        <w:rPr>
          <w:rFonts w:ascii="Arial" w:eastAsia="Arial" w:hAnsi="Arial" w:cs="Arial"/>
          <w:sz w:val="24"/>
          <w:szCs w:val="24"/>
        </w:rPr>
      </w:pPr>
    </w:p>
    <w:p w14:paraId="19903941" w14:textId="77777777" w:rsidR="00ED418D" w:rsidRPr="00ED418D" w:rsidRDefault="00ED418D" w:rsidP="00ED418D">
      <w:pPr>
        <w:numPr>
          <w:ilvl w:val="0"/>
          <w:numId w:val="38"/>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b/>
          <w:sz w:val="24"/>
          <w:szCs w:val="24"/>
        </w:rPr>
        <w:t>El cinturón de seguridad en una silla de ruedas</w:t>
      </w:r>
      <w:r w:rsidRPr="00ED418D">
        <w:rPr>
          <w:rFonts w:ascii="Arial" w:eastAsia="Arial" w:hAnsi="Arial" w:cs="Arial"/>
          <w:sz w:val="24"/>
          <w:szCs w:val="24"/>
        </w:rPr>
        <w:t xml:space="preserve">, es fundamental para garantizar la seguridad del usuario, especialmente durante el transporte, en situaciones de movimiento brusco o cuando hay desniveles y se alcanza cierta velocidad. Si la silla de ruedas no está equipada con un </w:t>
      </w:r>
    </w:p>
    <w:p w14:paraId="4CF14449" w14:textId="77777777" w:rsidR="00ED418D" w:rsidRPr="00ED418D" w:rsidRDefault="00ED418D" w:rsidP="00ED418D">
      <w:pPr>
        <w:spacing w:before="240" w:after="240" w:line="360" w:lineRule="auto"/>
        <w:ind w:left="720"/>
        <w:contextualSpacing/>
        <w:jc w:val="both"/>
        <w:rPr>
          <w:rFonts w:ascii="Arial" w:eastAsia="Arial" w:hAnsi="Arial" w:cs="Arial"/>
          <w:sz w:val="24"/>
          <w:szCs w:val="24"/>
        </w:rPr>
      </w:pPr>
      <w:r w:rsidRPr="00ED418D">
        <w:rPr>
          <w:rFonts w:ascii="Arial" w:eastAsia="Arial" w:hAnsi="Arial" w:cs="Arial"/>
          <w:sz w:val="24"/>
          <w:szCs w:val="24"/>
        </w:rPr>
        <w:t>cinturón de seguridad, es esencial utilizar una correa resistente como alternativa. Esto ayuda a evitar caídas y proporciona estabilidad, protegiendo al usuario de posibles lesiones.</w:t>
      </w:r>
    </w:p>
    <w:p w14:paraId="5ED57DE8" w14:textId="77777777" w:rsidR="00ED418D" w:rsidRPr="00ED418D" w:rsidRDefault="00ED418D" w:rsidP="00ED418D">
      <w:pPr>
        <w:spacing w:before="240" w:after="240" w:line="360" w:lineRule="auto"/>
        <w:rPr>
          <w:rFonts w:ascii="Arial" w:eastAsia="Arial" w:hAnsi="Arial" w:cs="Arial"/>
          <w:b/>
          <w:sz w:val="24"/>
          <w:szCs w:val="24"/>
        </w:rPr>
      </w:pPr>
      <w:r w:rsidRPr="00ED418D">
        <w:rPr>
          <w:rFonts w:ascii="Arial" w:eastAsia="Arial" w:hAnsi="Arial" w:cs="Arial"/>
          <w:b/>
          <w:sz w:val="24"/>
          <w:szCs w:val="24"/>
        </w:rPr>
        <w:t>GUÍA PARA LA EVACUACIÓN DE PERSONAS CON DISCAPACIDAD AUDITIVA (PCDA)</w:t>
      </w:r>
    </w:p>
    <w:p w14:paraId="3F4C21DF" w14:textId="77777777" w:rsidR="00ED418D" w:rsidRPr="00ED418D" w:rsidRDefault="00ED418D" w:rsidP="00ED418D">
      <w:pPr>
        <w:numPr>
          <w:ilvl w:val="0"/>
          <w:numId w:val="40"/>
        </w:numPr>
        <w:spacing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Avisar y señalar si hay pisos de cerámica que sean resbaladizos para facilitar un desplazamiento seguro durante una urgencia. Instalar rampas con goma u otros materiales que proporcionan tracción.</w:t>
      </w:r>
    </w:p>
    <w:p w14:paraId="66BC33C3" w14:textId="77777777" w:rsidR="00ED418D" w:rsidRPr="00ED418D" w:rsidRDefault="00ED418D" w:rsidP="00ED418D">
      <w:pPr>
        <w:numPr>
          <w:ilvl w:val="0"/>
          <w:numId w:val="40"/>
        </w:numPr>
        <w:spacing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Ayudar a las personas con discapacidad auditiva tocándolas en el hombro para indicarles el camino de salida de emergencia. Puede guiarla indicándole que coloque la mano en su hombro.</w:t>
      </w:r>
    </w:p>
    <w:p w14:paraId="5D1AB22E" w14:textId="77777777" w:rsidR="00ED418D" w:rsidRPr="00ED418D" w:rsidRDefault="00ED418D" w:rsidP="00ED418D">
      <w:pPr>
        <w:numPr>
          <w:ilvl w:val="0"/>
          <w:numId w:val="40"/>
        </w:numPr>
        <w:spacing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 xml:space="preserve">Avisar a la persona con discapacidad auditiva, qué es lo que está sucediendo. </w:t>
      </w:r>
    </w:p>
    <w:p w14:paraId="64326F97" w14:textId="77777777" w:rsidR="00ED418D" w:rsidRPr="00ED418D" w:rsidRDefault="00ED418D" w:rsidP="00ED418D">
      <w:pPr>
        <w:numPr>
          <w:ilvl w:val="0"/>
          <w:numId w:val="40"/>
        </w:numPr>
        <w:spacing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lastRenderedPageBreak/>
        <w:t>Señalar a la persona con discapacidad auditiva de todos los peligros que pueden existir en el camino para evacuar.</w:t>
      </w:r>
    </w:p>
    <w:p w14:paraId="7DEFEEBC" w14:textId="77777777" w:rsidR="00ED418D" w:rsidRPr="00ED418D" w:rsidRDefault="00ED418D" w:rsidP="00ED418D">
      <w:pPr>
        <w:numPr>
          <w:ilvl w:val="0"/>
          <w:numId w:val="40"/>
        </w:numPr>
        <w:spacing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Hay personas con discapacidad auditiva que pueden leer los labios. Por eso es necesario que estés siempre de frente y con luz, para comunicarle. No exagerar el movimiento de labios para poder comunicarnos.</w:t>
      </w:r>
    </w:p>
    <w:p w14:paraId="78A69E4D" w14:textId="77777777" w:rsidR="00ED418D" w:rsidRPr="00ED418D" w:rsidRDefault="00ED418D" w:rsidP="00ED418D">
      <w:pPr>
        <w:spacing w:after="112" w:line="248" w:lineRule="auto"/>
        <w:ind w:right="212"/>
        <w:contextualSpacing/>
        <w:jc w:val="both"/>
        <w:rPr>
          <w:rFonts w:ascii="Arial" w:hAnsi="Arial" w:cs="Arial"/>
          <w:b/>
          <w:sz w:val="24"/>
          <w:szCs w:val="24"/>
        </w:rPr>
      </w:pPr>
      <w:r w:rsidRPr="00ED418D">
        <w:rPr>
          <w:rFonts w:ascii="Arial" w:hAnsi="Arial" w:cs="Arial"/>
          <w:b/>
          <w:sz w:val="24"/>
          <w:szCs w:val="24"/>
        </w:rPr>
        <w:t>Punto de encuentro:</w:t>
      </w:r>
    </w:p>
    <w:p w14:paraId="2B13E17E" w14:textId="77777777" w:rsidR="00ED418D" w:rsidRPr="00ED418D" w:rsidRDefault="00ED418D" w:rsidP="00ED418D">
      <w:pPr>
        <w:spacing w:after="112" w:line="248" w:lineRule="auto"/>
        <w:ind w:right="212"/>
        <w:jc w:val="both"/>
        <w:rPr>
          <w:rFonts w:ascii="Arial" w:hAnsi="Arial" w:cs="Arial"/>
          <w:b/>
          <w:sz w:val="24"/>
          <w:szCs w:val="24"/>
        </w:rPr>
      </w:pPr>
    </w:p>
    <w:p w14:paraId="34BE5971" w14:textId="77777777" w:rsidR="00ED418D" w:rsidRPr="00ED418D" w:rsidRDefault="00ED418D" w:rsidP="00ED418D">
      <w:pPr>
        <w:numPr>
          <w:ilvl w:val="0"/>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 xml:space="preserve">Realizar simulacros de evacuación periódicos, para familiarizarlos con las rutas de evacuación y puntos de encuentro, establecidos de acuerdo a la emergencia. </w:t>
      </w:r>
    </w:p>
    <w:p w14:paraId="057A2683"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Proporcionar asistencia adicional, alimentos y agua, según las necesidades específicas de cada persona.</w:t>
      </w:r>
    </w:p>
    <w:p w14:paraId="3A2416A1" w14:textId="77777777" w:rsidR="00ED418D" w:rsidRPr="00ED418D" w:rsidRDefault="00ED418D" w:rsidP="00ED418D">
      <w:pPr>
        <w:numPr>
          <w:ilvl w:val="5"/>
          <w:numId w:val="33"/>
        </w:numPr>
        <w:spacing w:after="112" w:line="248" w:lineRule="auto"/>
        <w:ind w:left="709" w:right="212" w:hanging="425"/>
        <w:contextualSpacing/>
        <w:jc w:val="both"/>
        <w:rPr>
          <w:rFonts w:ascii="Arial" w:hAnsi="Arial" w:cs="Arial"/>
          <w:sz w:val="24"/>
          <w:szCs w:val="24"/>
        </w:rPr>
      </w:pPr>
      <w:r w:rsidRPr="00ED418D">
        <w:rPr>
          <w:rFonts w:ascii="Arial" w:hAnsi="Arial" w:cs="Arial"/>
          <w:sz w:val="24"/>
          <w:szCs w:val="24"/>
        </w:rPr>
        <w:t>Asegurar que las personas con discapacidad tengan la oportunidad de tomar decisiones sobre su propio bienestar, siempre que sea posible.</w:t>
      </w:r>
    </w:p>
    <w:p w14:paraId="1584EA52" w14:textId="77777777" w:rsidR="00ED418D" w:rsidRPr="00ED418D" w:rsidRDefault="00ED418D" w:rsidP="00ED418D">
      <w:pPr>
        <w:spacing w:after="112" w:line="248" w:lineRule="auto"/>
        <w:ind w:right="212"/>
        <w:jc w:val="both"/>
        <w:rPr>
          <w:rFonts w:ascii="Arial" w:hAnsi="Arial" w:cs="Arial"/>
          <w:sz w:val="24"/>
          <w:szCs w:val="24"/>
        </w:rPr>
      </w:pPr>
    </w:p>
    <w:p w14:paraId="271DF860" w14:textId="77777777" w:rsidR="00ED418D" w:rsidRPr="00ED418D" w:rsidRDefault="00ED418D" w:rsidP="00ED418D">
      <w:pPr>
        <w:spacing w:after="112" w:line="248" w:lineRule="auto"/>
        <w:ind w:right="212"/>
        <w:jc w:val="both"/>
        <w:rPr>
          <w:rFonts w:ascii="Arial" w:hAnsi="Arial" w:cs="Arial"/>
          <w:sz w:val="24"/>
          <w:szCs w:val="24"/>
        </w:rPr>
      </w:pPr>
    </w:p>
    <w:p w14:paraId="6ECF8545" w14:textId="77777777" w:rsidR="00ED418D" w:rsidRPr="00ED418D" w:rsidRDefault="00ED418D" w:rsidP="00ED418D">
      <w:pPr>
        <w:spacing w:after="112" w:line="248" w:lineRule="auto"/>
        <w:ind w:right="212"/>
        <w:jc w:val="both"/>
        <w:rPr>
          <w:rFonts w:ascii="Arial" w:hAnsi="Arial" w:cs="Arial"/>
          <w:sz w:val="24"/>
          <w:szCs w:val="24"/>
        </w:rPr>
      </w:pPr>
    </w:p>
    <w:p w14:paraId="2A38AB44" w14:textId="77777777" w:rsidR="00ED418D" w:rsidRPr="00ED418D" w:rsidRDefault="00ED418D" w:rsidP="00ED418D">
      <w:pPr>
        <w:spacing w:after="112" w:line="248" w:lineRule="auto"/>
        <w:ind w:right="212"/>
        <w:contextualSpacing/>
        <w:jc w:val="both"/>
        <w:rPr>
          <w:rFonts w:ascii="Arial" w:hAnsi="Arial" w:cs="Arial"/>
          <w:b/>
          <w:sz w:val="24"/>
          <w:szCs w:val="24"/>
        </w:rPr>
      </w:pPr>
      <w:r w:rsidRPr="00ED418D">
        <w:rPr>
          <w:rFonts w:ascii="Arial" w:hAnsi="Arial" w:cs="Arial"/>
          <w:b/>
          <w:sz w:val="24"/>
          <w:szCs w:val="24"/>
        </w:rPr>
        <w:t>Notas Adicionales:</w:t>
      </w:r>
    </w:p>
    <w:p w14:paraId="5B0F2BA4" w14:textId="77777777" w:rsidR="00ED418D" w:rsidRPr="00ED418D" w:rsidRDefault="00ED418D" w:rsidP="00ED418D">
      <w:pPr>
        <w:spacing w:after="112" w:line="248" w:lineRule="auto"/>
        <w:ind w:right="212"/>
        <w:contextualSpacing/>
        <w:jc w:val="both"/>
        <w:rPr>
          <w:rFonts w:ascii="Arial" w:hAnsi="Arial" w:cs="Arial"/>
          <w:sz w:val="24"/>
          <w:szCs w:val="24"/>
        </w:rPr>
      </w:pPr>
    </w:p>
    <w:p w14:paraId="700A078B" w14:textId="77777777" w:rsidR="00ED418D" w:rsidRPr="00ED418D" w:rsidRDefault="00ED418D" w:rsidP="00ED418D">
      <w:pPr>
        <w:spacing w:before="240" w:after="240" w:line="360" w:lineRule="auto"/>
        <w:ind w:left="360"/>
        <w:jc w:val="both"/>
        <w:rPr>
          <w:rFonts w:ascii="Arial" w:eastAsia="Arial" w:hAnsi="Arial" w:cs="Arial"/>
          <w:b/>
          <w:sz w:val="24"/>
          <w:szCs w:val="24"/>
        </w:rPr>
      </w:pPr>
      <w:r w:rsidRPr="00ED418D">
        <w:rPr>
          <w:rFonts w:ascii="Arial" w:eastAsia="Arial" w:hAnsi="Arial" w:cs="Arial"/>
          <w:b/>
          <w:sz w:val="24"/>
          <w:szCs w:val="24"/>
        </w:rPr>
        <w:t>10 RECOMENDACIONES PARA EVACUAR PERSONAS CON DISCAPACIDAD EN SITUACIONES DE EMERGENCIAS</w:t>
      </w:r>
    </w:p>
    <w:p w14:paraId="4BD05EF3" w14:textId="77777777" w:rsidR="00ED418D" w:rsidRPr="00ED418D" w:rsidRDefault="00ED418D" w:rsidP="00ED418D">
      <w:pPr>
        <w:numPr>
          <w:ilvl w:val="0"/>
          <w:numId w:val="41"/>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Anticipar cada paso de la evacuación, desde el primer contacto con la persona con discapacidad, hasta la llegada al lugar determinado como punto de encuentro o lugar seguro.</w:t>
      </w:r>
    </w:p>
    <w:p w14:paraId="13D76912" w14:textId="77777777" w:rsidR="00ED418D" w:rsidRPr="00ED418D" w:rsidRDefault="00ED418D" w:rsidP="00ED418D">
      <w:pPr>
        <w:numPr>
          <w:ilvl w:val="0"/>
          <w:numId w:val="41"/>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Dar instrucciones, indicaciones, mensajes y pedidos. Evitar las explicaciones.</w:t>
      </w:r>
    </w:p>
    <w:p w14:paraId="49E69461" w14:textId="77777777" w:rsidR="00ED418D" w:rsidRPr="00ED418D" w:rsidRDefault="00ED418D" w:rsidP="00ED418D">
      <w:pPr>
        <w:numPr>
          <w:ilvl w:val="0"/>
          <w:numId w:val="41"/>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Hablar de forma literal, clara, precisa y ordenada. Hay que asegurarse que la persona con discapacidad reaccione a cada instrucción, paso a paso.</w:t>
      </w:r>
    </w:p>
    <w:p w14:paraId="2DD739F6" w14:textId="77777777" w:rsidR="00ED418D" w:rsidRPr="00ED418D" w:rsidRDefault="00ED418D" w:rsidP="00ED418D">
      <w:pPr>
        <w:numPr>
          <w:ilvl w:val="0"/>
          <w:numId w:val="41"/>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lastRenderedPageBreak/>
        <w:t>Usar lenguaje claro para hablarle a la persona con discapacidad. Evitar el doble sentido, las comparaciones y todo aquello que pueda confundir.</w:t>
      </w:r>
    </w:p>
    <w:p w14:paraId="34D75B59" w14:textId="77777777" w:rsidR="00ED418D" w:rsidRPr="00ED418D" w:rsidRDefault="00ED418D" w:rsidP="00ED418D">
      <w:pPr>
        <w:numPr>
          <w:ilvl w:val="0"/>
          <w:numId w:val="41"/>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En caso que fuera necesario, dar órdenes enérgicas para garantizar la evacuación.</w:t>
      </w:r>
    </w:p>
    <w:p w14:paraId="44D83C06" w14:textId="77777777" w:rsidR="00ED418D" w:rsidRPr="00ED418D" w:rsidRDefault="00ED418D" w:rsidP="00ED418D">
      <w:pPr>
        <w:numPr>
          <w:ilvl w:val="0"/>
          <w:numId w:val="41"/>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Usar Lengua de Señas Argentina (LSA) para evacuar a la persona con discapacidad.</w:t>
      </w:r>
    </w:p>
    <w:p w14:paraId="36839217" w14:textId="77777777" w:rsidR="00ED418D" w:rsidRPr="00ED418D" w:rsidRDefault="00ED418D" w:rsidP="00ED418D">
      <w:pPr>
        <w:numPr>
          <w:ilvl w:val="0"/>
          <w:numId w:val="41"/>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Usar la comunicación sonora, gestual y corporal (Comunicación no-verbal) para evacuar a la persona con discapacidad.</w:t>
      </w:r>
    </w:p>
    <w:p w14:paraId="70884303" w14:textId="77777777" w:rsidR="00ED418D" w:rsidRPr="00ED418D" w:rsidRDefault="00ED418D" w:rsidP="00ED418D">
      <w:pPr>
        <w:numPr>
          <w:ilvl w:val="0"/>
          <w:numId w:val="41"/>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En caso de riesgo inminente para la integridad física, la vida y que la persona con discapacidad se encuentre en situación de parálisis emocional, ataque de pánico, catatonia o shock, forzar físicamente la evacuación con al menos dos brigadistas.</w:t>
      </w:r>
    </w:p>
    <w:p w14:paraId="367FAEF2" w14:textId="77777777" w:rsidR="00ED418D" w:rsidRPr="00ED418D" w:rsidRDefault="00ED418D" w:rsidP="00ED418D">
      <w:pPr>
        <w:numPr>
          <w:ilvl w:val="0"/>
          <w:numId w:val="41"/>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Una vez que se haya llegado al punto de encuentro establecido como un lugar seguro, explicar que la evacuación ha finalizado y la persona está a salvo. Asegurarse que la persona con discapacidad sepa cómo regresar a su domicilio y tenga su documentación personal (Documento Nacional de Identidad y Certificado Único de Discapacidad).</w:t>
      </w:r>
    </w:p>
    <w:p w14:paraId="5B674045" w14:textId="77777777" w:rsidR="00ED418D" w:rsidRPr="00ED418D" w:rsidRDefault="00ED418D" w:rsidP="00ED418D">
      <w:pPr>
        <w:numPr>
          <w:ilvl w:val="0"/>
          <w:numId w:val="41"/>
        </w:numPr>
        <w:spacing w:before="240" w:after="240" w:line="360" w:lineRule="auto"/>
        <w:ind w:hanging="436"/>
        <w:contextualSpacing/>
        <w:jc w:val="both"/>
        <w:rPr>
          <w:rFonts w:ascii="Arial" w:eastAsia="Arial" w:hAnsi="Arial" w:cs="Arial"/>
          <w:sz w:val="24"/>
          <w:szCs w:val="24"/>
        </w:rPr>
      </w:pPr>
      <w:r w:rsidRPr="00ED418D">
        <w:rPr>
          <w:rFonts w:ascii="Arial" w:eastAsia="Arial" w:hAnsi="Arial" w:cs="Arial"/>
          <w:sz w:val="24"/>
          <w:szCs w:val="24"/>
        </w:rPr>
        <w:t xml:space="preserve">En caso que la persona se encuentre perdida en tiempo y espacio al finalizar la evacuación, solicitar ayuda sanitaria, psicológica, médica o paramédica. Delegar la responsabilidad del cuidado, seguridad y protección en un agente sanitario. </w:t>
      </w:r>
    </w:p>
    <w:p w14:paraId="33C97D17" w14:textId="77777777" w:rsidR="00ED418D" w:rsidRDefault="00ED418D" w:rsidP="00976439">
      <w:pPr>
        <w:spacing w:after="112" w:line="248" w:lineRule="auto"/>
        <w:ind w:left="709" w:right="212"/>
        <w:contextualSpacing/>
        <w:jc w:val="both"/>
        <w:rPr>
          <w:rFonts w:ascii="Arial" w:hAnsi="Arial" w:cs="Arial"/>
          <w:sz w:val="24"/>
          <w:szCs w:val="24"/>
        </w:rPr>
      </w:pPr>
    </w:p>
    <w:p w14:paraId="4AA950A4" w14:textId="77777777" w:rsidR="00081975" w:rsidRDefault="00081975" w:rsidP="00976439">
      <w:pPr>
        <w:spacing w:after="112" w:line="248" w:lineRule="auto"/>
        <w:ind w:left="709" w:right="212"/>
        <w:contextualSpacing/>
        <w:jc w:val="both"/>
        <w:rPr>
          <w:rFonts w:ascii="Arial" w:hAnsi="Arial" w:cs="Arial"/>
          <w:sz w:val="24"/>
          <w:szCs w:val="24"/>
        </w:rPr>
      </w:pPr>
    </w:p>
    <w:p w14:paraId="41557F93" w14:textId="080BFD34" w:rsidR="00317530" w:rsidRDefault="00317530" w:rsidP="003F6594">
      <w:pPr>
        <w:spacing w:after="112" w:line="248" w:lineRule="auto"/>
        <w:ind w:right="212"/>
        <w:contextualSpacing/>
        <w:jc w:val="both"/>
        <w:rPr>
          <w:rFonts w:ascii="Arial" w:hAnsi="Arial" w:cs="Arial"/>
          <w:sz w:val="24"/>
          <w:szCs w:val="24"/>
        </w:rPr>
      </w:pPr>
      <w:bookmarkStart w:id="8" w:name="_Hlk167707987"/>
    </w:p>
    <w:p w14:paraId="4EFD5C5A" w14:textId="68CCC5D4" w:rsidR="00317530" w:rsidRDefault="00317530" w:rsidP="003F6594">
      <w:pPr>
        <w:spacing w:after="112" w:line="248" w:lineRule="auto"/>
        <w:ind w:right="212"/>
        <w:contextualSpacing/>
        <w:jc w:val="both"/>
        <w:rPr>
          <w:rFonts w:ascii="Arial" w:hAnsi="Arial" w:cs="Arial"/>
          <w:sz w:val="24"/>
          <w:szCs w:val="24"/>
        </w:rPr>
      </w:pPr>
    </w:p>
    <w:p w14:paraId="12CE4DC1" w14:textId="0F89A2A2" w:rsidR="00317530" w:rsidRDefault="00317530" w:rsidP="003F6594">
      <w:pPr>
        <w:spacing w:after="112" w:line="248" w:lineRule="auto"/>
        <w:ind w:right="212"/>
        <w:contextualSpacing/>
        <w:jc w:val="both"/>
        <w:rPr>
          <w:rFonts w:ascii="Arial" w:hAnsi="Arial" w:cs="Arial"/>
          <w:sz w:val="24"/>
          <w:szCs w:val="24"/>
        </w:rPr>
      </w:pPr>
    </w:p>
    <w:p w14:paraId="2E30D933" w14:textId="230943C9" w:rsidR="00317530" w:rsidRDefault="00317530" w:rsidP="003F6594">
      <w:pPr>
        <w:spacing w:after="112" w:line="248" w:lineRule="auto"/>
        <w:ind w:right="212"/>
        <w:contextualSpacing/>
        <w:jc w:val="both"/>
        <w:rPr>
          <w:rFonts w:ascii="Arial" w:hAnsi="Arial" w:cs="Arial"/>
          <w:sz w:val="24"/>
          <w:szCs w:val="24"/>
        </w:rPr>
      </w:pPr>
    </w:p>
    <w:p w14:paraId="357A29B9" w14:textId="2A9F5E6C" w:rsidR="00317530" w:rsidRDefault="00317530" w:rsidP="003F6594">
      <w:pPr>
        <w:spacing w:after="112" w:line="248" w:lineRule="auto"/>
        <w:ind w:right="212"/>
        <w:contextualSpacing/>
        <w:jc w:val="both"/>
        <w:rPr>
          <w:rFonts w:ascii="Arial" w:hAnsi="Arial" w:cs="Arial"/>
          <w:sz w:val="24"/>
          <w:szCs w:val="24"/>
        </w:rPr>
      </w:pPr>
    </w:p>
    <w:p w14:paraId="3EF62243" w14:textId="038D33B1" w:rsidR="00317530" w:rsidRDefault="00317530" w:rsidP="003F6594">
      <w:pPr>
        <w:spacing w:after="112" w:line="248" w:lineRule="auto"/>
        <w:ind w:right="212"/>
        <w:contextualSpacing/>
        <w:jc w:val="both"/>
        <w:rPr>
          <w:rFonts w:ascii="Arial" w:hAnsi="Arial" w:cs="Arial"/>
          <w:sz w:val="24"/>
          <w:szCs w:val="24"/>
        </w:rPr>
      </w:pPr>
    </w:p>
    <w:p w14:paraId="5B04CE7D" w14:textId="62726C4C" w:rsidR="00317530" w:rsidRDefault="00317530" w:rsidP="003F6594">
      <w:pPr>
        <w:spacing w:after="112" w:line="248" w:lineRule="auto"/>
        <w:ind w:right="212"/>
        <w:contextualSpacing/>
        <w:jc w:val="both"/>
        <w:rPr>
          <w:rFonts w:ascii="Arial" w:hAnsi="Arial" w:cs="Arial"/>
          <w:sz w:val="24"/>
          <w:szCs w:val="24"/>
        </w:rPr>
      </w:pPr>
    </w:p>
    <w:p w14:paraId="5AB1861C" w14:textId="6772CC97" w:rsidR="00317530" w:rsidRDefault="00317530" w:rsidP="003F6594">
      <w:pPr>
        <w:spacing w:after="112" w:line="248" w:lineRule="auto"/>
        <w:ind w:right="212"/>
        <w:contextualSpacing/>
        <w:jc w:val="both"/>
        <w:rPr>
          <w:rFonts w:ascii="Arial" w:hAnsi="Arial" w:cs="Arial"/>
          <w:sz w:val="24"/>
          <w:szCs w:val="24"/>
        </w:rPr>
      </w:pPr>
    </w:p>
    <w:p w14:paraId="3A1FB6B1" w14:textId="6DB0651C" w:rsidR="00317530" w:rsidRDefault="00317530" w:rsidP="003F6594">
      <w:pPr>
        <w:spacing w:after="112" w:line="248" w:lineRule="auto"/>
        <w:ind w:right="212"/>
        <w:contextualSpacing/>
        <w:jc w:val="both"/>
        <w:rPr>
          <w:rFonts w:ascii="Arial" w:hAnsi="Arial" w:cs="Arial"/>
          <w:sz w:val="24"/>
          <w:szCs w:val="24"/>
        </w:rPr>
      </w:pPr>
    </w:p>
    <w:p w14:paraId="2323E7F2" w14:textId="338603A9" w:rsidR="00317530" w:rsidRDefault="00317530" w:rsidP="003F6594">
      <w:pPr>
        <w:spacing w:after="112" w:line="248" w:lineRule="auto"/>
        <w:ind w:right="212"/>
        <w:contextualSpacing/>
        <w:jc w:val="both"/>
        <w:rPr>
          <w:rFonts w:ascii="Arial" w:hAnsi="Arial" w:cs="Arial"/>
          <w:sz w:val="24"/>
          <w:szCs w:val="24"/>
        </w:rPr>
      </w:pPr>
    </w:p>
    <w:p w14:paraId="37472E95" w14:textId="40D2C8D8" w:rsidR="00317530" w:rsidRDefault="00317530" w:rsidP="003F6594">
      <w:pPr>
        <w:spacing w:after="112" w:line="248" w:lineRule="auto"/>
        <w:ind w:right="212"/>
        <w:contextualSpacing/>
        <w:jc w:val="both"/>
        <w:rPr>
          <w:rFonts w:ascii="Arial" w:hAnsi="Arial" w:cs="Arial"/>
          <w:sz w:val="24"/>
          <w:szCs w:val="24"/>
        </w:rPr>
      </w:pPr>
    </w:p>
    <w:p w14:paraId="716FE194" w14:textId="6C2DE62C" w:rsidR="00317530" w:rsidRDefault="00317530" w:rsidP="003F6594">
      <w:pPr>
        <w:spacing w:after="112" w:line="248" w:lineRule="auto"/>
        <w:ind w:right="212"/>
        <w:contextualSpacing/>
        <w:jc w:val="both"/>
        <w:rPr>
          <w:rFonts w:ascii="Arial" w:hAnsi="Arial" w:cs="Arial"/>
          <w:sz w:val="24"/>
          <w:szCs w:val="24"/>
        </w:rPr>
      </w:pPr>
    </w:p>
    <w:p w14:paraId="3841CF3B" w14:textId="2C326700" w:rsidR="00317530" w:rsidRDefault="00317530" w:rsidP="003F6594">
      <w:pPr>
        <w:spacing w:after="112" w:line="248" w:lineRule="auto"/>
        <w:ind w:right="212"/>
        <w:contextualSpacing/>
        <w:jc w:val="both"/>
        <w:rPr>
          <w:rFonts w:ascii="Arial" w:hAnsi="Arial" w:cs="Arial"/>
          <w:sz w:val="24"/>
          <w:szCs w:val="24"/>
        </w:rPr>
      </w:pPr>
    </w:p>
    <w:p w14:paraId="24A6376E" w14:textId="17A934EE" w:rsidR="00ED418D" w:rsidRDefault="00ED418D" w:rsidP="003F6594">
      <w:pPr>
        <w:spacing w:after="112" w:line="248" w:lineRule="auto"/>
        <w:ind w:right="212"/>
        <w:contextualSpacing/>
        <w:jc w:val="both"/>
        <w:rPr>
          <w:rFonts w:ascii="Arial" w:hAnsi="Arial" w:cs="Arial"/>
          <w:sz w:val="24"/>
          <w:szCs w:val="24"/>
        </w:rPr>
      </w:pPr>
    </w:p>
    <w:p w14:paraId="51604A41" w14:textId="760D7780" w:rsidR="00ED418D" w:rsidRDefault="00ED418D" w:rsidP="003F6594">
      <w:pPr>
        <w:spacing w:after="112" w:line="248" w:lineRule="auto"/>
        <w:ind w:right="212"/>
        <w:contextualSpacing/>
        <w:jc w:val="both"/>
        <w:rPr>
          <w:rFonts w:ascii="Arial" w:hAnsi="Arial" w:cs="Arial"/>
          <w:sz w:val="24"/>
          <w:szCs w:val="24"/>
        </w:rPr>
      </w:pPr>
    </w:p>
    <w:p w14:paraId="7DAE6C2C" w14:textId="2778CBCC" w:rsidR="00ED418D" w:rsidRDefault="00ED418D" w:rsidP="003F6594">
      <w:pPr>
        <w:spacing w:after="112" w:line="248" w:lineRule="auto"/>
        <w:ind w:right="212"/>
        <w:contextualSpacing/>
        <w:jc w:val="both"/>
        <w:rPr>
          <w:rFonts w:ascii="Arial" w:hAnsi="Arial" w:cs="Arial"/>
          <w:sz w:val="24"/>
          <w:szCs w:val="24"/>
        </w:rPr>
      </w:pPr>
    </w:p>
    <w:p w14:paraId="602F15AB" w14:textId="095F22AE" w:rsidR="00ED418D" w:rsidRDefault="00ED418D" w:rsidP="003F6594">
      <w:pPr>
        <w:spacing w:after="112" w:line="248" w:lineRule="auto"/>
        <w:ind w:right="212"/>
        <w:contextualSpacing/>
        <w:jc w:val="both"/>
        <w:rPr>
          <w:rFonts w:ascii="Arial" w:hAnsi="Arial" w:cs="Arial"/>
          <w:sz w:val="24"/>
          <w:szCs w:val="24"/>
        </w:rPr>
      </w:pPr>
    </w:p>
    <w:p w14:paraId="21C233B8" w14:textId="3246F0C3" w:rsidR="00ED418D" w:rsidRDefault="00ED418D" w:rsidP="003F6594">
      <w:pPr>
        <w:spacing w:after="112" w:line="248" w:lineRule="auto"/>
        <w:ind w:right="212"/>
        <w:contextualSpacing/>
        <w:jc w:val="both"/>
        <w:rPr>
          <w:rFonts w:ascii="Arial" w:hAnsi="Arial" w:cs="Arial"/>
          <w:sz w:val="24"/>
          <w:szCs w:val="24"/>
        </w:rPr>
      </w:pPr>
    </w:p>
    <w:p w14:paraId="668F374A" w14:textId="1F48F28B" w:rsidR="00ED418D" w:rsidRDefault="00ED418D" w:rsidP="003F6594">
      <w:pPr>
        <w:spacing w:after="112" w:line="248" w:lineRule="auto"/>
        <w:ind w:right="212"/>
        <w:contextualSpacing/>
        <w:jc w:val="both"/>
        <w:rPr>
          <w:rFonts w:ascii="Arial" w:hAnsi="Arial" w:cs="Arial"/>
          <w:sz w:val="24"/>
          <w:szCs w:val="24"/>
        </w:rPr>
      </w:pPr>
    </w:p>
    <w:p w14:paraId="4C8D7E1C" w14:textId="6B2BDA2D" w:rsidR="00ED418D" w:rsidRDefault="00ED418D" w:rsidP="003F6594">
      <w:pPr>
        <w:spacing w:after="112" w:line="248" w:lineRule="auto"/>
        <w:ind w:right="212"/>
        <w:contextualSpacing/>
        <w:jc w:val="both"/>
        <w:rPr>
          <w:rFonts w:ascii="Arial" w:hAnsi="Arial" w:cs="Arial"/>
          <w:sz w:val="24"/>
          <w:szCs w:val="24"/>
        </w:rPr>
      </w:pPr>
    </w:p>
    <w:p w14:paraId="0C5DE0AB" w14:textId="0880BE64" w:rsidR="00ED418D" w:rsidRDefault="00ED418D" w:rsidP="003F6594">
      <w:pPr>
        <w:spacing w:after="112" w:line="248" w:lineRule="auto"/>
        <w:ind w:right="212"/>
        <w:contextualSpacing/>
        <w:jc w:val="both"/>
        <w:rPr>
          <w:rFonts w:ascii="Arial" w:hAnsi="Arial" w:cs="Arial"/>
          <w:sz w:val="24"/>
          <w:szCs w:val="24"/>
        </w:rPr>
      </w:pPr>
    </w:p>
    <w:p w14:paraId="4E14B3A1" w14:textId="0B3C1543" w:rsidR="00ED418D" w:rsidRDefault="00ED418D" w:rsidP="003F6594">
      <w:pPr>
        <w:spacing w:after="112" w:line="248" w:lineRule="auto"/>
        <w:ind w:right="212"/>
        <w:contextualSpacing/>
        <w:jc w:val="both"/>
        <w:rPr>
          <w:rFonts w:ascii="Arial" w:hAnsi="Arial" w:cs="Arial"/>
          <w:sz w:val="24"/>
          <w:szCs w:val="24"/>
        </w:rPr>
      </w:pPr>
    </w:p>
    <w:p w14:paraId="1B0862CA" w14:textId="2BC2A2BF" w:rsidR="00ED418D" w:rsidRDefault="00ED418D" w:rsidP="003F6594">
      <w:pPr>
        <w:spacing w:after="112" w:line="248" w:lineRule="auto"/>
        <w:ind w:right="212"/>
        <w:contextualSpacing/>
        <w:jc w:val="both"/>
        <w:rPr>
          <w:rFonts w:ascii="Arial" w:hAnsi="Arial" w:cs="Arial"/>
          <w:sz w:val="24"/>
          <w:szCs w:val="24"/>
        </w:rPr>
      </w:pPr>
    </w:p>
    <w:p w14:paraId="64EA382D" w14:textId="0879F86F" w:rsidR="00ED418D" w:rsidRDefault="00ED418D" w:rsidP="003F6594">
      <w:pPr>
        <w:spacing w:after="112" w:line="248" w:lineRule="auto"/>
        <w:ind w:right="212"/>
        <w:contextualSpacing/>
        <w:jc w:val="both"/>
        <w:rPr>
          <w:rFonts w:ascii="Arial" w:hAnsi="Arial" w:cs="Arial"/>
          <w:sz w:val="24"/>
          <w:szCs w:val="24"/>
        </w:rPr>
      </w:pPr>
    </w:p>
    <w:p w14:paraId="4A3C64E2" w14:textId="09F7128A" w:rsidR="00ED418D" w:rsidRDefault="00ED418D" w:rsidP="003F6594">
      <w:pPr>
        <w:spacing w:after="112" w:line="248" w:lineRule="auto"/>
        <w:ind w:right="212"/>
        <w:contextualSpacing/>
        <w:jc w:val="both"/>
        <w:rPr>
          <w:rFonts w:ascii="Arial" w:hAnsi="Arial" w:cs="Arial"/>
          <w:sz w:val="24"/>
          <w:szCs w:val="24"/>
        </w:rPr>
      </w:pPr>
    </w:p>
    <w:p w14:paraId="668EE2D7" w14:textId="12A1407A" w:rsidR="00ED418D" w:rsidRDefault="00ED418D" w:rsidP="003F6594">
      <w:pPr>
        <w:spacing w:after="112" w:line="248" w:lineRule="auto"/>
        <w:ind w:right="212"/>
        <w:contextualSpacing/>
        <w:jc w:val="both"/>
        <w:rPr>
          <w:rFonts w:ascii="Arial" w:hAnsi="Arial" w:cs="Arial"/>
          <w:sz w:val="24"/>
          <w:szCs w:val="24"/>
        </w:rPr>
      </w:pPr>
    </w:p>
    <w:p w14:paraId="4F335126" w14:textId="7EBD0DEB" w:rsidR="00ED418D" w:rsidRDefault="00ED418D" w:rsidP="003F6594">
      <w:pPr>
        <w:spacing w:after="112" w:line="248" w:lineRule="auto"/>
        <w:ind w:right="212"/>
        <w:contextualSpacing/>
        <w:jc w:val="both"/>
        <w:rPr>
          <w:rFonts w:ascii="Arial" w:hAnsi="Arial" w:cs="Arial"/>
          <w:sz w:val="24"/>
          <w:szCs w:val="24"/>
        </w:rPr>
      </w:pPr>
    </w:p>
    <w:p w14:paraId="35CBFEE3" w14:textId="6DFE1085" w:rsidR="00ED418D" w:rsidRDefault="00ED418D" w:rsidP="003F6594">
      <w:pPr>
        <w:spacing w:after="112" w:line="248" w:lineRule="auto"/>
        <w:ind w:right="212"/>
        <w:contextualSpacing/>
        <w:jc w:val="both"/>
        <w:rPr>
          <w:rFonts w:ascii="Arial" w:hAnsi="Arial" w:cs="Arial"/>
          <w:sz w:val="24"/>
          <w:szCs w:val="24"/>
        </w:rPr>
      </w:pPr>
    </w:p>
    <w:p w14:paraId="46CCB826" w14:textId="77777777" w:rsidR="00ED418D" w:rsidRDefault="00ED418D" w:rsidP="003F6594">
      <w:pPr>
        <w:spacing w:after="112" w:line="248" w:lineRule="auto"/>
        <w:ind w:right="212"/>
        <w:contextualSpacing/>
        <w:jc w:val="both"/>
        <w:rPr>
          <w:rFonts w:ascii="Arial" w:hAnsi="Arial" w:cs="Arial"/>
          <w:sz w:val="24"/>
          <w:szCs w:val="24"/>
        </w:rPr>
      </w:pPr>
    </w:p>
    <w:p w14:paraId="16DF891C" w14:textId="77777777" w:rsidR="00DE6473" w:rsidRDefault="00DE6473" w:rsidP="002750BE">
      <w:pPr>
        <w:spacing w:after="112" w:line="248" w:lineRule="auto"/>
        <w:ind w:left="142" w:right="212"/>
        <w:contextualSpacing/>
        <w:jc w:val="both"/>
        <w:rPr>
          <w:rFonts w:ascii="Arial" w:hAnsi="Arial" w:cs="Arial"/>
          <w:sz w:val="24"/>
          <w:szCs w:val="24"/>
        </w:rPr>
      </w:pPr>
    </w:p>
    <w:p w14:paraId="7304C7D7" w14:textId="77777777" w:rsidR="00D619DC" w:rsidRPr="00D32656" w:rsidRDefault="00C176BF" w:rsidP="002750BE">
      <w:pPr>
        <w:pStyle w:val="Encabezado"/>
        <w:numPr>
          <w:ilvl w:val="0"/>
          <w:numId w:val="22"/>
        </w:numPr>
        <w:ind w:left="0" w:hanging="426"/>
        <w:jc w:val="both"/>
        <w:rPr>
          <w:rFonts w:ascii="Arial" w:hAnsi="Arial" w:cs="Arial"/>
          <w:b/>
          <w:bCs/>
          <w:sz w:val="24"/>
          <w:szCs w:val="24"/>
        </w:rPr>
      </w:pPr>
      <w:r w:rsidRPr="00D32656">
        <w:rPr>
          <w:rFonts w:ascii="Arial" w:hAnsi="Arial" w:cs="Arial"/>
          <w:b/>
          <w:bCs/>
          <w:sz w:val="24"/>
          <w:szCs w:val="24"/>
        </w:rPr>
        <w:t xml:space="preserve">ANEXO V: </w:t>
      </w:r>
      <w:r w:rsidR="00D619DC" w:rsidRPr="00D32656">
        <w:rPr>
          <w:rFonts w:ascii="Arial" w:hAnsi="Arial" w:cs="Arial"/>
          <w:b/>
          <w:bCs/>
          <w:sz w:val="24"/>
          <w:szCs w:val="24"/>
        </w:rPr>
        <w:t>INCIDENTE CON MONÓXIDO DE CARBONO.</w:t>
      </w:r>
    </w:p>
    <w:p w14:paraId="0E7A9EDE" w14:textId="197369D6" w:rsidR="00DC0DBE" w:rsidRPr="00D619DC" w:rsidRDefault="00DC0DBE" w:rsidP="002750BE">
      <w:pPr>
        <w:pStyle w:val="Prrafodelista"/>
        <w:spacing w:after="112" w:line="248" w:lineRule="auto"/>
        <w:ind w:left="142" w:right="212"/>
        <w:jc w:val="both"/>
        <w:rPr>
          <w:rFonts w:ascii="Arial" w:hAnsi="Arial" w:cs="Arial"/>
          <w:sz w:val="24"/>
          <w:szCs w:val="24"/>
        </w:rPr>
      </w:pPr>
    </w:p>
    <w:p w14:paraId="112D61A6" w14:textId="658FB806" w:rsidR="00DC0DBE" w:rsidRPr="00C21B58" w:rsidRDefault="00DC0DBE" w:rsidP="002750BE">
      <w:pPr>
        <w:spacing w:after="112" w:line="248" w:lineRule="auto"/>
        <w:ind w:right="212"/>
        <w:contextualSpacing/>
        <w:jc w:val="both"/>
        <w:rPr>
          <w:rFonts w:ascii="Arial" w:hAnsi="Arial" w:cs="Arial"/>
          <w:sz w:val="24"/>
          <w:szCs w:val="24"/>
        </w:rPr>
      </w:pPr>
      <w:r w:rsidRPr="00C21B58">
        <w:rPr>
          <w:rFonts w:ascii="Arial" w:hAnsi="Arial" w:cs="Arial"/>
          <w:sz w:val="24"/>
          <w:szCs w:val="24"/>
        </w:rPr>
        <w:t xml:space="preserve">El monóxido de carbono (CO) se produce </w:t>
      </w:r>
      <w:r w:rsidR="00AA1C12">
        <w:rPr>
          <w:rFonts w:ascii="Arial" w:hAnsi="Arial" w:cs="Arial"/>
          <w:sz w:val="24"/>
          <w:szCs w:val="24"/>
        </w:rPr>
        <w:t xml:space="preserve">cuando hay una combustión incompleta </w:t>
      </w:r>
      <w:r w:rsidR="00AA1C12" w:rsidRPr="00C21B58">
        <w:rPr>
          <w:rFonts w:ascii="Arial" w:hAnsi="Arial" w:cs="Arial"/>
          <w:sz w:val="24"/>
          <w:szCs w:val="24"/>
        </w:rPr>
        <w:t xml:space="preserve">y </w:t>
      </w:r>
      <w:r w:rsidR="00AA1C12">
        <w:rPr>
          <w:rFonts w:ascii="Arial" w:hAnsi="Arial" w:cs="Arial"/>
          <w:sz w:val="24"/>
          <w:szCs w:val="24"/>
        </w:rPr>
        <w:t>sin</w:t>
      </w:r>
      <w:r w:rsidR="00AA1C12" w:rsidRPr="00C21B58">
        <w:rPr>
          <w:rFonts w:ascii="Arial" w:hAnsi="Arial" w:cs="Arial"/>
          <w:sz w:val="24"/>
          <w:szCs w:val="24"/>
        </w:rPr>
        <w:t xml:space="preserve"> ventilación </w:t>
      </w:r>
      <w:r w:rsidR="00AA1C12">
        <w:rPr>
          <w:rFonts w:ascii="Arial" w:hAnsi="Arial" w:cs="Arial"/>
          <w:sz w:val="24"/>
          <w:szCs w:val="24"/>
        </w:rPr>
        <w:t xml:space="preserve">suficiente </w:t>
      </w:r>
      <w:r w:rsidR="00AA1C12" w:rsidRPr="00C21B58">
        <w:rPr>
          <w:rFonts w:ascii="Arial" w:hAnsi="Arial" w:cs="Arial"/>
          <w:sz w:val="24"/>
          <w:szCs w:val="24"/>
        </w:rPr>
        <w:t>en la habitación.</w:t>
      </w:r>
      <w:r w:rsidR="00AA1C12">
        <w:rPr>
          <w:rFonts w:ascii="Arial" w:hAnsi="Arial" w:cs="Arial"/>
          <w:sz w:val="24"/>
          <w:szCs w:val="24"/>
        </w:rPr>
        <w:t xml:space="preserve"> Esto puede ocurrir con diferentes combustibles que habitualmente se usan para generar calefacción</w:t>
      </w:r>
      <w:r w:rsidR="00DA06FF">
        <w:rPr>
          <w:rFonts w:ascii="Arial" w:hAnsi="Arial" w:cs="Arial"/>
          <w:sz w:val="24"/>
          <w:szCs w:val="24"/>
        </w:rPr>
        <w:t>:</w:t>
      </w:r>
      <w:r w:rsidR="00AA1C12">
        <w:rPr>
          <w:rFonts w:ascii="Arial" w:hAnsi="Arial" w:cs="Arial"/>
          <w:sz w:val="24"/>
          <w:szCs w:val="24"/>
        </w:rPr>
        <w:t xml:space="preserve"> </w:t>
      </w:r>
      <w:r w:rsidRPr="00C21B58">
        <w:rPr>
          <w:rFonts w:ascii="Arial" w:hAnsi="Arial" w:cs="Arial"/>
          <w:sz w:val="24"/>
          <w:szCs w:val="24"/>
        </w:rPr>
        <w:t xml:space="preserve">gas natural o de garrafa, querosene, leña, alcohol o cualquier </w:t>
      </w:r>
      <w:r w:rsidR="00DA06FF">
        <w:rPr>
          <w:rFonts w:ascii="Arial" w:hAnsi="Arial" w:cs="Arial"/>
          <w:sz w:val="24"/>
          <w:szCs w:val="24"/>
        </w:rPr>
        <w:t xml:space="preserve">material combustible. </w:t>
      </w:r>
    </w:p>
    <w:p w14:paraId="1507DD39" w14:textId="77777777" w:rsidR="00C21B58" w:rsidRPr="00C21B58" w:rsidRDefault="00C21B58" w:rsidP="002750BE">
      <w:pPr>
        <w:spacing w:after="112" w:line="248" w:lineRule="auto"/>
        <w:ind w:right="212"/>
        <w:contextualSpacing/>
        <w:jc w:val="both"/>
        <w:rPr>
          <w:rFonts w:ascii="Arial" w:hAnsi="Arial" w:cs="Arial"/>
          <w:sz w:val="24"/>
          <w:szCs w:val="24"/>
        </w:rPr>
      </w:pPr>
    </w:p>
    <w:p w14:paraId="69BE84DC" w14:textId="77777777" w:rsidR="00C21B58" w:rsidRPr="003A5DED" w:rsidRDefault="00C21B58" w:rsidP="002750BE">
      <w:pPr>
        <w:spacing w:after="112" w:line="248" w:lineRule="auto"/>
        <w:ind w:right="212"/>
        <w:contextualSpacing/>
        <w:jc w:val="both"/>
        <w:rPr>
          <w:rFonts w:ascii="Arial" w:hAnsi="Arial" w:cs="Arial"/>
          <w:b/>
          <w:sz w:val="24"/>
          <w:szCs w:val="24"/>
        </w:rPr>
      </w:pPr>
      <w:r w:rsidRPr="003A5DED">
        <w:rPr>
          <w:rFonts w:ascii="Arial" w:hAnsi="Arial" w:cs="Arial"/>
          <w:b/>
          <w:sz w:val="24"/>
          <w:szCs w:val="24"/>
        </w:rPr>
        <w:t>OBJETIVO:</w:t>
      </w:r>
    </w:p>
    <w:p w14:paraId="4CFBCBC1" w14:textId="77777777" w:rsidR="00C21B58" w:rsidRPr="00C21B58" w:rsidRDefault="00C21B58" w:rsidP="002750BE">
      <w:pPr>
        <w:spacing w:after="112" w:line="248" w:lineRule="auto"/>
        <w:ind w:right="212"/>
        <w:contextualSpacing/>
        <w:jc w:val="both"/>
        <w:rPr>
          <w:rFonts w:ascii="Arial" w:hAnsi="Arial" w:cs="Arial"/>
          <w:sz w:val="24"/>
          <w:szCs w:val="24"/>
        </w:rPr>
      </w:pPr>
    </w:p>
    <w:p w14:paraId="72C4912A" w14:textId="77777777" w:rsidR="00C21B58" w:rsidRPr="00C21B58" w:rsidRDefault="00C21B58" w:rsidP="002750BE">
      <w:pPr>
        <w:spacing w:after="112" w:line="248" w:lineRule="auto"/>
        <w:ind w:right="212"/>
        <w:contextualSpacing/>
        <w:jc w:val="both"/>
        <w:rPr>
          <w:rFonts w:ascii="Arial" w:hAnsi="Arial" w:cs="Arial"/>
          <w:sz w:val="24"/>
          <w:szCs w:val="24"/>
        </w:rPr>
      </w:pPr>
      <w:r w:rsidRPr="00C21B58">
        <w:rPr>
          <w:rFonts w:ascii="Arial" w:hAnsi="Arial" w:cs="Arial"/>
          <w:sz w:val="24"/>
          <w:szCs w:val="24"/>
        </w:rPr>
        <w:t xml:space="preserve">Establecer un procedimiento claro y eficiente para actuar ante </w:t>
      </w:r>
      <w:r>
        <w:rPr>
          <w:rFonts w:ascii="Arial" w:hAnsi="Arial" w:cs="Arial"/>
          <w:sz w:val="24"/>
          <w:szCs w:val="24"/>
        </w:rPr>
        <w:t>intoxicación por</w:t>
      </w:r>
      <w:r w:rsidRPr="00C21B58">
        <w:rPr>
          <w:rFonts w:ascii="Arial" w:hAnsi="Arial" w:cs="Arial"/>
          <w:sz w:val="24"/>
          <w:szCs w:val="24"/>
        </w:rPr>
        <w:t xml:space="preserve"> monóxido de carbono (CO), minimizando los riesgos para la salud y la seguridad del personal.</w:t>
      </w:r>
    </w:p>
    <w:p w14:paraId="7A01E13B" w14:textId="77777777" w:rsidR="00C21B58" w:rsidRDefault="00C21B58" w:rsidP="002750BE">
      <w:pPr>
        <w:spacing w:after="112" w:line="248" w:lineRule="auto"/>
        <w:ind w:right="212"/>
        <w:contextualSpacing/>
        <w:jc w:val="both"/>
        <w:rPr>
          <w:rFonts w:ascii="Arial" w:hAnsi="Arial" w:cs="Arial"/>
          <w:sz w:val="24"/>
          <w:szCs w:val="24"/>
        </w:rPr>
      </w:pPr>
    </w:p>
    <w:p w14:paraId="681FC94F" w14:textId="4B18D3B9" w:rsidR="00C168BE" w:rsidRDefault="00C168BE" w:rsidP="002750BE">
      <w:pPr>
        <w:spacing w:after="112" w:line="248" w:lineRule="auto"/>
        <w:ind w:right="212"/>
        <w:contextualSpacing/>
        <w:jc w:val="both"/>
        <w:rPr>
          <w:rFonts w:ascii="Arial" w:hAnsi="Arial" w:cs="Arial"/>
          <w:b/>
          <w:sz w:val="24"/>
          <w:szCs w:val="24"/>
        </w:rPr>
      </w:pPr>
      <w:r w:rsidRPr="00C168BE">
        <w:rPr>
          <w:rFonts w:ascii="Arial" w:hAnsi="Arial" w:cs="Arial"/>
          <w:b/>
          <w:sz w:val="24"/>
          <w:szCs w:val="24"/>
        </w:rPr>
        <w:t>Instalación</w:t>
      </w:r>
      <w:r w:rsidR="00DA06FF">
        <w:rPr>
          <w:rFonts w:ascii="Arial" w:hAnsi="Arial" w:cs="Arial"/>
          <w:b/>
          <w:sz w:val="24"/>
          <w:szCs w:val="24"/>
        </w:rPr>
        <w:t xml:space="preserve"> </w:t>
      </w:r>
      <w:r w:rsidRPr="00C168BE">
        <w:rPr>
          <w:rFonts w:ascii="Arial" w:hAnsi="Arial" w:cs="Arial"/>
          <w:b/>
          <w:sz w:val="24"/>
          <w:szCs w:val="24"/>
        </w:rPr>
        <w:t>de equipos</w:t>
      </w:r>
    </w:p>
    <w:p w14:paraId="19A99CC4" w14:textId="6F46CAD5" w:rsidR="00C168BE" w:rsidRPr="00C168BE" w:rsidRDefault="00C168BE" w:rsidP="002750BE">
      <w:pPr>
        <w:pStyle w:val="Prrafodelista"/>
        <w:numPr>
          <w:ilvl w:val="6"/>
          <w:numId w:val="12"/>
        </w:numPr>
        <w:spacing w:after="112" w:line="248" w:lineRule="auto"/>
        <w:ind w:left="709" w:right="212" w:hanging="426"/>
        <w:jc w:val="both"/>
        <w:rPr>
          <w:rFonts w:ascii="Arial" w:hAnsi="Arial" w:cs="Arial"/>
          <w:b/>
          <w:sz w:val="24"/>
          <w:szCs w:val="24"/>
        </w:rPr>
      </w:pPr>
      <w:r w:rsidRPr="00C168BE">
        <w:rPr>
          <w:rFonts w:ascii="Arial" w:hAnsi="Arial" w:cs="Arial"/>
          <w:sz w:val="24"/>
          <w:szCs w:val="24"/>
        </w:rPr>
        <w:t>Todo artefacto a gas debe ser instalado por gasista matriculado</w:t>
      </w:r>
      <w:r>
        <w:rPr>
          <w:rFonts w:ascii="Arial" w:hAnsi="Arial" w:cs="Arial"/>
          <w:sz w:val="24"/>
          <w:szCs w:val="24"/>
        </w:rPr>
        <w:t>.</w:t>
      </w:r>
    </w:p>
    <w:p w14:paraId="67F9B10E" w14:textId="77777777" w:rsidR="00C168BE" w:rsidRPr="00C168BE" w:rsidRDefault="00C168BE" w:rsidP="002750BE">
      <w:pPr>
        <w:pStyle w:val="Prrafodelista"/>
        <w:spacing w:after="112" w:line="248" w:lineRule="auto"/>
        <w:ind w:left="0" w:right="212"/>
        <w:jc w:val="both"/>
        <w:rPr>
          <w:rFonts w:ascii="Arial" w:hAnsi="Arial" w:cs="Arial"/>
          <w:b/>
          <w:sz w:val="24"/>
          <w:szCs w:val="24"/>
        </w:rPr>
      </w:pPr>
    </w:p>
    <w:p w14:paraId="1118962A" w14:textId="71606257" w:rsidR="00C21B58" w:rsidRDefault="00C168BE" w:rsidP="002750BE">
      <w:pPr>
        <w:spacing w:after="112" w:line="248" w:lineRule="auto"/>
        <w:ind w:right="212"/>
        <w:contextualSpacing/>
        <w:jc w:val="both"/>
        <w:rPr>
          <w:rFonts w:ascii="Arial" w:hAnsi="Arial" w:cs="Arial"/>
          <w:b/>
          <w:sz w:val="24"/>
          <w:szCs w:val="24"/>
        </w:rPr>
      </w:pPr>
      <w:r>
        <w:rPr>
          <w:rFonts w:ascii="Arial" w:hAnsi="Arial" w:cs="Arial"/>
          <w:b/>
          <w:sz w:val="24"/>
          <w:szCs w:val="24"/>
        </w:rPr>
        <w:lastRenderedPageBreak/>
        <w:t xml:space="preserve">Mantenimiento y </w:t>
      </w:r>
      <w:r w:rsidR="00C21B58" w:rsidRPr="00C21B58">
        <w:rPr>
          <w:rFonts w:ascii="Arial" w:hAnsi="Arial" w:cs="Arial"/>
          <w:b/>
          <w:sz w:val="24"/>
          <w:szCs w:val="24"/>
        </w:rPr>
        <w:t>Prevención:</w:t>
      </w:r>
      <w:r w:rsidR="00D619DC">
        <w:rPr>
          <w:rFonts w:ascii="Arial" w:hAnsi="Arial" w:cs="Arial"/>
          <w:b/>
          <w:sz w:val="24"/>
          <w:szCs w:val="24"/>
        </w:rPr>
        <w:t xml:space="preserve"> </w:t>
      </w:r>
    </w:p>
    <w:p w14:paraId="72094464" w14:textId="0B29B452" w:rsidR="00D619DC" w:rsidRPr="00163F58" w:rsidRDefault="00C168BE" w:rsidP="002750BE">
      <w:pPr>
        <w:pStyle w:val="Prrafodelista"/>
        <w:numPr>
          <w:ilvl w:val="6"/>
          <w:numId w:val="12"/>
        </w:numPr>
        <w:spacing w:after="112" w:line="248" w:lineRule="auto"/>
        <w:ind w:left="709" w:right="212" w:hanging="425"/>
        <w:jc w:val="both"/>
        <w:rPr>
          <w:rFonts w:ascii="Arial" w:hAnsi="Arial" w:cs="Arial"/>
          <w:sz w:val="24"/>
          <w:szCs w:val="24"/>
        </w:rPr>
      </w:pPr>
      <w:r w:rsidRPr="00163F58">
        <w:rPr>
          <w:rFonts w:ascii="Arial" w:hAnsi="Arial" w:cs="Arial"/>
          <w:sz w:val="24"/>
          <w:szCs w:val="24"/>
        </w:rPr>
        <w:t>Asegurar que todos los artefactos de calefacción sean</w:t>
      </w:r>
      <w:r w:rsidR="001E6589">
        <w:rPr>
          <w:rFonts w:ascii="Arial" w:hAnsi="Arial" w:cs="Arial"/>
          <w:sz w:val="24"/>
          <w:szCs w:val="24"/>
        </w:rPr>
        <w:t xml:space="preserve"> adecuados.</w:t>
      </w:r>
    </w:p>
    <w:p w14:paraId="4A71388D" w14:textId="52F502B6" w:rsidR="00E47070" w:rsidRPr="00163F58" w:rsidRDefault="00E47070" w:rsidP="002750BE">
      <w:pPr>
        <w:pStyle w:val="Prrafodelista"/>
        <w:numPr>
          <w:ilvl w:val="6"/>
          <w:numId w:val="12"/>
        </w:numPr>
        <w:spacing w:after="112" w:line="248" w:lineRule="auto"/>
        <w:ind w:left="709" w:right="212" w:hanging="425"/>
        <w:jc w:val="both"/>
        <w:rPr>
          <w:rFonts w:ascii="Arial" w:hAnsi="Arial" w:cs="Arial"/>
          <w:sz w:val="24"/>
          <w:szCs w:val="24"/>
        </w:rPr>
      </w:pPr>
      <w:r w:rsidRPr="00163F58">
        <w:rPr>
          <w:rFonts w:ascii="Arial" w:hAnsi="Arial" w:cs="Arial"/>
          <w:sz w:val="24"/>
          <w:szCs w:val="24"/>
        </w:rPr>
        <w:t>La</w:t>
      </w:r>
      <w:r w:rsidR="00DA06FF">
        <w:rPr>
          <w:rFonts w:ascii="Arial" w:hAnsi="Arial" w:cs="Arial"/>
          <w:sz w:val="24"/>
          <w:szCs w:val="24"/>
        </w:rPr>
        <w:t>s rejillas de</w:t>
      </w:r>
      <w:r w:rsidRPr="00163F58">
        <w:rPr>
          <w:rFonts w:ascii="Arial" w:hAnsi="Arial" w:cs="Arial"/>
          <w:sz w:val="24"/>
          <w:szCs w:val="24"/>
        </w:rPr>
        <w:t xml:space="preserve"> ventilación de los espacios deberá</w:t>
      </w:r>
      <w:r w:rsidR="00E11156">
        <w:rPr>
          <w:rFonts w:ascii="Arial" w:hAnsi="Arial" w:cs="Arial"/>
          <w:sz w:val="24"/>
          <w:szCs w:val="24"/>
        </w:rPr>
        <w:t>n</w:t>
      </w:r>
      <w:r w:rsidRPr="00163F58">
        <w:rPr>
          <w:rFonts w:ascii="Arial" w:hAnsi="Arial" w:cs="Arial"/>
          <w:sz w:val="24"/>
          <w:szCs w:val="24"/>
        </w:rPr>
        <w:t xml:space="preserve"> dar cumplimiento a la normativa vigente</w:t>
      </w:r>
      <w:r w:rsidR="00E11156">
        <w:rPr>
          <w:rFonts w:ascii="Arial" w:hAnsi="Arial" w:cs="Arial"/>
          <w:sz w:val="24"/>
          <w:szCs w:val="24"/>
        </w:rPr>
        <w:t>. (E</w:t>
      </w:r>
      <w:r w:rsidR="001E6589">
        <w:rPr>
          <w:rFonts w:ascii="Arial" w:hAnsi="Arial" w:cs="Arial"/>
          <w:sz w:val="24"/>
          <w:szCs w:val="24"/>
        </w:rPr>
        <w:t>n caso de no cumplir con dicha normativa, mantener</w:t>
      </w:r>
      <w:r w:rsidR="00DA06FF">
        <w:rPr>
          <w:rFonts w:ascii="Arial" w:hAnsi="Arial" w:cs="Arial"/>
          <w:sz w:val="24"/>
          <w:szCs w:val="24"/>
        </w:rPr>
        <w:t xml:space="preserve"> abertura</w:t>
      </w:r>
      <w:r w:rsidR="00E11156">
        <w:rPr>
          <w:rFonts w:ascii="Arial" w:hAnsi="Arial" w:cs="Arial"/>
          <w:sz w:val="24"/>
          <w:szCs w:val="24"/>
        </w:rPr>
        <w:t>s</w:t>
      </w:r>
      <w:r w:rsidR="001E6589">
        <w:rPr>
          <w:rFonts w:ascii="Arial" w:hAnsi="Arial" w:cs="Arial"/>
          <w:sz w:val="24"/>
          <w:szCs w:val="24"/>
        </w:rPr>
        <w:t xml:space="preserve"> </w:t>
      </w:r>
      <w:r w:rsidR="00DA06FF">
        <w:rPr>
          <w:rFonts w:ascii="Arial" w:hAnsi="Arial" w:cs="Arial"/>
          <w:sz w:val="24"/>
          <w:szCs w:val="24"/>
        </w:rPr>
        <w:t xml:space="preserve">entre </w:t>
      </w:r>
      <w:r w:rsidR="001E6589">
        <w:rPr>
          <w:rFonts w:ascii="Arial" w:hAnsi="Arial" w:cs="Arial"/>
          <w:sz w:val="24"/>
          <w:szCs w:val="24"/>
        </w:rPr>
        <w:t>abierta</w:t>
      </w:r>
      <w:r w:rsidR="00E11156">
        <w:rPr>
          <w:rFonts w:ascii="Arial" w:hAnsi="Arial" w:cs="Arial"/>
          <w:sz w:val="24"/>
          <w:szCs w:val="24"/>
        </w:rPr>
        <w:t>s</w:t>
      </w:r>
      <w:r w:rsidR="00DA06FF">
        <w:rPr>
          <w:rFonts w:ascii="Arial" w:hAnsi="Arial" w:cs="Arial"/>
          <w:sz w:val="24"/>
          <w:szCs w:val="24"/>
        </w:rPr>
        <w:t xml:space="preserve"> para garantizar la circulación del aire</w:t>
      </w:r>
      <w:r w:rsidR="001E6589">
        <w:rPr>
          <w:rFonts w:ascii="Arial" w:hAnsi="Arial" w:cs="Arial"/>
          <w:sz w:val="24"/>
          <w:szCs w:val="24"/>
        </w:rPr>
        <w:t>.)</w:t>
      </w:r>
    </w:p>
    <w:p w14:paraId="68EA9BFF" w14:textId="1563345F" w:rsidR="00C168BE" w:rsidRPr="00163F58" w:rsidRDefault="00E47070" w:rsidP="002750BE">
      <w:pPr>
        <w:pStyle w:val="Prrafodelista"/>
        <w:numPr>
          <w:ilvl w:val="6"/>
          <w:numId w:val="12"/>
        </w:numPr>
        <w:spacing w:after="112" w:line="248" w:lineRule="auto"/>
        <w:ind w:left="709" w:right="212" w:hanging="425"/>
        <w:jc w:val="both"/>
        <w:rPr>
          <w:rFonts w:ascii="Arial" w:hAnsi="Arial" w:cs="Arial"/>
          <w:sz w:val="24"/>
          <w:szCs w:val="24"/>
        </w:rPr>
      </w:pPr>
      <w:r w:rsidRPr="00163F58">
        <w:rPr>
          <w:rFonts w:ascii="Arial" w:hAnsi="Arial" w:cs="Arial"/>
          <w:sz w:val="24"/>
          <w:szCs w:val="24"/>
        </w:rPr>
        <w:t>Se recomienda, n</w:t>
      </w:r>
      <w:r w:rsidR="00C168BE" w:rsidRPr="00163F58">
        <w:rPr>
          <w:rFonts w:ascii="Arial" w:hAnsi="Arial" w:cs="Arial"/>
          <w:sz w:val="24"/>
          <w:szCs w:val="24"/>
        </w:rPr>
        <w:t>o utilizar hornallas</w:t>
      </w:r>
      <w:r w:rsidR="00414F8D" w:rsidRPr="00163F58">
        <w:rPr>
          <w:rFonts w:ascii="Arial" w:hAnsi="Arial" w:cs="Arial"/>
          <w:sz w:val="24"/>
          <w:szCs w:val="24"/>
        </w:rPr>
        <w:t>,</w:t>
      </w:r>
      <w:r w:rsidRPr="00163F58">
        <w:rPr>
          <w:rFonts w:ascii="Arial" w:hAnsi="Arial" w:cs="Arial"/>
          <w:sz w:val="24"/>
          <w:szCs w:val="24"/>
        </w:rPr>
        <w:t xml:space="preserve"> </w:t>
      </w:r>
      <w:r w:rsidR="00C168BE" w:rsidRPr="00163F58">
        <w:rPr>
          <w:rFonts w:ascii="Arial" w:hAnsi="Arial" w:cs="Arial"/>
          <w:sz w:val="24"/>
          <w:szCs w:val="24"/>
        </w:rPr>
        <w:t>hornos</w:t>
      </w:r>
      <w:r w:rsidRPr="00163F58">
        <w:rPr>
          <w:rFonts w:ascii="Arial" w:hAnsi="Arial" w:cs="Arial"/>
          <w:sz w:val="24"/>
          <w:szCs w:val="24"/>
        </w:rPr>
        <w:t xml:space="preserve"> y braseros</w:t>
      </w:r>
      <w:r w:rsidR="00C168BE" w:rsidRPr="00163F58">
        <w:rPr>
          <w:rFonts w:ascii="Arial" w:hAnsi="Arial" w:cs="Arial"/>
          <w:sz w:val="24"/>
          <w:szCs w:val="24"/>
        </w:rPr>
        <w:t xml:space="preserve"> para calentar ambientes.</w:t>
      </w:r>
    </w:p>
    <w:p w14:paraId="02BC30C6" w14:textId="61B780F5" w:rsidR="00414F8D" w:rsidRPr="00163F58" w:rsidRDefault="00E47070" w:rsidP="002750BE">
      <w:pPr>
        <w:pStyle w:val="Prrafodelista"/>
        <w:numPr>
          <w:ilvl w:val="6"/>
          <w:numId w:val="12"/>
        </w:numPr>
        <w:spacing w:after="112" w:line="248" w:lineRule="auto"/>
        <w:ind w:left="709" w:right="212" w:hanging="425"/>
        <w:jc w:val="both"/>
        <w:rPr>
          <w:rFonts w:ascii="Arial" w:hAnsi="Arial" w:cs="Arial"/>
          <w:sz w:val="24"/>
          <w:szCs w:val="24"/>
        </w:rPr>
      </w:pPr>
      <w:r w:rsidRPr="00163F58">
        <w:rPr>
          <w:rFonts w:ascii="Arial" w:hAnsi="Arial" w:cs="Arial"/>
          <w:sz w:val="24"/>
          <w:szCs w:val="24"/>
        </w:rPr>
        <w:t>Realizar c</w:t>
      </w:r>
      <w:r w:rsidR="00414F8D" w:rsidRPr="00163F58">
        <w:rPr>
          <w:rFonts w:ascii="Arial" w:hAnsi="Arial" w:cs="Arial"/>
          <w:sz w:val="24"/>
          <w:szCs w:val="24"/>
        </w:rPr>
        <w:t>ontroles y mantenimiento periódicos de equipos a gas</w:t>
      </w:r>
      <w:r w:rsidR="001E6589">
        <w:rPr>
          <w:rFonts w:ascii="Arial" w:hAnsi="Arial" w:cs="Arial"/>
          <w:sz w:val="24"/>
          <w:szCs w:val="24"/>
        </w:rPr>
        <w:t xml:space="preserve"> (Especialmente al inicio de la temporada de baja temperatura.)</w:t>
      </w:r>
    </w:p>
    <w:p w14:paraId="27262EF6" w14:textId="49025EAF" w:rsidR="00E47070" w:rsidRDefault="00163F58" w:rsidP="002750BE">
      <w:pPr>
        <w:pStyle w:val="Prrafodelista"/>
        <w:numPr>
          <w:ilvl w:val="6"/>
          <w:numId w:val="12"/>
        </w:numPr>
        <w:spacing w:after="112" w:line="248" w:lineRule="auto"/>
        <w:ind w:left="709" w:right="212" w:hanging="425"/>
        <w:jc w:val="both"/>
        <w:rPr>
          <w:rFonts w:ascii="Arial" w:hAnsi="Arial" w:cs="Arial"/>
          <w:sz w:val="24"/>
          <w:szCs w:val="24"/>
        </w:rPr>
      </w:pPr>
      <w:r w:rsidRPr="00163F58">
        <w:rPr>
          <w:rFonts w:ascii="Arial" w:hAnsi="Arial" w:cs="Arial"/>
          <w:sz w:val="24"/>
          <w:szCs w:val="24"/>
        </w:rPr>
        <w:t>Se prohíbe todo elemento no homologado por organismo correspondiente (mangueras, flexibles etc.</w:t>
      </w:r>
      <w:r w:rsidR="00724C87">
        <w:rPr>
          <w:rFonts w:ascii="Arial" w:hAnsi="Arial" w:cs="Arial"/>
          <w:sz w:val="24"/>
          <w:szCs w:val="24"/>
        </w:rPr>
        <w:t>)</w:t>
      </w:r>
    </w:p>
    <w:p w14:paraId="23D9C83D" w14:textId="77777777" w:rsidR="00ED418D" w:rsidRDefault="00EA389D" w:rsidP="00ED418D">
      <w:pPr>
        <w:pStyle w:val="Prrafodelista"/>
        <w:numPr>
          <w:ilvl w:val="1"/>
          <w:numId w:val="12"/>
        </w:numPr>
        <w:spacing w:after="112" w:line="248" w:lineRule="auto"/>
        <w:ind w:left="709" w:right="212" w:hanging="425"/>
        <w:jc w:val="both"/>
        <w:rPr>
          <w:rFonts w:ascii="Arial" w:hAnsi="Arial" w:cs="Arial"/>
          <w:sz w:val="24"/>
          <w:szCs w:val="24"/>
        </w:rPr>
      </w:pPr>
      <w:r w:rsidRPr="006835FC">
        <w:rPr>
          <w:rFonts w:ascii="Arial" w:hAnsi="Arial" w:cs="Arial"/>
          <w:sz w:val="24"/>
          <w:szCs w:val="24"/>
        </w:rPr>
        <w:t>Ubicación de los tubos</w:t>
      </w:r>
      <w:r>
        <w:rPr>
          <w:rFonts w:ascii="Arial" w:hAnsi="Arial" w:cs="Arial"/>
          <w:sz w:val="24"/>
          <w:szCs w:val="24"/>
        </w:rPr>
        <w:t xml:space="preserve"> y garrafas</w:t>
      </w:r>
      <w:r w:rsidRPr="006835FC">
        <w:rPr>
          <w:rFonts w:ascii="Arial" w:hAnsi="Arial" w:cs="Arial"/>
          <w:sz w:val="24"/>
          <w:szCs w:val="24"/>
        </w:rPr>
        <w:t xml:space="preserve"> de gas en el exterior del edificio</w:t>
      </w:r>
      <w:r>
        <w:rPr>
          <w:rFonts w:ascii="Arial" w:hAnsi="Arial" w:cs="Arial"/>
          <w:sz w:val="24"/>
          <w:szCs w:val="24"/>
        </w:rPr>
        <w:t>.</w:t>
      </w:r>
    </w:p>
    <w:p w14:paraId="093BBC4C" w14:textId="2290B0C2" w:rsidR="00D619DC" w:rsidRPr="00ED418D" w:rsidRDefault="00D619DC" w:rsidP="00ED418D">
      <w:pPr>
        <w:pStyle w:val="Prrafodelista"/>
        <w:numPr>
          <w:ilvl w:val="1"/>
          <w:numId w:val="12"/>
        </w:numPr>
        <w:spacing w:after="112" w:line="248" w:lineRule="auto"/>
        <w:ind w:left="709" w:right="212" w:hanging="425"/>
        <w:jc w:val="both"/>
        <w:rPr>
          <w:rFonts w:ascii="Arial" w:hAnsi="Arial" w:cs="Arial"/>
          <w:sz w:val="24"/>
          <w:szCs w:val="24"/>
        </w:rPr>
      </w:pPr>
      <w:r w:rsidRPr="00ED418D">
        <w:rPr>
          <w:rFonts w:ascii="Arial" w:hAnsi="Arial" w:cs="Arial"/>
          <w:sz w:val="24"/>
          <w:szCs w:val="24"/>
        </w:rPr>
        <w:t>Detectar señales de la presencia de CO, como llamas de color amarillo o naranja en lugar del azul normal y la aparición de manchas, suciedad o decoloración en los artefactos y acumulación de suciedad o restos carbonosos en conductos de evacuación.</w:t>
      </w:r>
    </w:p>
    <w:p w14:paraId="199CC2EF" w14:textId="77777777" w:rsidR="00724C87" w:rsidRDefault="00724C87" w:rsidP="002750BE">
      <w:pPr>
        <w:pStyle w:val="Prrafodelista"/>
        <w:spacing w:after="112" w:line="248" w:lineRule="auto"/>
        <w:ind w:left="709" w:right="212" w:hanging="425"/>
        <w:jc w:val="both"/>
        <w:rPr>
          <w:rFonts w:ascii="Arial" w:hAnsi="Arial" w:cs="Arial"/>
          <w:sz w:val="24"/>
          <w:szCs w:val="24"/>
        </w:rPr>
      </w:pPr>
    </w:p>
    <w:p w14:paraId="1E4B7561" w14:textId="77777777" w:rsidR="003E5BA8" w:rsidRDefault="003E5BA8" w:rsidP="002750BE">
      <w:pPr>
        <w:spacing w:after="112" w:line="248" w:lineRule="auto"/>
        <w:ind w:right="212"/>
        <w:contextualSpacing/>
        <w:jc w:val="both"/>
        <w:rPr>
          <w:rFonts w:ascii="Arial" w:hAnsi="Arial" w:cs="Arial"/>
          <w:b/>
          <w:sz w:val="24"/>
          <w:szCs w:val="24"/>
        </w:rPr>
      </w:pPr>
    </w:p>
    <w:p w14:paraId="4C383D40" w14:textId="77777777" w:rsidR="003E5BA8" w:rsidRDefault="003E5BA8" w:rsidP="002750BE">
      <w:pPr>
        <w:spacing w:after="112" w:line="248" w:lineRule="auto"/>
        <w:ind w:right="212"/>
        <w:contextualSpacing/>
        <w:jc w:val="both"/>
        <w:rPr>
          <w:rFonts w:ascii="Arial" w:hAnsi="Arial" w:cs="Arial"/>
          <w:b/>
          <w:sz w:val="24"/>
          <w:szCs w:val="24"/>
        </w:rPr>
      </w:pPr>
    </w:p>
    <w:p w14:paraId="283C69DF" w14:textId="77777777" w:rsidR="003E5BA8" w:rsidRDefault="003E5BA8" w:rsidP="002750BE">
      <w:pPr>
        <w:spacing w:after="112" w:line="248" w:lineRule="auto"/>
        <w:ind w:right="212"/>
        <w:contextualSpacing/>
        <w:jc w:val="both"/>
        <w:rPr>
          <w:rFonts w:ascii="Arial" w:hAnsi="Arial" w:cs="Arial"/>
          <w:b/>
          <w:sz w:val="24"/>
          <w:szCs w:val="24"/>
        </w:rPr>
      </w:pPr>
    </w:p>
    <w:p w14:paraId="6066A91C" w14:textId="77777777" w:rsidR="003E5BA8" w:rsidRDefault="003E5BA8" w:rsidP="002750BE">
      <w:pPr>
        <w:spacing w:after="112" w:line="248" w:lineRule="auto"/>
        <w:ind w:right="212"/>
        <w:contextualSpacing/>
        <w:jc w:val="both"/>
        <w:rPr>
          <w:rFonts w:ascii="Arial" w:hAnsi="Arial" w:cs="Arial"/>
          <w:b/>
          <w:sz w:val="24"/>
          <w:szCs w:val="24"/>
        </w:rPr>
      </w:pPr>
    </w:p>
    <w:p w14:paraId="4B1B22E7" w14:textId="30B665A8" w:rsidR="00C21B58" w:rsidRDefault="00C21B58" w:rsidP="002750BE">
      <w:pPr>
        <w:spacing w:after="112" w:line="248" w:lineRule="auto"/>
        <w:ind w:right="212"/>
        <w:contextualSpacing/>
        <w:jc w:val="both"/>
        <w:rPr>
          <w:rFonts w:ascii="Arial" w:hAnsi="Arial" w:cs="Arial"/>
          <w:sz w:val="24"/>
          <w:szCs w:val="24"/>
        </w:rPr>
      </w:pPr>
      <w:r w:rsidRPr="00C21B58">
        <w:rPr>
          <w:rFonts w:ascii="Arial" w:hAnsi="Arial" w:cs="Arial"/>
          <w:b/>
          <w:sz w:val="24"/>
          <w:szCs w:val="24"/>
        </w:rPr>
        <w:t>Alarma y Aviso</w:t>
      </w:r>
      <w:r w:rsidRPr="00C21B58">
        <w:rPr>
          <w:rFonts w:ascii="Arial" w:hAnsi="Arial" w:cs="Arial"/>
          <w:sz w:val="24"/>
          <w:szCs w:val="24"/>
        </w:rPr>
        <w:t>:</w:t>
      </w:r>
    </w:p>
    <w:p w14:paraId="63F803CF" w14:textId="77777777" w:rsidR="00414F8D" w:rsidRPr="00C21B58" w:rsidRDefault="00414F8D" w:rsidP="002750BE">
      <w:pPr>
        <w:spacing w:after="112" w:line="248" w:lineRule="auto"/>
        <w:ind w:right="212"/>
        <w:contextualSpacing/>
        <w:jc w:val="both"/>
        <w:rPr>
          <w:rFonts w:ascii="Arial" w:hAnsi="Arial" w:cs="Arial"/>
          <w:sz w:val="24"/>
          <w:szCs w:val="24"/>
        </w:rPr>
      </w:pPr>
    </w:p>
    <w:p w14:paraId="78AA7174" w14:textId="722427E4" w:rsidR="00724C87" w:rsidRPr="006D606C" w:rsidRDefault="00724C87" w:rsidP="002750BE">
      <w:pPr>
        <w:pStyle w:val="Prrafodelista"/>
        <w:numPr>
          <w:ilvl w:val="6"/>
          <w:numId w:val="12"/>
        </w:numPr>
        <w:spacing w:after="112" w:line="248" w:lineRule="auto"/>
        <w:ind w:left="709" w:right="212" w:hanging="425"/>
        <w:jc w:val="both"/>
        <w:rPr>
          <w:rFonts w:ascii="Arial" w:hAnsi="Arial" w:cs="Arial"/>
          <w:sz w:val="24"/>
          <w:szCs w:val="24"/>
        </w:rPr>
      </w:pPr>
      <w:r>
        <w:rPr>
          <w:rFonts w:ascii="Arial" w:hAnsi="Arial" w:cs="Arial"/>
          <w:sz w:val="24"/>
          <w:szCs w:val="24"/>
        </w:rPr>
        <w:t>Al detectar la presencia de monóxido de carbono, dar aviso a los servicios de emergencia,</w:t>
      </w:r>
      <w:r w:rsidR="006D606C">
        <w:rPr>
          <w:rFonts w:ascii="Arial" w:hAnsi="Arial" w:cs="Arial"/>
          <w:sz w:val="24"/>
          <w:szCs w:val="24"/>
        </w:rPr>
        <w:t xml:space="preserve"> </w:t>
      </w:r>
      <w:r w:rsidR="006D606C" w:rsidRPr="00E15805">
        <w:rPr>
          <w:rFonts w:ascii="Arial" w:hAnsi="Arial" w:cs="Arial"/>
          <w:sz w:val="24"/>
          <w:szCs w:val="24"/>
        </w:rPr>
        <w:t>utilizando el Plan de Llamadas</w:t>
      </w:r>
      <w:r w:rsidR="006D606C">
        <w:rPr>
          <w:rFonts w:ascii="Arial" w:hAnsi="Arial" w:cs="Arial"/>
          <w:sz w:val="24"/>
          <w:szCs w:val="24"/>
        </w:rPr>
        <w:t>,</w:t>
      </w:r>
      <w:r w:rsidRPr="006D606C">
        <w:rPr>
          <w:rFonts w:ascii="Arial" w:hAnsi="Arial" w:cs="Arial"/>
          <w:sz w:val="24"/>
          <w:szCs w:val="24"/>
        </w:rPr>
        <w:t xml:space="preserve"> abrir puertas y ventas</w:t>
      </w:r>
      <w:r w:rsidR="006D606C" w:rsidRPr="006D606C">
        <w:rPr>
          <w:rFonts w:ascii="Arial" w:hAnsi="Arial" w:cs="Arial"/>
          <w:sz w:val="24"/>
          <w:szCs w:val="24"/>
        </w:rPr>
        <w:t>.</w:t>
      </w:r>
      <w:r w:rsidRPr="006D606C">
        <w:rPr>
          <w:rFonts w:ascii="Arial" w:hAnsi="Arial" w:cs="Arial"/>
          <w:sz w:val="24"/>
          <w:szCs w:val="24"/>
        </w:rPr>
        <w:t xml:space="preserve"> </w:t>
      </w:r>
    </w:p>
    <w:p w14:paraId="6B16D580" w14:textId="1C75D7F0" w:rsidR="00C21B58" w:rsidRDefault="00C21B58" w:rsidP="002750BE">
      <w:pPr>
        <w:pStyle w:val="Prrafodelista"/>
        <w:numPr>
          <w:ilvl w:val="6"/>
          <w:numId w:val="12"/>
        </w:numPr>
        <w:spacing w:after="112" w:line="248" w:lineRule="auto"/>
        <w:ind w:left="709" w:right="212" w:hanging="425"/>
        <w:jc w:val="both"/>
        <w:rPr>
          <w:rFonts w:ascii="Arial" w:hAnsi="Arial" w:cs="Arial"/>
          <w:sz w:val="24"/>
          <w:szCs w:val="24"/>
        </w:rPr>
      </w:pPr>
      <w:r w:rsidRPr="00E15805">
        <w:rPr>
          <w:rFonts w:ascii="Arial" w:hAnsi="Arial" w:cs="Arial"/>
          <w:sz w:val="24"/>
          <w:szCs w:val="24"/>
        </w:rPr>
        <w:t>Activar la alarma de emergencia para alertar a todos</w:t>
      </w:r>
      <w:r w:rsidR="00E11156">
        <w:rPr>
          <w:rFonts w:ascii="Arial" w:hAnsi="Arial" w:cs="Arial"/>
          <w:sz w:val="24"/>
          <w:szCs w:val="24"/>
        </w:rPr>
        <w:t>,</w:t>
      </w:r>
      <w:r w:rsidRPr="00E15805">
        <w:rPr>
          <w:rFonts w:ascii="Arial" w:hAnsi="Arial" w:cs="Arial"/>
          <w:sz w:val="24"/>
          <w:szCs w:val="24"/>
        </w:rPr>
        <w:t xml:space="preserve"> en el establecimiento.</w:t>
      </w:r>
    </w:p>
    <w:p w14:paraId="66098AAE" w14:textId="77777777" w:rsidR="009A1C73" w:rsidRDefault="009A1C73" w:rsidP="002750BE">
      <w:pPr>
        <w:pStyle w:val="Prrafodelista"/>
        <w:numPr>
          <w:ilvl w:val="6"/>
          <w:numId w:val="12"/>
        </w:numPr>
        <w:spacing w:after="112" w:line="248" w:lineRule="auto"/>
        <w:ind w:left="709" w:right="212" w:hanging="425"/>
        <w:jc w:val="both"/>
        <w:rPr>
          <w:rFonts w:ascii="Arial" w:hAnsi="Arial" w:cs="Arial"/>
          <w:sz w:val="24"/>
          <w:szCs w:val="24"/>
        </w:rPr>
      </w:pPr>
      <w:r w:rsidRPr="00E15805">
        <w:rPr>
          <w:rFonts w:ascii="Arial" w:hAnsi="Arial" w:cs="Arial"/>
          <w:sz w:val="24"/>
          <w:szCs w:val="24"/>
        </w:rPr>
        <w:t xml:space="preserve">Cortar el suministro de gas, según planilla de roles. </w:t>
      </w:r>
    </w:p>
    <w:p w14:paraId="20A98C4B" w14:textId="5A165387" w:rsidR="00EA389D" w:rsidRPr="00DC0DBE" w:rsidRDefault="00EA389D" w:rsidP="002750BE">
      <w:pPr>
        <w:pStyle w:val="Prrafodelista"/>
        <w:numPr>
          <w:ilvl w:val="1"/>
          <w:numId w:val="12"/>
        </w:numPr>
        <w:spacing w:after="112" w:line="248" w:lineRule="auto"/>
        <w:ind w:left="709" w:right="212" w:hanging="425"/>
        <w:jc w:val="both"/>
        <w:rPr>
          <w:rFonts w:ascii="Arial" w:hAnsi="Arial" w:cs="Arial"/>
          <w:sz w:val="24"/>
          <w:szCs w:val="24"/>
        </w:rPr>
      </w:pPr>
      <w:r w:rsidRPr="00DC0DBE">
        <w:rPr>
          <w:rFonts w:ascii="Arial" w:hAnsi="Arial" w:cs="Arial"/>
          <w:sz w:val="24"/>
          <w:szCs w:val="24"/>
        </w:rPr>
        <w:t xml:space="preserve">Revisión de </w:t>
      </w:r>
      <w:r w:rsidR="003E5BA8">
        <w:rPr>
          <w:rFonts w:ascii="Arial" w:hAnsi="Arial" w:cs="Arial"/>
          <w:sz w:val="24"/>
          <w:szCs w:val="24"/>
        </w:rPr>
        <w:t xml:space="preserve">todos los </w:t>
      </w:r>
      <w:r w:rsidRPr="00DC0DBE">
        <w:rPr>
          <w:rFonts w:ascii="Arial" w:hAnsi="Arial" w:cs="Arial"/>
          <w:sz w:val="24"/>
          <w:szCs w:val="24"/>
        </w:rPr>
        <w:t>artefactos de gas antes de restablecer el suministro.</w:t>
      </w:r>
    </w:p>
    <w:p w14:paraId="4752ABEA" w14:textId="77777777" w:rsidR="00DC0DBE" w:rsidRDefault="00DC0DBE" w:rsidP="002750BE">
      <w:pPr>
        <w:spacing w:after="112" w:line="248" w:lineRule="auto"/>
        <w:ind w:left="851" w:right="212" w:hanging="567"/>
        <w:contextualSpacing/>
        <w:jc w:val="both"/>
        <w:rPr>
          <w:rFonts w:ascii="Arial" w:hAnsi="Arial" w:cs="Arial"/>
          <w:b/>
          <w:sz w:val="24"/>
          <w:szCs w:val="24"/>
        </w:rPr>
      </w:pPr>
    </w:p>
    <w:p w14:paraId="499A067A" w14:textId="77777777" w:rsidR="00C21B58" w:rsidRPr="00C21B58" w:rsidRDefault="00C21B58" w:rsidP="002750BE">
      <w:pPr>
        <w:spacing w:after="112" w:line="248" w:lineRule="auto"/>
        <w:ind w:right="212"/>
        <w:contextualSpacing/>
        <w:jc w:val="both"/>
        <w:rPr>
          <w:rFonts w:ascii="Arial" w:hAnsi="Arial" w:cs="Arial"/>
          <w:b/>
          <w:sz w:val="24"/>
          <w:szCs w:val="24"/>
        </w:rPr>
      </w:pPr>
      <w:r w:rsidRPr="00C21B58">
        <w:rPr>
          <w:rFonts w:ascii="Arial" w:hAnsi="Arial" w:cs="Arial"/>
          <w:b/>
          <w:sz w:val="24"/>
          <w:szCs w:val="24"/>
        </w:rPr>
        <w:t>Evacuación:</w:t>
      </w:r>
    </w:p>
    <w:p w14:paraId="5351DBB7" w14:textId="0F743245" w:rsidR="009A1C73" w:rsidRPr="006D606C" w:rsidRDefault="00C21B58" w:rsidP="002750BE">
      <w:pPr>
        <w:pStyle w:val="Prrafodelista"/>
        <w:numPr>
          <w:ilvl w:val="6"/>
          <w:numId w:val="12"/>
        </w:numPr>
        <w:spacing w:after="112" w:line="248" w:lineRule="auto"/>
        <w:ind w:left="709" w:right="212" w:hanging="425"/>
        <w:jc w:val="both"/>
        <w:rPr>
          <w:rFonts w:ascii="Arial" w:hAnsi="Arial" w:cs="Arial"/>
          <w:sz w:val="24"/>
          <w:szCs w:val="24"/>
        </w:rPr>
      </w:pPr>
      <w:r w:rsidRPr="00E15805">
        <w:rPr>
          <w:rFonts w:ascii="Arial" w:hAnsi="Arial" w:cs="Arial"/>
          <w:sz w:val="24"/>
          <w:szCs w:val="24"/>
        </w:rPr>
        <w:t>Evacuar inmediatamente todas las áreas afectadas siguiendo las rutas de evacuación establecidas.</w:t>
      </w:r>
    </w:p>
    <w:p w14:paraId="04CE423C" w14:textId="77777777" w:rsidR="00E11156" w:rsidRDefault="00E11156" w:rsidP="002750BE">
      <w:pPr>
        <w:spacing w:after="112" w:line="248" w:lineRule="auto"/>
        <w:ind w:right="212"/>
        <w:contextualSpacing/>
        <w:jc w:val="both"/>
        <w:rPr>
          <w:rFonts w:ascii="Arial" w:hAnsi="Arial" w:cs="Arial"/>
          <w:b/>
          <w:sz w:val="24"/>
          <w:szCs w:val="24"/>
        </w:rPr>
      </w:pPr>
    </w:p>
    <w:p w14:paraId="30B6AC1C" w14:textId="6450A4C7" w:rsidR="00C21B58" w:rsidRPr="006D606C" w:rsidRDefault="00E11156" w:rsidP="002750BE">
      <w:pPr>
        <w:spacing w:after="112" w:line="248" w:lineRule="auto"/>
        <w:ind w:right="212"/>
        <w:contextualSpacing/>
        <w:jc w:val="both"/>
        <w:rPr>
          <w:rFonts w:ascii="Arial" w:hAnsi="Arial" w:cs="Arial"/>
          <w:b/>
          <w:sz w:val="24"/>
          <w:szCs w:val="24"/>
        </w:rPr>
      </w:pPr>
      <w:r>
        <w:rPr>
          <w:rFonts w:ascii="Arial" w:hAnsi="Arial" w:cs="Arial"/>
          <w:b/>
          <w:sz w:val="24"/>
          <w:szCs w:val="24"/>
        </w:rPr>
        <w:t>E</w:t>
      </w:r>
      <w:r w:rsidR="006D606C" w:rsidRPr="006D606C">
        <w:rPr>
          <w:rFonts w:ascii="Arial" w:hAnsi="Arial" w:cs="Arial"/>
          <w:b/>
          <w:sz w:val="24"/>
          <w:szCs w:val="24"/>
        </w:rPr>
        <w:t>n caso de intoxicación:</w:t>
      </w:r>
    </w:p>
    <w:p w14:paraId="6AF5877C" w14:textId="22745795" w:rsidR="00C21B58" w:rsidRDefault="00C21B58" w:rsidP="002750BE">
      <w:pPr>
        <w:pStyle w:val="Prrafodelista"/>
        <w:numPr>
          <w:ilvl w:val="6"/>
          <w:numId w:val="12"/>
        </w:numPr>
        <w:spacing w:after="112" w:line="248" w:lineRule="auto"/>
        <w:ind w:left="709" w:right="212" w:hanging="425"/>
        <w:jc w:val="both"/>
        <w:rPr>
          <w:rFonts w:ascii="Arial" w:hAnsi="Arial" w:cs="Arial"/>
          <w:sz w:val="24"/>
          <w:szCs w:val="24"/>
        </w:rPr>
      </w:pPr>
      <w:r w:rsidRPr="00E15805">
        <w:rPr>
          <w:rFonts w:ascii="Arial" w:hAnsi="Arial" w:cs="Arial"/>
          <w:sz w:val="24"/>
          <w:szCs w:val="24"/>
        </w:rPr>
        <w:lastRenderedPageBreak/>
        <w:t>Abrir puertas y ventanas</w:t>
      </w:r>
      <w:r w:rsidR="00E11156">
        <w:rPr>
          <w:rFonts w:ascii="Arial" w:hAnsi="Arial" w:cs="Arial"/>
          <w:sz w:val="24"/>
          <w:szCs w:val="24"/>
        </w:rPr>
        <w:t xml:space="preserve">, a fin </w:t>
      </w:r>
      <w:r w:rsidRPr="00E15805">
        <w:rPr>
          <w:rFonts w:ascii="Arial" w:hAnsi="Arial" w:cs="Arial"/>
          <w:sz w:val="24"/>
          <w:szCs w:val="24"/>
        </w:rPr>
        <w:t>dispersar</w:t>
      </w:r>
      <w:r w:rsidR="00E11156">
        <w:rPr>
          <w:rFonts w:ascii="Arial" w:hAnsi="Arial" w:cs="Arial"/>
          <w:sz w:val="24"/>
          <w:szCs w:val="24"/>
        </w:rPr>
        <w:t xml:space="preserve"> el área con de la presencia</w:t>
      </w:r>
      <w:r w:rsidRPr="00E15805">
        <w:rPr>
          <w:rFonts w:ascii="Arial" w:hAnsi="Arial" w:cs="Arial"/>
          <w:sz w:val="24"/>
          <w:szCs w:val="24"/>
        </w:rPr>
        <w:t xml:space="preserve"> </w:t>
      </w:r>
      <w:r w:rsidR="00E11156">
        <w:rPr>
          <w:rFonts w:ascii="Arial" w:hAnsi="Arial" w:cs="Arial"/>
          <w:sz w:val="24"/>
          <w:szCs w:val="24"/>
        </w:rPr>
        <w:t>de</w:t>
      </w:r>
      <w:r w:rsidRPr="00E15805">
        <w:rPr>
          <w:rFonts w:ascii="Arial" w:hAnsi="Arial" w:cs="Arial"/>
          <w:sz w:val="24"/>
          <w:szCs w:val="24"/>
        </w:rPr>
        <w:t xml:space="preserve"> monóxido de carbono.</w:t>
      </w:r>
    </w:p>
    <w:p w14:paraId="46421474" w14:textId="77777777" w:rsidR="003A5DED" w:rsidRDefault="00C21B58" w:rsidP="002750BE">
      <w:pPr>
        <w:pStyle w:val="Prrafodelista"/>
        <w:numPr>
          <w:ilvl w:val="6"/>
          <w:numId w:val="12"/>
        </w:numPr>
        <w:spacing w:after="112" w:line="248" w:lineRule="auto"/>
        <w:ind w:left="709" w:right="212" w:hanging="425"/>
        <w:jc w:val="both"/>
        <w:rPr>
          <w:rFonts w:ascii="Arial" w:hAnsi="Arial" w:cs="Arial"/>
          <w:sz w:val="24"/>
          <w:szCs w:val="24"/>
        </w:rPr>
      </w:pPr>
      <w:r w:rsidRPr="00E15805">
        <w:rPr>
          <w:rFonts w:ascii="Arial" w:hAnsi="Arial" w:cs="Arial"/>
          <w:sz w:val="24"/>
          <w:szCs w:val="24"/>
        </w:rPr>
        <w:t>Trasladar a las personas afectadas a un área bien ventilada</w:t>
      </w:r>
      <w:r w:rsidR="00E15805">
        <w:rPr>
          <w:rFonts w:ascii="Arial" w:hAnsi="Arial" w:cs="Arial"/>
          <w:sz w:val="24"/>
          <w:szCs w:val="24"/>
        </w:rPr>
        <w:t>.</w:t>
      </w:r>
    </w:p>
    <w:p w14:paraId="53D02DC0" w14:textId="77777777" w:rsidR="00E15805" w:rsidRDefault="00E15805" w:rsidP="002750BE">
      <w:pPr>
        <w:spacing w:after="112" w:line="248" w:lineRule="auto"/>
        <w:ind w:right="212"/>
        <w:contextualSpacing/>
        <w:jc w:val="both"/>
        <w:rPr>
          <w:rFonts w:ascii="Arial" w:hAnsi="Arial" w:cs="Arial"/>
          <w:b/>
          <w:sz w:val="24"/>
          <w:szCs w:val="24"/>
        </w:rPr>
      </w:pPr>
    </w:p>
    <w:p w14:paraId="747805A0" w14:textId="77777777" w:rsidR="00C21B58" w:rsidRDefault="00C21B58" w:rsidP="002750BE">
      <w:pPr>
        <w:spacing w:after="112" w:line="248" w:lineRule="auto"/>
        <w:ind w:right="212"/>
        <w:contextualSpacing/>
        <w:jc w:val="both"/>
        <w:rPr>
          <w:rFonts w:ascii="Arial" w:hAnsi="Arial" w:cs="Arial"/>
          <w:b/>
          <w:sz w:val="24"/>
          <w:szCs w:val="24"/>
        </w:rPr>
      </w:pPr>
      <w:r w:rsidRPr="003A5DED">
        <w:rPr>
          <w:rFonts w:ascii="Arial" w:hAnsi="Arial" w:cs="Arial"/>
          <w:b/>
          <w:sz w:val="24"/>
          <w:szCs w:val="24"/>
        </w:rPr>
        <w:t>Comunicación:</w:t>
      </w:r>
    </w:p>
    <w:p w14:paraId="3B7CB406" w14:textId="4D7287B9" w:rsidR="00C21B58" w:rsidRDefault="00C21B58" w:rsidP="002750BE">
      <w:pPr>
        <w:pStyle w:val="Prrafodelista"/>
        <w:numPr>
          <w:ilvl w:val="6"/>
          <w:numId w:val="12"/>
        </w:numPr>
        <w:spacing w:after="112" w:line="248" w:lineRule="auto"/>
        <w:ind w:left="709" w:right="212" w:hanging="425"/>
        <w:jc w:val="both"/>
        <w:rPr>
          <w:rFonts w:ascii="Arial" w:hAnsi="Arial" w:cs="Arial"/>
          <w:sz w:val="24"/>
          <w:szCs w:val="24"/>
        </w:rPr>
      </w:pPr>
      <w:r w:rsidRPr="00E15805">
        <w:rPr>
          <w:rFonts w:ascii="Arial" w:hAnsi="Arial" w:cs="Arial"/>
          <w:sz w:val="24"/>
          <w:szCs w:val="24"/>
        </w:rPr>
        <w:t>Informar a las autoridades y al personal de mantenimiento</w:t>
      </w:r>
      <w:r w:rsidR="000D4B56">
        <w:rPr>
          <w:rFonts w:ascii="Arial" w:hAnsi="Arial" w:cs="Arial"/>
          <w:sz w:val="24"/>
          <w:szCs w:val="24"/>
        </w:rPr>
        <w:t>,</w:t>
      </w:r>
      <w:r w:rsidRPr="00E15805">
        <w:rPr>
          <w:rFonts w:ascii="Arial" w:hAnsi="Arial" w:cs="Arial"/>
          <w:sz w:val="24"/>
          <w:szCs w:val="24"/>
        </w:rPr>
        <w:t xml:space="preserve"> la ubicación</w:t>
      </w:r>
      <w:r w:rsidR="000D4B56">
        <w:rPr>
          <w:rFonts w:ascii="Arial" w:hAnsi="Arial" w:cs="Arial"/>
          <w:sz w:val="24"/>
          <w:szCs w:val="24"/>
        </w:rPr>
        <w:t xml:space="preserve"> del artefacto que</w:t>
      </w:r>
      <w:r w:rsidR="00EA389D">
        <w:rPr>
          <w:rFonts w:ascii="Arial" w:hAnsi="Arial" w:cs="Arial"/>
          <w:sz w:val="24"/>
          <w:szCs w:val="24"/>
        </w:rPr>
        <w:t xml:space="preserve"> produce la</w:t>
      </w:r>
      <w:r w:rsidRPr="00E15805">
        <w:rPr>
          <w:rFonts w:ascii="Arial" w:hAnsi="Arial" w:cs="Arial"/>
          <w:sz w:val="24"/>
          <w:szCs w:val="24"/>
        </w:rPr>
        <w:t xml:space="preserve"> </w:t>
      </w:r>
      <w:r w:rsidR="003A5DED" w:rsidRPr="00E15805">
        <w:rPr>
          <w:rFonts w:ascii="Arial" w:hAnsi="Arial" w:cs="Arial"/>
          <w:sz w:val="24"/>
          <w:szCs w:val="24"/>
        </w:rPr>
        <w:t>emanación</w:t>
      </w:r>
      <w:r w:rsidRPr="00E15805">
        <w:rPr>
          <w:rFonts w:ascii="Arial" w:hAnsi="Arial" w:cs="Arial"/>
          <w:sz w:val="24"/>
          <w:szCs w:val="24"/>
        </w:rPr>
        <w:t xml:space="preserve"> de CO.</w:t>
      </w:r>
    </w:p>
    <w:p w14:paraId="3A132F69" w14:textId="77777777" w:rsidR="00C21B58" w:rsidRPr="00E15805" w:rsidRDefault="00C21B58" w:rsidP="002750BE">
      <w:pPr>
        <w:pStyle w:val="Prrafodelista"/>
        <w:numPr>
          <w:ilvl w:val="6"/>
          <w:numId w:val="12"/>
        </w:numPr>
        <w:spacing w:after="112" w:line="248" w:lineRule="auto"/>
        <w:ind w:left="709" w:right="212" w:hanging="425"/>
        <w:jc w:val="both"/>
        <w:rPr>
          <w:rFonts w:ascii="Arial" w:hAnsi="Arial" w:cs="Arial"/>
          <w:sz w:val="24"/>
          <w:szCs w:val="24"/>
        </w:rPr>
      </w:pPr>
      <w:r w:rsidRPr="00E15805">
        <w:rPr>
          <w:rFonts w:ascii="Arial" w:hAnsi="Arial" w:cs="Arial"/>
          <w:sz w:val="24"/>
          <w:szCs w:val="24"/>
        </w:rPr>
        <w:t>Mantener a las personas evacuadas informadas sobre la situación y proporcionar asistencia y contención psicológica.</w:t>
      </w:r>
    </w:p>
    <w:p w14:paraId="0D0E91D6" w14:textId="77777777" w:rsidR="00C21B58" w:rsidRPr="00C21B58" w:rsidRDefault="00C21B58" w:rsidP="002750BE">
      <w:pPr>
        <w:spacing w:after="112" w:line="248" w:lineRule="auto"/>
        <w:ind w:right="212"/>
        <w:contextualSpacing/>
        <w:jc w:val="both"/>
        <w:rPr>
          <w:rFonts w:ascii="Arial" w:hAnsi="Arial" w:cs="Arial"/>
          <w:sz w:val="24"/>
          <w:szCs w:val="24"/>
        </w:rPr>
      </w:pPr>
    </w:p>
    <w:p w14:paraId="02FD652F" w14:textId="77777777" w:rsidR="00E15805" w:rsidRPr="003A5DED" w:rsidRDefault="00C21B58" w:rsidP="002750BE">
      <w:pPr>
        <w:spacing w:after="112" w:line="248" w:lineRule="auto"/>
        <w:ind w:right="212"/>
        <w:contextualSpacing/>
        <w:jc w:val="both"/>
        <w:rPr>
          <w:rFonts w:ascii="Arial" w:hAnsi="Arial" w:cs="Arial"/>
          <w:b/>
          <w:sz w:val="24"/>
          <w:szCs w:val="24"/>
        </w:rPr>
      </w:pPr>
      <w:r w:rsidRPr="003A5DED">
        <w:rPr>
          <w:rFonts w:ascii="Arial" w:hAnsi="Arial" w:cs="Arial"/>
          <w:b/>
          <w:sz w:val="24"/>
          <w:szCs w:val="24"/>
        </w:rPr>
        <w:t>Reingreso:</w:t>
      </w:r>
    </w:p>
    <w:p w14:paraId="2F532C82" w14:textId="0A93AC91" w:rsidR="00C21B58" w:rsidRPr="003E5BA8" w:rsidRDefault="00C21B58" w:rsidP="002750BE">
      <w:pPr>
        <w:pStyle w:val="Prrafodelista"/>
        <w:numPr>
          <w:ilvl w:val="6"/>
          <w:numId w:val="12"/>
        </w:numPr>
        <w:spacing w:after="112" w:line="248" w:lineRule="auto"/>
        <w:ind w:left="709" w:right="212" w:hanging="425"/>
        <w:jc w:val="both"/>
        <w:rPr>
          <w:rFonts w:ascii="Arial" w:hAnsi="Arial" w:cs="Arial"/>
          <w:sz w:val="24"/>
          <w:szCs w:val="24"/>
        </w:rPr>
      </w:pPr>
      <w:r w:rsidRPr="00E15805">
        <w:rPr>
          <w:rFonts w:ascii="Arial" w:hAnsi="Arial" w:cs="Arial"/>
          <w:sz w:val="24"/>
          <w:szCs w:val="24"/>
        </w:rPr>
        <w:t xml:space="preserve">No permitir el reingreso al edificio hasta que los servicios de </w:t>
      </w:r>
      <w:r w:rsidR="00440008" w:rsidRPr="00E15805">
        <w:rPr>
          <w:rFonts w:ascii="Arial" w:hAnsi="Arial" w:cs="Arial"/>
          <w:sz w:val="24"/>
          <w:szCs w:val="24"/>
        </w:rPr>
        <w:t xml:space="preserve">emergencia </w:t>
      </w:r>
      <w:r w:rsidR="00440008">
        <w:rPr>
          <w:rFonts w:ascii="Arial" w:hAnsi="Arial" w:cs="Arial"/>
          <w:sz w:val="24"/>
          <w:szCs w:val="24"/>
        </w:rPr>
        <w:t xml:space="preserve">realicen una </w:t>
      </w:r>
      <w:r w:rsidR="00EA34EF" w:rsidRPr="00E15805">
        <w:rPr>
          <w:rFonts w:ascii="Arial" w:hAnsi="Arial" w:cs="Arial"/>
          <w:sz w:val="24"/>
          <w:szCs w:val="24"/>
        </w:rPr>
        <w:t>inspección completa y asegurar que todas las fuentes de CO estén reparadas y funcionen correctamente.</w:t>
      </w:r>
      <w:r w:rsidR="00440008">
        <w:rPr>
          <w:rFonts w:ascii="Arial" w:hAnsi="Arial" w:cs="Arial"/>
          <w:sz w:val="24"/>
          <w:szCs w:val="24"/>
        </w:rPr>
        <w:t xml:space="preserve"> D</w:t>
      </w:r>
      <w:r w:rsidRPr="00E15805">
        <w:rPr>
          <w:rFonts w:ascii="Arial" w:hAnsi="Arial" w:cs="Arial"/>
          <w:sz w:val="24"/>
          <w:szCs w:val="24"/>
        </w:rPr>
        <w:t>eclara</w:t>
      </w:r>
      <w:r w:rsidR="00440008">
        <w:rPr>
          <w:rFonts w:ascii="Arial" w:hAnsi="Arial" w:cs="Arial"/>
          <w:sz w:val="24"/>
          <w:szCs w:val="24"/>
        </w:rPr>
        <w:t>n</w:t>
      </w:r>
      <w:r w:rsidRPr="00E15805">
        <w:rPr>
          <w:rFonts w:ascii="Arial" w:hAnsi="Arial" w:cs="Arial"/>
          <w:sz w:val="24"/>
          <w:szCs w:val="24"/>
        </w:rPr>
        <w:t>do el área segura.</w:t>
      </w:r>
    </w:p>
    <w:p w14:paraId="4D7028D6" w14:textId="77777777" w:rsidR="00C21B58" w:rsidRPr="00C21B58" w:rsidRDefault="00C21B58" w:rsidP="002750BE">
      <w:pPr>
        <w:spacing w:after="112" w:line="248" w:lineRule="auto"/>
        <w:ind w:right="212"/>
        <w:contextualSpacing/>
        <w:jc w:val="both"/>
        <w:rPr>
          <w:rFonts w:ascii="Arial" w:hAnsi="Arial" w:cs="Arial"/>
          <w:sz w:val="24"/>
          <w:szCs w:val="24"/>
        </w:rPr>
      </w:pPr>
    </w:p>
    <w:bookmarkEnd w:id="8"/>
    <w:p w14:paraId="33D00AE9" w14:textId="77777777" w:rsidR="00D53431" w:rsidRDefault="00D53431" w:rsidP="002750BE">
      <w:pPr>
        <w:spacing w:after="112" w:line="248" w:lineRule="auto"/>
        <w:ind w:right="212"/>
        <w:contextualSpacing/>
        <w:jc w:val="both"/>
        <w:rPr>
          <w:rFonts w:ascii="Arial" w:hAnsi="Arial" w:cs="Arial"/>
          <w:b/>
          <w:sz w:val="24"/>
          <w:szCs w:val="24"/>
          <w:lang w:val="es-AR" w:eastAsia="ar-SA"/>
        </w:rPr>
      </w:pPr>
    </w:p>
    <w:p w14:paraId="4F3F5B18" w14:textId="77777777" w:rsidR="003E429A" w:rsidRDefault="003E429A" w:rsidP="002750BE">
      <w:pPr>
        <w:spacing w:after="112" w:line="248" w:lineRule="auto"/>
        <w:ind w:right="212"/>
        <w:contextualSpacing/>
        <w:jc w:val="both"/>
        <w:rPr>
          <w:rFonts w:ascii="Arial" w:hAnsi="Arial" w:cs="Arial"/>
          <w:b/>
          <w:sz w:val="24"/>
          <w:szCs w:val="24"/>
          <w:lang w:val="es-AR" w:eastAsia="ar-SA"/>
        </w:rPr>
      </w:pPr>
    </w:p>
    <w:p w14:paraId="61A62602" w14:textId="77777777" w:rsidR="002750BE" w:rsidRDefault="002750BE" w:rsidP="002750BE">
      <w:pPr>
        <w:spacing w:after="112" w:line="248" w:lineRule="auto"/>
        <w:ind w:right="212"/>
        <w:contextualSpacing/>
        <w:jc w:val="both"/>
        <w:rPr>
          <w:rFonts w:ascii="Arial" w:hAnsi="Arial" w:cs="Arial"/>
          <w:b/>
          <w:sz w:val="24"/>
          <w:szCs w:val="24"/>
          <w:lang w:val="es-AR" w:eastAsia="ar-SA"/>
        </w:rPr>
      </w:pPr>
    </w:p>
    <w:p w14:paraId="3F25864A" w14:textId="77777777" w:rsidR="00DD2D58" w:rsidRPr="00D32656" w:rsidRDefault="008558D0" w:rsidP="00317530">
      <w:pPr>
        <w:pStyle w:val="Prrafodelista"/>
        <w:numPr>
          <w:ilvl w:val="0"/>
          <w:numId w:val="22"/>
        </w:numPr>
        <w:spacing w:after="112" w:line="248" w:lineRule="auto"/>
        <w:ind w:left="0" w:right="212" w:hanging="426"/>
        <w:jc w:val="both"/>
        <w:rPr>
          <w:rFonts w:ascii="Arial" w:hAnsi="Arial" w:cs="Arial"/>
          <w:b/>
          <w:bCs/>
          <w:sz w:val="24"/>
          <w:szCs w:val="24"/>
          <w:lang w:val="es-AR" w:eastAsia="ar-SA"/>
        </w:rPr>
      </w:pPr>
      <w:r w:rsidRPr="00D32656">
        <w:rPr>
          <w:rFonts w:ascii="Arial" w:hAnsi="Arial" w:cs="Arial"/>
          <w:b/>
          <w:sz w:val="24"/>
          <w:szCs w:val="24"/>
          <w:lang w:val="es-AR" w:eastAsia="ar-SA"/>
        </w:rPr>
        <w:t>ANEXO VI:</w:t>
      </w:r>
      <w:r w:rsidRPr="00D32656">
        <w:rPr>
          <w:rFonts w:ascii="Arial" w:hAnsi="Arial" w:cs="Arial"/>
          <w:b/>
          <w:bCs/>
          <w:sz w:val="24"/>
          <w:szCs w:val="24"/>
          <w:lang w:val="es-AR" w:eastAsia="ar-SA"/>
        </w:rPr>
        <w:t xml:space="preserve"> PLANO O CROQUIS MODELO DEL ESTABLECIMIENTO.</w:t>
      </w:r>
    </w:p>
    <w:p w14:paraId="1D9D8EB1" w14:textId="77777777" w:rsidR="003C0061" w:rsidRPr="00DD2D58" w:rsidRDefault="003C0061" w:rsidP="002750BE">
      <w:pPr>
        <w:spacing w:after="112" w:line="248" w:lineRule="auto"/>
        <w:ind w:right="212"/>
        <w:contextualSpacing/>
        <w:jc w:val="both"/>
        <w:rPr>
          <w:rFonts w:ascii="Arial" w:hAnsi="Arial" w:cs="Arial"/>
          <w:bCs/>
          <w:sz w:val="24"/>
          <w:szCs w:val="24"/>
          <w:lang w:val="es-AR" w:eastAsia="ar-SA"/>
        </w:rPr>
      </w:pPr>
    </w:p>
    <w:p w14:paraId="4077CC8E" w14:textId="0B276962" w:rsidR="00DD2D58" w:rsidRPr="00DD2D58" w:rsidRDefault="00CF7B58" w:rsidP="002750BE">
      <w:pPr>
        <w:ind w:hanging="426"/>
        <w:jc w:val="both"/>
        <w:rPr>
          <w:rFonts w:ascii="Arial" w:eastAsiaTheme="minorHAnsi" w:hAnsi="Arial" w:cs="Arial"/>
          <w:sz w:val="24"/>
          <w:szCs w:val="24"/>
          <w:lang w:val="es-AR"/>
        </w:rPr>
      </w:pPr>
      <w:r>
        <w:rPr>
          <w:rFonts w:ascii="Arial" w:eastAsiaTheme="minorHAnsi" w:hAnsi="Arial" w:cs="Arial"/>
          <w:sz w:val="24"/>
          <w:szCs w:val="24"/>
          <w:lang w:val="es-AR"/>
        </w:rPr>
        <w:t xml:space="preserve">      </w:t>
      </w:r>
      <w:r w:rsidR="00DD2D58" w:rsidRPr="00DD2D58">
        <w:rPr>
          <w:rFonts w:ascii="Arial" w:eastAsiaTheme="minorHAnsi" w:hAnsi="Arial" w:cs="Arial"/>
          <w:sz w:val="24"/>
          <w:szCs w:val="24"/>
          <w:lang w:val="es-AR"/>
        </w:rPr>
        <w:t>Es esencial contar con un plano o croquis en edificios, por cada piso, que muestren claramente:</w:t>
      </w:r>
    </w:p>
    <w:p w14:paraId="4EEF3C86" w14:textId="77777777" w:rsidR="00DD2D58" w:rsidRPr="003C0061" w:rsidRDefault="00DD2D58" w:rsidP="002750BE">
      <w:pPr>
        <w:pStyle w:val="Prrafodelista"/>
        <w:numPr>
          <w:ilvl w:val="0"/>
          <w:numId w:val="35"/>
        </w:numPr>
        <w:ind w:left="709" w:hanging="425"/>
        <w:jc w:val="both"/>
        <w:rPr>
          <w:rFonts w:ascii="Arial" w:eastAsiaTheme="minorHAnsi" w:hAnsi="Arial" w:cs="Arial"/>
          <w:sz w:val="24"/>
          <w:szCs w:val="24"/>
          <w:lang w:val="es-AR"/>
        </w:rPr>
      </w:pPr>
      <w:r w:rsidRPr="003C0061">
        <w:rPr>
          <w:rFonts w:ascii="Arial" w:eastAsiaTheme="minorHAnsi" w:hAnsi="Arial" w:cs="Arial"/>
          <w:sz w:val="24"/>
          <w:szCs w:val="24"/>
          <w:lang w:val="es-AR"/>
        </w:rPr>
        <w:t xml:space="preserve">Las salidas de emergencia y rutas de evacuación, las cuales deben estar señalizadas y demarcadas tanto lumínicamente como con cartelería reflectiva, que indique el sentido a seguir. </w:t>
      </w:r>
    </w:p>
    <w:p w14:paraId="4AF1D1D2" w14:textId="77777777" w:rsidR="00DD2D58" w:rsidRPr="003C0061" w:rsidRDefault="00DD2D58" w:rsidP="002750BE">
      <w:pPr>
        <w:pStyle w:val="Prrafodelista"/>
        <w:numPr>
          <w:ilvl w:val="0"/>
          <w:numId w:val="35"/>
        </w:numPr>
        <w:ind w:left="709" w:hanging="425"/>
        <w:jc w:val="both"/>
        <w:rPr>
          <w:rFonts w:ascii="Arial" w:eastAsiaTheme="minorHAnsi" w:hAnsi="Arial" w:cs="Arial"/>
          <w:sz w:val="24"/>
          <w:szCs w:val="24"/>
          <w:lang w:val="es-AR"/>
        </w:rPr>
      </w:pPr>
      <w:r w:rsidRPr="003C0061">
        <w:rPr>
          <w:rFonts w:ascii="Arial" w:eastAsiaTheme="minorHAnsi" w:hAnsi="Arial" w:cs="Arial"/>
          <w:sz w:val="24"/>
          <w:szCs w:val="24"/>
          <w:lang w:val="es-AR"/>
        </w:rPr>
        <w:t>Se debe implementar un sistema de alarmas de sonido y lumínicas, para que, en caso de emergencia las personas con discapacidad la puedan identificar.</w:t>
      </w:r>
    </w:p>
    <w:p w14:paraId="3A0B49C5" w14:textId="77777777" w:rsidR="00DD2D58" w:rsidRPr="003C0061" w:rsidRDefault="00DD2D58" w:rsidP="002750BE">
      <w:pPr>
        <w:pStyle w:val="Prrafodelista"/>
        <w:numPr>
          <w:ilvl w:val="0"/>
          <w:numId w:val="35"/>
        </w:numPr>
        <w:ind w:left="709" w:hanging="425"/>
        <w:jc w:val="both"/>
        <w:rPr>
          <w:rFonts w:ascii="Arial" w:eastAsiaTheme="minorHAnsi" w:hAnsi="Arial" w:cs="Arial"/>
          <w:sz w:val="24"/>
          <w:szCs w:val="24"/>
          <w:lang w:val="es-AR"/>
        </w:rPr>
      </w:pPr>
      <w:r w:rsidRPr="003C0061">
        <w:rPr>
          <w:rFonts w:ascii="Arial" w:eastAsiaTheme="minorHAnsi" w:hAnsi="Arial" w:cs="Arial"/>
          <w:sz w:val="24"/>
          <w:szCs w:val="24"/>
          <w:lang w:val="es-AR"/>
        </w:rPr>
        <w:t>Se debe identificar y demarcar el punto de encuentro.</w:t>
      </w:r>
    </w:p>
    <w:p w14:paraId="5E19D44B" w14:textId="77777777" w:rsidR="00DD2D58" w:rsidRPr="003C0061" w:rsidRDefault="00DD2D58" w:rsidP="002750BE">
      <w:pPr>
        <w:pStyle w:val="Prrafodelista"/>
        <w:numPr>
          <w:ilvl w:val="0"/>
          <w:numId w:val="35"/>
        </w:numPr>
        <w:ind w:left="709" w:hanging="425"/>
        <w:jc w:val="both"/>
        <w:rPr>
          <w:rFonts w:ascii="Arial" w:eastAsiaTheme="minorHAnsi" w:hAnsi="Arial" w:cs="Arial"/>
          <w:sz w:val="24"/>
          <w:szCs w:val="24"/>
          <w:lang w:val="es-AR"/>
        </w:rPr>
      </w:pPr>
      <w:r w:rsidRPr="003C0061">
        <w:rPr>
          <w:rFonts w:ascii="Arial" w:eastAsiaTheme="minorHAnsi" w:hAnsi="Arial" w:cs="Arial"/>
          <w:sz w:val="24"/>
          <w:szCs w:val="24"/>
          <w:lang w:val="es-AR"/>
        </w:rPr>
        <w:t>Señalizar los lugares donde estarán ubicados los extintores y otros elementos cruciales para dar respuesta a una emergencia.</w:t>
      </w:r>
    </w:p>
    <w:p w14:paraId="1FF23743" w14:textId="77777777" w:rsidR="00DD2D58" w:rsidRPr="00DD2D58" w:rsidRDefault="00DD2D58" w:rsidP="002750BE">
      <w:pPr>
        <w:numPr>
          <w:ilvl w:val="0"/>
          <w:numId w:val="34"/>
        </w:numPr>
        <w:ind w:left="709" w:hanging="425"/>
        <w:contextualSpacing/>
        <w:jc w:val="both"/>
        <w:rPr>
          <w:rFonts w:ascii="Arial" w:eastAsiaTheme="minorHAnsi" w:hAnsi="Arial" w:cs="Arial"/>
          <w:sz w:val="24"/>
          <w:szCs w:val="24"/>
          <w:lang w:val="es-AR"/>
        </w:rPr>
      </w:pPr>
      <w:r w:rsidRPr="00DD2D58">
        <w:rPr>
          <w:rFonts w:ascii="Arial" w:eastAsiaTheme="minorHAnsi" w:hAnsi="Arial" w:cs="Arial"/>
          <w:sz w:val="24"/>
          <w:szCs w:val="24"/>
          <w:lang w:val="es-AR"/>
        </w:rPr>
        <w:t>Señalizar las llaves de cortes de suministro eléctrico, gas y agua.</w:t>
      </w:r>
    </w:p>
    <w:p w14:paraId="2A3EBC0A" w14:textId="77777777" w:rsidR="00DD2D58" w:rsidRPr="003C0061" w:rsidRDefault="00DD2D58" w:rsidP="002750BE">
      <w:pPr>
        <w:pStyle w:val="Prrafodelista"/>
        <w:numPr>
          <w:ilvl w:val="0"/>
          <w:numId w:val="34"/>
        </w:numPr>
        <w:ind w:left="709" w:hanging="425"/>
        <w:jc w:val="both"/>
        <w:rPr>
          <w:rFonts w:ascii="Arial" w:eastAsiaTheme="minorHAnsi" w:hAnsi="Arial" w:cs="Arial"/>
          <w:sz w:val="24"/>
          <w:szCs w:val="24"/>
          <w:lang w:val="es-AR"/>
        </w:rPr>
      </w:pPr>
      <w:r w:rsidRPr="003C0061">
        <w:rPr>
          <w:rFonts w:ascii="Arial" w:eastAsiaTheme="minorHAnsi" w:hAnsi="Arial" w:cs="Arial"/>
          <w:sz w:val="24"/>
          <w:szCs w:val="24"/>
          <w:lang w:val="es-AR"/>
        </w:rPr>
        <w:t>Los Edificios de uso público deberán señalizar la accesibilidad y garantizar la posibilidad de uso, en todas sus partes, por personas con discapacidad.</w:t>
      </w:r>
    </w:p>
    <w:p w14:paraId="43C09609" w14:textId="77777777" w:rsidR="00DD2D58" w:rsidRPr="00DD2D58" w:rsidRDefault="00DD2D58" w:rsidP="002750BE">
      <w:pPr>
        <w:numPr>
          <w:ilvl w:val="0"/>
          <w:numId w:val="34"/>
        </w:numPr>
        <w:ind w:left="709" w:hanging="425"/>
        <w:contextualSpacing/>
        <w:jc w:val="both"/>
        <w:rPr>
          <w:rFonts w:ascii="Arial" w:eastAsiaTheme="minorHAnsi" w:hAnsi="Arial" w:cs="Arial"/>
          <w:sz w:val="24"/>
          <w:szCs w:val="24"/>
          <w:lang w:val="es-AR"/>
        </w:rPr>
      </w:pPr>
      <w:r w:rsidRPr="00DD2D58">
        <w:rPr>
          <w:rFonts w:ascii="Arial" w:eastAsiaTheme="minorHAnsi" w:hAnsi="Arial" w:cs="Arial"/>
          <w:sz w:val="24"/>
          <w:szCs w:val="24"/>
          <w:lang w:val="es-AR"/>
        </w:rPr>
        <w:lastRenderedPageBreak/>
        <w:t xml:space="preserve">Los desniveles de todo tipo tendrán un diseño y grado de inclinación que garanticen su transitabilidad, utilización y seguridad. Estarán dotados de pasamanos. </w:t>
      </w:r>
    </w:p>
    <w:p w14:paraId="4E48BF45" w14:textId="77777777" w:rsidR="00DD2D58" w:rsidRPr="00DD2D58" w:rsidRDefault="00DD2D58" w:rsidP="002750BE">
      <w:pPr>
        <w:numPr>
          <w:ilvl w:val="0"/>
          <w:numId w:val="34"/>
        </w:numPr>
        <w:ind w:left="709" w:hanging="425"/>
        <w:contextualSpacing/>
        <w:jc w:val="both"/>
        <w:rPr>
          <w:rFonts w:ascii="Arial" w:eastAsiaTheme="minorHAnsi" w:hAnsi="Arial" w:cs="Arial"/>
          <w:sz w:val="24"/>
          <w:szCs w:val="24"/>
          <w:lang w:val="es-AR"/>
        </w:rPr>
      </w:pPr>
      <w:r w:rsidRPr="00DD2D58">
        <w:rPr>
          <w:rFonts w:ascii="Arial" w:eastAsiaTheme="minorHAnsi" w:hAnsi="Arial" w:cs="Arial"/>
          <w:sz w:val="24"/>
          <w:szCs w:val="24"/>
          <w:lang w:val="es-AR"/>
        </w:rPr>
        <w:t>Servicios sanitarios adaptados que garanticen plenamente las condiciones de accesibilidad y utilización por personas con discapacidad.</w:t>
      </w:r>
    </w:p>
    <w:p w14:paraId="57DE9866" w14:textId="77777777" w:rsidR="00DD2D58" w:rsidRPr="00DD2D58" w:rsidRDefault="00DD2D58" w:rsidP="002750BE">
      <w:pPr>
        <w:numPr>
          <w:ilvl w:val="0"/>
          <w:numId w:val="34"/>
        </w:numPr>
        <w:ind w:left="709" w:hanging="425"/>
        <w:contextualSpacing/>
        <w:jc w:val="both"/>
        <w:rPr>
          <w:rFonts w:ascii="Arial" w:eastAsiaTheme="minorHAnsi" w:hAnsi="Arial" w:cs="Arial"/>
          <w:sz w:val="24"/>
          <w:szCs w:val="24"/>
          <w:lang w:val="es-AR"/>
        </w:rPr>
      </w:pPr>
      <w:r w:rsidRPr="00DD2D58">
        <w:rPr>
          <w:rFonts w:ascii="Arial" w:eastAsiaTheme="minorHAnsi" w:hAnsi="Arial" w:cs="Arial"/>
          <w:sz w:val="24"/>
          <w:szCs w:val="24"/>
          <w:lang w:val="es-AR"/>
        </w:rPr>
        <w:t>Contarán con estacionamientos reservados y señalizados para vehículos que transporten a dichas personas, cercanos a los accesos peatonales, por lo menos un acceso al interior del edificio público.</w:t>
      </w:r>
    </w:p>
    <w:p w14:paraId="11897532" w14:textId="24862C1E" w:rsidR="008E3522" w:rsidRDefault="00DD2D58" w:rsidP="002750BE">
      <w:pPr>
        <w:pStyle w:val="Prrafodelista"/>
        <w:numPr>
          <w:ilvl w:val="0"/>
          <w:numId w:val="34"/>
        </w:numPr>
        <w:ind w:left="709" w:hanging="425"/>
        <w:jc w:val="both"/>
        <w:rPr>
          <w:rFonts w:ascii="Arial" w:eastAsiaTheme="minorHAnsi" w:hAnsi="Arial" w:cs="Arial"/>
          <w:sz w:val="24"/>
          <w:szCs w:val="24"/>
          <w:lang w:val="es-AR"/>
        </w:rPr>
      </w:pPr>
      <w:r w:rsidRPr="003C0061">
        <w:rPr>
          <w:rFonts w:ascii="Arial" w:eastAsiaTheme="minorHAnsi" w:hAnsi="Arial" w:cs="Arial"/>
          <w:sz w:val="24"/>
          <w:szCs w:val="24"/>
          <w:lang w:val="es-AR"/>
        </w:rPr>
        <w:t>Se debe capacitar a los brigadistas y compañeros de trabajo sobre cómo debe guiar o cuáles serán las maniobras, para realizar la evacuación a</w:t>
      </w:r>
      <w:r w:rsidR="003C0061">
        <w:rPr>
          <w:rFonts w:ascii="Arial" w:eastAsiaTheme="minorHAnsi" w:hAnsi="Arial" w:cs="Arial"/>
          <w:sz w:val="24"/>
          <w:szCs w:val="24"/>
          <w:lang w:val="es-AR"/>
        </w:rPr>
        <w:t>l</w:t>
      </w:r>
      <w:r w:rsidRPr="003C0061">
        <w:rPr>
          <w:rFonts w:ascii="Arial" w:eastAsiaTheme="minorHAnsi" w:hAnsi="Arial" w:cs="Arial"/>
          <w:sz w:val="24"/>
          <w:szCs w:val="24"/>
          <w:lang w:val="es-AR"/>
        </w:rPr>
        <w:t xml:space="preserve"> punto de encuentro, de acuerdo a la emergencia.</w:t>
      </w:r>
    </w:p>
    <w:p w14:paraId="2C53C716" w14:textId="77777777" w:rsidR="008E3522" w:rsidRPr="008E3522" w:rsidRDefault="008E3522" w:rsidP="008E3522">
      <w:pPr>
        <w:rPr>
          <w:lang w:val="es-AR"/>
        </w:rPr>
      </w:pPr>
    </w:p>
    <w:p w14:paraId="71CDE001" w14:textId="77777777" w:rsidR="008E3522" w:rsidRPr="008E3522" w:rsidRDefault="008E3522" w:rsidP="008E3522">
      <w:pPr>
        <w:rPr>
          <w:lang w:val="es-AR"/>
        </w:rPr>
      </w:pPr>
    </w:p>
    <w:p w14:paraId="579E67F2" w14:textId="77777777" w:rsidR="008E3522" w:rsidRPr="008E3522" w:rsidRDefault="008E3522" w:rsidP="008E3522">
      <w:pPr>
        <w:rPr>
          <w:lang w:val="es-AR"/>
        </w:rPr>
      </w:pPr>
    </w:p>
    <w:p w14:paraId="4A573A23" w14:textId="73068814" w:rsidR="008E3522" w:rsidRDefault="008E3522" w:rsidP="008E3522">
      <w:pPr>
        <w:rPr>
          <w:lang w:val="es-AR"/>
        </w:rPr>
      </w:pPr>
    </w:p>
    <w:p w14:paraId="5C9F5DF3" w14:textId="13F9D9FB" w:rsidR="00DD2D58" w:rsidRDefault="008E3522" w:rsidP="008E3522">
      <w:pPr>
        <w:tabs>
          <w:tab w:val="left" w:pos="1785"/>
        </w:tabs>
        <w:rPr>
          <w:lang w:val="es-AR"/>
        </w:rPr>
      </w:pPr>
      <w:r>
        <w:rPr>
          <w:lang w:val="es-AR"/>
        </w:rPr>
        <w:tab/>
      </w:r>
    </w:p>
    <w:p w14:paraId="5B2B0004" w14:textId="77777777" w:rsidR="008E3522" w:rsidRPr="008E3522" w:rsidRDefault="008E3522" w:rsidP="008E3522">
      <w:pPr>
        <w:tabs>
          <w:tab w:val="left" w:pos="1785"/>
        </w:tabs>
        <w:rPr>
          <w:lang w:val="es-AR"/>
        </w:rPr>
      </w:pPr>
    </w:p>
    <w:p w14:paraId="6161C778" w14:textId="77777777" w:rsidR="00DD2D58" w:rsidRPr="00DD2D58" w:rsidRDefault="008721F5" w:rsidP="003C0061">
      <w:pPr>
        <w:ind w:hanging="426"/>
        <w:rPr>
          <w:rFonts w:asciiTheme="minorHAnsi" w:eastAsiaTheme="minorHAnsi" w:hAnsiTheme="minorHAnsi" w:cstheme="minorBidi"/>
          <w:lang w:val="es-AR"/>
        </w:rPr>
      </w:pPr>
      <w:r w:rsidRPr="008721F5">
        <w:rPr>
          <w:rFonts w:ascii="Arial" w:hAnsi="Arial" w:cs="Arial"/>
          <w:noProof/>
          <w:sz w:val="24"/>
          <w:szCs w:val="24"/>
          <w:lang w:val="es-AR" w:eastAsia="es-AR"/>
        </w:rPr>
        <w:lastRenderedPageBreak/>
        <w:drawing>
          <wp:anchor distT="0" distB="0" distL="114300" distR="114300" simplePos="0" relativeHeight="251665408" behindDoc="0" locked="0" layoutInCell="1" allowOverlap="1" wp14:anchorId="0911A95B" wp14:editId="059AC248">
            <wp:simplePos x="0" y="0"/>
            <wp:positionH relativeFrom="column">
              <wp:posOffset>-470535</wp:posOffset>
            </wp:positionH>
            <wp:positionV relativeFrom="paragraph">
              <wp:posOffset>328295</wp:posOffset>
            </wp:positionV>
            <wp:extent cx="6134100" cy="3305175"/>
            <wp:effectExtent l="0" t="0" r="0" b="9525"/>
            <wp:wrapThrough wrapText="bothSides">
              <wp:wrapPolygon edited="0">
                <wp:start x="0" y="0"/>
                <wp:lineTo x="0" y="21538"/>
                <wp:lineTo x="21533" y="21538"/>
                <wp:lineTo x="2153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134100" cy="3305175"/>
                    </a:xfrm>
                    <a:prstGeom prst="rect">
                      <a:avLst/>
                    </a:prstGeom>
                  </pic:spPr>
                </pic:pic>
              </a:graphicData>
            </a:graphic>
            <wp14:sizeRelH relativeFrom="margin">
              <wp14:pctWidth>0</wp14:pctWidth>
            </wp14:sizeRelH>
            <wp14:sizeRelV relativeFrom="margin">
              <wp14:pctHeight>0</wp14:pctHeight>
            </wp14:sizeRelV>
          </wp:anchor>
        </w:drawing>
      </w:r>
    </w:p>
    <w:p w14:paraId="7F2E2B4B" w14:textId="77777777" w:rsidR="008558D0" w:rsidRDefault="008558D0" w:rsidP="00C176BF">
      <w:pPr>
        <w:spacing w:after="112" w:line="248" w:lineRule="auto"/>
        <w:ind w:right="212"/>
        <w:contextualSpacing/>
        <w:jc w:val="both"/>
        <w:rPr>
          <w:rFonts w:ascii="Arial" w:hAnsi="Arial" w:cs="Arial"/>
          <w:sz w:val="24"/>
          <w:szCs w:val="24"/>
        </w:rPr>
      </w:pPr>
    </w:p>
    <w:p w14:paraId="293FE13F" w14:textId="77777777" w:rsidR="003E429A" w:rsidRDefault="003E429A" w:rsidP="00C176BF">
      <w:pPr>
        <w:spacing w:after="112" w:line="248" w:lineRule="auto"/>
        <w:ind w:right="212"/>
        <w:contextualSpacing/>
        <w:jc w:val="both"/>
        <w:rPr>
          <w:rFonts w:ascii="Arial" w:hAnsi="Arial" w:cs="Arial"/>
          <w:sz w:val="24"/>
          <w:szCs w:val="24"/>
        </w:rPr>
      </w:pPr>
    </w:p>
    <w:p w14:paraId="12B0F140" w14:textId="77777777" w:rsidR="003E429A" w:rsidRDefault="003E429A" w:rsidP="00C176BF">
      <w:pPr>
        <w:spacing w:after="112" w:line="248" w:lineRule="auto"/>
        <w:ind w:right="212"/>
        <w:contextualSpacing/>
        <w:jc w:val="both"/>
        <w:rPr>
          <w:rFonts w:ascii="Arial" w:hAnsi="Arial" w:cs="Arial"/>
          <w:sz w:val="24"/>
          <w:szCs w:val="24"/>
        </w:rPr>
      </w:pPr>
    </w:p>
    <w:p w14:paraId="2923E30B" w14:textId="77777777" w:rsidR="003E429A" w:rsidRDefault="003E429A" w:rsidP="00C176BF">
      <w:pPr>
        <w:spacing w:after="112" w:line="248" w:lineRule="auto"/>
        <w:ind w:right="212"/>
        <w:contextualSpacing/>
        <w:jc w:val="both"/>
        <w:rPr>
          <w:rFonts w:ascii="Arial" w:hAnsi="Arial" w:cs="Arial"/>
          <w:sz w:val="24"/>
          <w:szCs w:val="24"/>
        </w:rPr>
      </w:pPr>
    </w:p>
    <w:p w14:paraId="60C9D8B6" w14:textId="77777777" w:rsidR="008558D0" w:rsidRDefault="008558D0" w:rsidP="00C176BF">
      <w:pPr>
        <w:spacing w:after="112" w:line="248" w:lineRule="auto"/>
        <w:ind w:right="212"/>
        <w:contextualSpacing/>
        <w:jc w:val="both"/>
        <w:rPr>
          <w:rFonts w:ascii="Arial" w:hAnsi="Arial" w:cs="Arial"/>
          <w:sz w:val="24"/>
          <w:szCs w:val="24"/>
        </w:rPr>
      </w:pPr>
    </w:p>
    <w:p w14:paraId="3A8BB567" w14:textId="77777777" w:rsidR="00B75B9B" w:rsidRPr="00797679" w:rsidRDefault="00B75B9B" w:rsidP="00976439">
      <w:pPr>
        <w:spacing w:after="112" w:line="248" w:lineRule="auto"/>
        <w:ind w:right="212"/>
        <w:jc w:val="both"/>
        <w:rPr>
          <w:rFonts w:ascii="Arial" w:hAnsi="Arial" w:cs="Arial"/>
          <w:sz w:val="24"/>
          <w:szCs w:val="24"/>
          <w:u w:val="single"/>
        </w:rPr>
      </w:pPr>
      <w:r w:rsidRPr="00797679">
        <w:rPr>
          <w:rFonts w:ascii="Arial" w:hAnsi="Arial" w:cs="Arial"/>
          <w:b/>
          <w:sz w:val="24"/>
          <w:szCs w:val="24"/>
          <w:u w:val="single"/>
        </w:rPr>
        <w:t xml:space="preserve"> “LUEGO DE CUALQUIER SITUACIÓN DE EMERGENCIA SE DEBE CHEQUEAR EL INVENTARIO DE MATERIALES QUE PUDIERON SER UTILIZADOS, PARA LA REPOSICIÓN Y RE UBICACIÓN DE TODOS LOS ELEMENTOS (BOTIQUINES, EXTINTORES, ETC)”</w:t>
      </w:r>
    </w:p>
    <w:p w14:paraId="1CBB10DA" w14:textId="77777777" w:rsidR="001B3809" w:rsidRPr="00797679" w:rsidRDefault="001B3809" w:rsidP="00976439">
      <w:pPr>
        <w:pStyle w:val="Encabezado"/>
        <w:tabs>
          <w:tab w:val="clear" w:pos="4419"/>
          <w:tab w:val="clear" w:pos="8838"/>
          <w:tab w:val="left" w:pos="1134"/>
        </w:tabs>
        <w:suppressAutoHyphens w:val="0"/>
        <w:jc w:val="both"/>
        <w:rPr>
          <w:rFonts w:ascii="Arial" w:hAnsi="Arial" w:cs="Arial"/>
          <w:sz w:val="24"/>
          <w:szCs w:val="24"/>
        </w:rPr>
      </w:pPr>
    </w:p>
    <w:p w14:paraId="4F824C44" w14:textId="77777777" w:rsidR="00DF209D" w:rsidRPr="00797679" w:rsidRDefault="001B3809" w:rsidP="00C44FBD">
      <w:pPr>
        <w:pStyle w:val="Encabezado"/>
        <w:tabs>
          <w:tab w:val="clear" w:pos="4419"/>
          <w:tab w:val="clear" w:pos="8838"/>
          <w:tab w:val="left" w:pos="1134"/>
        </w:tabs>
        <w:suppressAutoHyphens w:val="0"/>
        <w:jc w:val="both"/>
        <w:rPr>
          <w:rFonts w:ascii="Arial" w:hAnsi="Arial" w:cs="Arial"/>
          <w:sz w:val="24"/>
          <w:szCs w:val="24"/>
        </w:rPr>
      </w:pPr>
      <w:r w:rsidRPr="00797679">
        <w:rPr>
          <w:rFonts w:ascii="Arial" w:hAnsi="Arial" w:cs="Arial"/>
          <w:b/>
          <w:bCs/>
          <w:sz w:val="24"/>
          <w:szCs w:val="24"/>
        </w:rPr>
        <w:t>La Dirección Provincial de Defensa Civil</w:t>
      </w:r>
      <w:r w:rsidRPr="00797679">
        <w:rPr>
          <w:rFonts w:ascii="Arial" w:hAnsi="Arial" w:cs="Arial"/>
          <w:sz w:val="24"/>
          <w:szCs w:val="24"/>
        </w:rPr>
        <w:t xml:space="preserve"> ha </w:t>
      </w:r>
      <w:r w:rsidR="005062F0" w:rsidRPr="00797679">
        <w:rPr>
          <w:rFonts w:ascii="Arial" w:hAnsi="Arial" w:cs="Arial"/>
          <w:sz w:val="24"/>
          <w:szCs w:val="24"/>
        </w:rPr>
        <w:t>elaborado una</w:t>
      </w:r>
      <w:r w:rsidRPr="00797679">
        <w:rPr>
          <w:rFonts w:ascii="Arial" w:hAnsi="Arial" w:cs="Arial"/>
          <w:sz w:val="24"/>
          <w:szCs w:val="24"/>
        </w:rPr>
        <w:t xml:space="preserve"> planificación que</w:t>
      </w:r>
      <w:r w:rsidR="00657330" w:rsidRPr="00797679">
        <w:rPr>
          <w:rFonts w:ascii="Arial" w:hAnsi="Arial" w:cs="Arial"/>
          <w:sz w:val="24"/>
          <w:szCs w:val="24"/>
        </w:rPr>
        <w:t xml:space="preserve"> s</w:t>
      </w:r>
      <w:r w:rsidR="00DD03F0" w:rsidRPr="00797679">
        <w:rPr>
          <w:rFonts w:ascii="Arial" w:hAnsi="Arial" w:cs="Arial"/>
          <w:sz w:val="24"/>
          <w:szCs w:val="24"/>
        </w:rPr>
        <w:t xml:space="preserve">e denomina </w:t>
      </w:r>
      <w:r w:rsidR="00DD03F0" w:rsidRPr="00797679">
        <w:rPr>
          <w:rFonts w:ascii="Arial" w:hAnsi="Arial" w:cs="Arial"/>
          <w:b/>
          <w:sz w:val="24"/>
          <w:szCs w:val="24"/>
          <w:u w:val="single"/>
        </w:rPr>
        <w:t>Plan de Acción Familiar</w:t>
      </w:r>
      <w:r w:rsidR="00E34C7B" w:rsidRPr="00797679">
        <w:rPr>
          <w:rFonts w:ascii="Arial" w:hAnsi="Arial" w:cs="Arial"/>
          <w:b/>
          <w:sz w:val="24"/>
          <w:szCs w:val="24"/>
          <w:u w:val="single"/>
        </w:rPr>
        <w:t xml:space="preserve"> (P.A.F.)</w:t>
      </w:r>
      <w:r w:rsidR="00DD03F0" w:rsidRPr="00797679">
        <w:rPr>
          <w:rFonts w:ascii="Arial" w:hAnsi="Arial" w:cs="Arial"/>
          <w:sz w:val="24"/>
          <w:szCs w:val="24"/>
        </w:rPr>
        <w:t xml:space="preserve">, documento de fácil acceso y </w:t>
      </w:r>
      <w:r w:rsidR="00657330" w:rsidRPr="00797679">
        <w:rPr>
          <w:rFonts w:ascii="Arial" w:hAnsi="Arial" w:cs="Arial"/>
          <w:sz w:val="24"/>
          <w:szCs w:val="24"/>
        </w:rPr>
        <w:t xml:space="preserve">de </w:t>
      </w:r>
      <w:r w:rsidR="00DD03F0" w:rsidRPr="00797679">
        <w:rPr>
          <w:rFonts w:ascii="Arial" w:hAnsi="Arial" w:cs="Arial"/>
          <w:sz w:val="24"/>
          <w:szCs w:val="24"/>
        </w:rPr>
        <w:t>dominio público que puede descargarse de la página</w:t>
      </w:r>
      <w:r w:rsidR="009C5377" w:rsidRPr="00797679">
        <w:rPr>
          <w:rFonts w:ascii="Arial" w:hAnsi="Arial" w:cs="Arial"/>
          <w:sz w:val="24"/>
          <w:szCs w:val="24"/>
        </w:rPr>
        <w:t>.</w:t>
      </w:r>
      <w:r w:rsidR="00DD03F0" w:rsidRPr="00797679">
        <w:rPr>
          <w:rFonts w:ascii="Arial" w:hAnsi="Arial" w:cs="Arial"/>
          <w:sz w:val="24"/>
          <w:szCs w:val="24"/>
        </w:rPr>
        <w:t xml:space="preserve"> </w:t>
      </w:r>
      <w:hyperlink r:id="rId42" w:history="1">
        <w:r w:rsidR="00657330" w:rsidRPr="00797679">
          <w:rPr>
            <w:rStyle w:val="Hipervnculo"/>
            <w:rFonts w:ascii="Arial" w:hAnsi="Arial" w:cs="Arial"/>
            <w:color w:val="auto"/>
            <w:sz w:val="24"/>
            <w:szCs w:val="24"/>
          </w:rPr>
          <w:t>https://www.mendoza.gov.ar/defensacivil/</w:t>
        </w:r>
      </w:hyperlink>
      <w:r w:rsidR="00423AFE" w:rsidRPr="00797679">
        <w:rPr>
          <w:rFonts w:ascii="Arial" w:hAnsi="Arial" w:cs="Arial"/>
          <w:sz w:val="24"/>
          <w:szCs w:val="24"/>
        </w:rPr>
        <w:t xml:space="preserve"> </w:t>
      </w:r>
      <w:r w:rsidRPr="00797679">
        <w:rPr>
          <w:rFonts w:ascii="Arial" w:hAnsi="Arial" w:cs="Arial"/>
          <w:sz w:val="24"/>
          <w:szCs w:val="24"/>
        </w:rPr>
        <w:t xml:space="preserve">, la cual tiene como fin la difusión de medidas </w:t>
      </w:r>
      <w:r w:rsidR="00F55186" w:rsidRPr="00797679">
        <w:rPr>
          <w:rFonts w:ascii="Arial" w:hAnsi="Arial" w:cs="Arial"/>
          <w:sz w:val="24"/>
          <w:szCs w:val="24"/>
        </w:rPr>
        <w:t>que</w:t>
      </w:r>
      <w:r w:rsidRPr="00797679">
        <w:rPr>
          <w:rFonts w:ascii="Arial" w:hAnsi="Arial" w:cs="Arial"/>
          <w:sz w:val="24"/>
          <w:szCs w:val="24"/>
        </w:rPr>
        <w:t xml:space="preserve"> deberían implementarse en los hogares para contar con</w:t>
      </w:r>
      <w:r w:rsidR="00F55186" w:rsidRPr="00797679">
        <w:rPr>
          <w:rFonts w:ascii="Arial" w:hAnsi="Arial" w:cs="Arial"/>
          <w:sz w:val="24"/>
          <w:szCs w:val="24"/>
        </w:rPr>
        <w:t xml:space="preserve"> conocimientos </w:t>
      </w:r>
      <w:r w:rsidR="005062F0" w:rsidRPr="00797679">
        <w:rPr>
          <w:rFonts w:ascii="Arial" w:hAnsi="Arial" w:cs="Arial"/>
          <w:sz w:val="24"/>
          <w:szCs w:val="24"/>
        </w:rPr>
        <w:t>básicos y</w:t>
      </w:r>
      <w:r w:rsidR="00F55186" w:rsidRPr="00797679">
        <w:rPr>
          <w:rFonts w:ascii="Arial" w:hAnsi="Arial" w:cs="Arial"/>
          <w:sz w:val="24"/>
          <w:szCs w:val="24"/>
        </w:rPr>
        <w:t xml:space="preserve"> con </w:t>
      </w:r>
      <w:r w:rsidR="005062F0" w:rsidRPr="00797679">
        <w:rPr>
          <w:rFonts w:ascii="Arial" w:hAnsi="Arial" w:cs="Arial"/>
          <w:sz w:val="24"/>
          <w:szCs w:val="24"/>
        </w:rPr>
        <w:t>los elementos</w:t>
      </w:r>
      <w:r w:rsidR="00F55186" w:rsidRPr="00797679">
        <w:rPr>
          <w:rFonts w:ascii="Arial" w:hAnsi="Arial" w:cs="Arial"/>
          <w:sz w:val="24"/>
          <w:szCs w:val="24"/>
        </w:rPr>
        <w:t xml:space="preserve"> necesarios</w:t>
      </w:r>
      <w:r w:rsidRPr="00797679">
        <w:rPr>
          <w:rFonts w:ascii="Arial" w:hAnsi="Arial" w:cs="Arial"/>
          <w:sz w:val="24"/>
          <w:szCs w:val="24"/>
        </w:rPr>
        <w:t xml:space="preserve"> en </w:t>
      </w:r>
      <w:r w:rsidR="00F55186" w:rsidRPr="00797679">
        <w:rPr>
          <w:rFonts w:ascii="Arial" w:hAnsi="Arial" w:cs="Arial"/>
          <w:sz w:val="24"/>
          <w:szCs w:val="24"/>
        </w:rPr>
        <w:t>caso de una emergencia.</w:t>
      </w:r>
    </w:p>
    <w:p w14:paraId="54B4BB12" w14:textId="77777777" w:rsidR="00582F77" w:rsidRPr="00797679" w:rsidRDefault="00582F77" w:rsidP="00976439">
      <w:pPr>
        <w:pStyle w:val="Encabezado"/>
        <w:tabs>
          <w:tab w:val="clear" w:pos="4419"/>
          <w:tab w:val="clear" w:pos="8838"/>
        </w:tabs>
        <w:suppressAutoHyphens w:val="0"/>
        <w:jc w:val="both"/>
        <w:rPr>
          <w:rFonts w:ascii="Arial" w:hAnsi="Arial" w:cs="Arial"/>
          <w:sz w:val="24"/>
          <w:szCs w:val="24"/>
        </w:rPr>
      </w:pPr>
    </w:p>
    <w:sectPr w:rsidR="00582F77" w:rsidRPr="00797679" w:rsidSect="00137CED">
      <w:headerReference w:type="even" r:id="rId43"/>
      <w:headerReference w:type="default" r:id="rId44"/>
      <w:footerReference w:type="default" r:id="rId45"/>
      <w:headerReference w:type="first" r:id="rId46"/>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4ABAE" w14:textId="77777777" w:rsidR="00FC64B4" w:rsidRDefault="00FC64B4" w:rsidP="00781EA9">
      <w:pPr>
        <w:spacing w:after="0" w:line="240" w:lineRule="auto"/>
      </w:pPr>
      <w:r>
        <w:separator/>
      </w:r>
    </w:p>
  </w:endnote>
  <w:endnote w:type="continuationSeparator" w:id="0">
    <w:p w14:paraId="746CAF65" w14:textId="77777777" w:rsidR="00FC64B4" w:rsidRDefault="00FC64B4" w:rsidP="0078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2FC37" w14:textId="77777777" w:rsidR="00FC68A6" w:rsidRPr="00AD41E2" w:rsidRDefault="00FC68A6">
    <w:pPr>
      <w:tabs>
        <w:tab w:val="center" w:pos="4550"/>
        <w:tab w:val="left" w:pos="5818"/>
      </w:tabs>
      <w:ind w:right="260"/>
      <w:jc w:val="right"/>
      <w:rPr>
        <w:color w:val="222A35"/>
        <w:sz w:val="24"/>
        <w:szCs w:val="24"/>
      </w:rPr>
    </w:pPr>
    <w:bookmarkStart w:id="9" w:name="_Hlk128122869"/>
    <w:r w:rsidRPr="00AD41E2">
      <w:rPr>
        <w:color w:val="8496B0"/>
        <w:spacing w:val="60"/>
        <w:sz w:val="24"/>
        <w:szCs w:val="24"/>
      </w:rPr>
      <w:t>Página</w:t>
    </w:r>
    <w:r w:rsidRPr="00AD41E2">
      <w:rPr>
        <w:color w:val="8496B0"/>
        <w:sz w:val="24"/>
        <w:szCs w:val="24"/>
      </w:rPr>
      <w:t xml:space="preserve"> </w:t>
    </w:r>
    <w:r w:rsidRPr="00AD41E2">
      <w:rPr>
        <w:color w:val="323E4F"/>
        <w:sz w:val="24"/>
        <w:szCs w:val="24"/>
      </w:rPr>
      <w:fldChar w:fldCharType="begin"/>
    </w:r>
    <w:r w:rsidRPr="00AD41E2">
      <w:rPr>
        <w:color w:val="323E4F"/>
        <w:sz w:val="24"/>
        <w:szCs w:val="24"/>
      </w:rPr>
      <w:instrText>PAGE   \* MERGEFORMAT</w:instrText>
    </w:r>
    <w:r w:rsidRPr="00AD41E2">
      <w:rPr>
        <w:color w:val="323E4F"/>
        <w:sz w:val="24"/>
        <w:szCs w:val="24"/>
      </w:rPr>
      <w:fldChar w:fldCharType="separate"/>
    </w:r>
    <w:r>
      <w:rPr>
        <w:noProof/>
        <w:color w:val="323E4F"/>
        <w:sz w:val="24"/>
        <w:szCs w:val="24"/>
      </w:rPr>
      <w:t>1</w:t>
    </w:r>
    <w:r w:rsidRPr="00AD41E2">
      <w:rPr>
        <w:color w:val="323E4F"/>
        <w:sz w:val="24"/>
        <w:szCs w:val="24"/>
      </w:rPr>
      <w:fldChar w:fldCharType="end"/>
    </w:r>
    <w:r w:rsidRPr="00AD41E2">
      <w:rPr>
        <w:color w:val="323E4F"/>
        <w:sz w:val="24"/>
        <w:szCs w:val="24"/>
      </w:rPr>
      <w:t xml:space="preserve"> | </w:t>
    </w:r>
    <w:r w:rsidRPr="00AD41E2">
      <w:rPr>
        <w:color w:val="323E4F"/>
        <w:sz w:val="24"/>
        <w:szCs w:val="24"/>
      </w:rPr>
      <w:fldChar w:fldCharType="begin"/>
    </w:r>
    <w:r w:rsidRPr="00AD41E2">
      <w:rPr>
        <w:color w:val="323E4F"/>
        <w:sz w:val="24"/>
        <w:szCs w:val="24"/>
      </w:rPr>
      <w:instrText>NUMPAGES  \* Arabic  \* MERGEFORMAT</w:instrText>
    </w:r>
    <w:r w:rsidRPr="00AD41E2">
      <w:rPr>
        <w:color w:val="323E4F"/>
        <w:sz w:val="24"/>
        <w:szCs w:val="24"/>
      </w:rPr>
      <w:fldChar w:fldCharType="separate"/>
    </w:r>
    <w:r>
      <w:rPr>
        <w:noProof/>
        <w:color w:val="323E4F"/>
        <w:sz w:val="24"/>
        <w:szCs w:val="24"/>
      </w:rPr>
      <w:t>36</w:t>
    </w:r>
    <w:r w:rsidRPr="00AD41E2">
      <w:rPr>
        <w:color w:val="323E4F"/>
        <w:sz w:val="24"/>
        <w:szCs w:val="24"/>
      </w:rPr>
      <w:fldChar w:fldCharType="end"/>
    </w:r>
  </w:p>
  <w:p w14:paraId="1EF2860A" w14:textId="77777777" w:rsidR="00FC68A6" w:rsidRPr="000B308D" w:rsidRDefault="00FC68A6" w:rsidP="00113533">
    <w:pPr>
      <w:tabs>
        <w:tab w:val="left" w:pos="0"/>
        <w:tab w:val="left" w:pos="7745"/>
      </w:tabs>
      <w:suppressAutoHyphens/>
      <w:spacing w:after="0" w:line="240" w:lineRule="auto"/>
      <w:rPr>
        <w:rFonts w:cs="Calibri"/>
        <w:sz w:val="16"/>
        <w:szCs w:val="16"/>
        <w:lang w:val="es-AR" w:eastAsia="ar-SA"/>
      </w:rPr>
    </w:pPr>
  </w:p>
  <w:bookmarkEnd w:i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1297C" w14:textId="77777777" w:rsidR="00FC64B4" w:rsidRDefault="00FC64B4" w:rsidP="00781EA9">
      <w:pPr>
        <w:spacing w:after="0" w:line="240" w:lineRule="auto"/>
      </w:pPr>
      <w:r>
        <w:separator/>
      </w:r>
    </w:p>
  </w:footnote>
  <w:footnote w:type="continuationSeparator" w:id="0">
    <w:p w14:paraId="07AB0462" w14:textId="77777777" w:rsidR="00FC64B4" w:rsidRDefault="00FC64B4" w:rsidP="00781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8CE7C" w14:textId="77777777" w:rsidR="00FC68A6" w:rsidRDefault="00000000">
    <w:pPr>
      <w:pStyle w:val="Encabezado"/>
    </w:pPr>
    <w:r>
      <w:rPr>
        <w:noProof/>
      </w:rPr>
      <w:pict w14:anchorId="6F54E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9710" o:spid="_x0000_s1052" type="#_x0000_t136" style="position:absolute;margin-left:0;margin-top:0;width:524.55pt;height:74.9pt;rotation:315;z-index:-251654656;mso-position-horizontal:center;mso-position-horizontal-relative:margin;mso-position-vertical:center;mso-position-vertical-relative:margin" o:allowincell="f" fillcolor="silver" stroked="f">
          <v:fill opacity=".5"/>
          <v:textpath style="font-family:&quot;Arial&quot;;font-size:1pt" string="PLAN MODEL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625"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1" w:themeFillTint="33"/>
      <w:tblLayout w:type="fixed"/>
      <w:tblCellMar>
        <w:left w:w="0" w:type="dxa"/>
        <w:right w:w="0" w:type="dxa"/>
      </w:tblCellMar>
      <w:tblLook w:val="01E0" w:firstRow="1" w:lastRow="1" w:firstColumn="1" w:lastColumn="1" w:noHBand="0" w:noVBand="0"/>
    </w:tblPr>
    <w:tblGrid>
      <w:gridCol w:w="3120"/>
      <w:gridCol w:w="5244"/>
      <w:gridCol w:w="3261"/>
    </w:tblGrid>
    <w:tr w:rsidR="00FC68A6" w:rsidRPr="00AA41E9" w14:paraId="50C849F7" w14:textId="77777777" w:rsidTr="000F54AC">
      <w:trPr>
        <w:trHeight w:val="1381"/>
      </w:trPr>
      <w:tc>
        <w:tcPr>
          <w:tcW w:w="3120" w:type="dxa"/>
          <w:shd w:val="clear" w:color="auto" w:fill="D9E2F3" w:themeFill="accent1" w:themeFillTint="33"/>
        </w:tcPr>
        <w:p w14:paraId="15D85B95" w14:textId="77777777" w:rsidR="00FC68A6" w:rsidRPr="00AA41E9" w:rsidRDefault="00FC68A6" w:rsidP="00AA41E9">
          <w:pPr>
            <w:widowControl w:val="0"/>
            <w:autoSpaceDE w:val="0"/>
            <w:autoSpaceDN w:val="0"/>
            <w:spacing w:after="0" w:line="240" w:lineRule="auto"/>
            <w:rPr>
              <w:rFonts w:ascii="Times New Roman" w:eastAsia="Arial MT" w:hAnsi="Arial MT" w:cs="Arial MT"/>
              <w:sz w:val="24"/>
              <w:lang w:val="en-US"/>
            </w:rPr>
          </w:pPr>
          <w:r>
            <w:rPr>
              <w:noProof/>
              <w:lang w:val="es-AR" w:eastAsia="es-AR"/>
            </w:rPr>
            <w:drawing>
              <wp:anchor distT="0" distB="635" distL="114300" distR="114300" simplePos="0" relativeHeight="251656704" behindDoc="0" locked="0" layoutInCell="1" allowOverlap="1" wp14:anchorId="2648C8E5" wp14:editId="514FB176">
                <wp:simplePos x="0" y="0"/>
                <wp:positionH relativeFrom="margin">
                  <wp:posOffset>436245</wp:posOffset>
                </wp:positionH>
                <wp:positionV relativeFrom="paragraph">
                  <wp:posOffset>51435</wp:posOffset>
                </wp:positionV>
                <wp:extent cx="800100" cy="791845"/>
                <wp:effectExtent l="0" t="0" r="0" b="0"/>
                <wp:wrapThrough wrapText="bothSides">
                  <wp:wrapPolygon edited="0">
                    <wp:start x="6686" y="0"/>
                    <wp:lineTo x="0" y="3118"/>
                    <wp:lineTo x="0" y="14030"/>
                    <wp:lineTo x="514" y="17148"/>
                    <wp:lineTo x="5657" y="21306"/>
                    <wp:lineTo x="6686" y="21306"/>
                    <wp:lineTo x="14914" y="21306"/>
                    <wp:lineTo x="15429" y="21306"/>
                    <wp:lineTo x="20571" y="17148"/>
                    <wp:lineTo x="21086" y="14550"/>
                    <wp:lineTo x="21086" y="3118"/>
                    <wp:lineTo x="14400" y="0"/>
                    <wp:lineTo x="6686" y="0"/>
                  </wp:wrapPolygon>
                </wp:wrapThrough>
                <wp:docPr id="23"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272"/>
                        <pic:cNvPicPr>
                          <a:picLocks noChangeAspect="1" noChangeArrowheads="1"/>
                        </pic:cNvPicPr>
                      </pic:nvPicPr>
                      <pic:blipFill rotWithShape="1">
                        <a:blip r:embed="rId1"/>
                        <a:srcRect l="2880" t="3860" r="3152" b="4523"/>
                        <a:stretch/>
                      </pic:blipFill>
                      <pic:spPr bwMode="auto">
                        <a:xfrm>
                          <a:off x="0" y="0"/>
                          <a:ext cx="800100" cy="791845"/>
                        </a:xfrm>
                        <a:prstGeom prst="ellipse">
                          <a:avLst/>
                        </a:prstGeom>
                        <a:noFill/>
                        <a:ln>
                          <a:noFill/>
                        </a:ln>
                      </pic:spPr>
                    </pic:pic>
                  </a:graphicData>
                </a:graphic>
                <wp14:sizeRelH relativeFrom="margin">
                  <wp14:pctWidth>0</wp14:pctWidth>
                </wp14:sizeRelH>
                <wp14:sizeRelV relativeFrom="margin">
                  <wp14:pctHeight>0</wp14:pctHeight>
                </wp14:sizeRelV>
              </wp:anchor>
            </w:drawing>
          </w:r>
        </w:p>
      </w:tc>
      <w:tc>
        <w:tcPr>
          <w:tcW w:w="5244" w:type="dxa"/>
          <w:shd w:val="clear" w:color="auto" w:fill="D9E2F3" w:themeFill="accent1" w:themeFillTint="33"/>
        </w:tcPr>
        <w:p w14:paraId="283E22BF" w14:textId="77777777" w:rsidR="00FC68A6" w:rsidRPr="00AA41E9" w:rsidRDefault="00FC68A6" w:rsidP="00AA41E9">
          <w:pPr>
            <w:widowControl w:val="0"/>
            <w:autoSpaceDE w:val="0"/>
            <w:autoSpaceDN w:val="0"/>
            <w:spacing w:after="0" w:line="240" w:lineRule="auto"/>
            <w:ind w:left="709" w:right="922"/>
            <w:jc w:val="center"/>
            <w:rPr>
              <w:rFonts w:ascii="Arial" w:eastAsia="Arial MT" w:hAnsi="Arial MT" w:cs="Arial MT"/>
              <w:b/>
              <w:sz w:val="24"/>
              <w:lang w:val="en-US"/>
            </w:rPr>
          </w:pPr>
        </w:p>
        <w:p w14:paraId="72C7B507" w14:textId="77777777" w:rsidR="00FC68A6" w:rsidRPr="00AA41E9" w:rsidRDefault="00FC68A6" w:rsidP="00AA41E9">
          <w:pPr>
            <w:widowControl w:val="0"/>
            <w:autoSpaceDE w:val="0"/>
            <w:autoSpaceDN w:val="0"/>
            <w:spacing w:after="0" w:line="240" w:lineRule="auto"/>
            <w:ind w:left="709" w:right="922"/>
            <w:jc w:val="center"/>
            <w:rPr>
              <w:rFonts w:ascii="Arial" w:eastAsia="Arial MT" w:hAnsi="Arial MT" w:cs="Arial MT"/>
              <w:b/>
              <w:sz w:val="24"/>
            </w:rPr>
          </w:pPr>
          <w:r w:rsidRPr="00AA41E9">
            <w:rPr>
              <w:rFonts w:ascii="Arial" w:eastAsia="Arial MT" w:hAnsi="Arial MT" w:cs="Arial MT"/>
              <w:b/>
              <w:sz w:val="24"/>
            </w:rPr>
            <w:t>DIRECCI</w:t>
          </w:r>
          <w:r w:rsidRPr="00AA41E9">
            <w:rPr>
              <w:rFonts w:ascii="Arial" w:eastAsia="Arial MT" w:hAnsi="Arial MT" w:cs="Arial MT"/>
              <w:b/>
              <w:sz w:val="24"/>
            </w:rPr>
            <w:t>Ó</w:t>
          </w:r>
          <w:r w:rsidRPr="00AA41E9">
            <w:rPr>
              <w:rFonts w:ascii="Arial" w:eastAsia="Arial MT" w:hAnsi="Arial MT" w:cs="Arial MT"/>
              <w:b/>
              <w:sz w:val="24"/>
            </w:rPr>
            <w:t xml:space="preserve">N PROVINCIAL </w:t>
          </w:r>
          <w:r w:rsidRPr="00AA41E9">
            <w:rPr>
              <w:rFonts w:ascii="Arial" w:eastAsia="Arial MT" w:hAnsi="Arial MT" w:cs="Arial MT"/>
              <w:b/>
              <w:spacing w:val="-76"/>
              <w:sz w:val="24"/>
            </w:rPr>
            <w:t xml:space="preserve">    </w:t>
          </w:r>
          <w:r w:rsidRPr="00AA41E9">
            <w:rPr>
              <w:rFonts w:ascii="Arial" w:eastAsia="Arial MT" w:hAnsi="Arial MT" w:cs="Arial MT"/>
              <w:b/>
              <w:sz w:val="24"/>
            </w:rPr>
            <w:t>DE</w:t>
          </w:r>
        </w:p>
        <w:p w14:paraId="7278BDDC" w14:textId="77777777" w:rsidR="00FC68A6" w:rsidRPr="00AA41E9" w:rsidRDefault="00FC68A6" w:rsidP="00AA41E9">
          <w:pPr>
            <w:widowControl w:val="0"/>
            <w:autoSpaceDE w:val="0"/>
            <w:autoSpaceDN w:val="0"/>
            <w:spacing w:after="0" w:line="307" w:lineRule="exact"/>
            <w:ind w:left="928" w:right="922"/>
            <w:jc w:val="center"/>
            <w:rPr>
              <w:rFonts w:ascii="Arial" w:eastAsia="Arial MT" w:hAnsi="Arial MT" w:cs="Arial MT"/>
              <w:b/>
              <w:sz w:val="24"/>
            </w:rPr>
          </w:pPr>
          <w:r w:rsidRPr="00AA41E9">
            <w:rPr>
              <w:rFonts w:ascii="Arial" w:eastAsia="Arial MT" w:hAnsi="Arial MT" w:cs="Arial MT"/>
              <w:b/>
              <w:sz w:val="24"/>
            </w:rPr>
            <w:t>DEFENSA</w:t>
          </w:r>
          <w:r w:rsidRPr="00AA41E9">
            <w:rPr>
              <w:rFonts w:ascii="Arial" w:eastAsia="Arial MT" w:hAnsi="Arial MT" w:cs="Arial MT"/>
              <w:b/>
              <w:spacing w:val="-8"/>
              <w:sz w:val="24"/>
            </w:rPr>
            <w:t xml:space="preserve"> </w:t>
          </w:r>
          <w:r w:rsidRPr="00AA41E9">
            <w:rPr>
              <w:rFonts w:ascii="Arial" w:eastAsia="Arial MT" w:hAnsi="Arial MT" w:cs="Arial MT"/>
              <w:b/>
              <w:sz w:val="24"/>
            </w:rPr>
            <w:t>CIVIL</w:t>
          </w:r>
        </w:p>
      </w:tc>
      <w:tc>
        <w:tcPr>
          <w:tcW w:w="3261" w:type="dxa"/>
          <w:vMerge w:val="restart"/>
          <w:shd w:val="clear" w:color="auto" w:fill="D9E2F3" w:themeFill="accent1" w:themeFillTint="33"/>
        </w:tcPr>
        <w:p w14:paraId="1D18858E" w14:textId="77777777" w:rsidR="00FC68A6" w:rsidRPr="00AA41E9" w:rsidRDefault="00FC68A6" w:rsidP="00AA41E9">
          <w:pPr>
            <w:widowControl w:val="0"/>
            <w:autoSpaceDE w:val="0"/>
            <w:autoSpaceDN w:val="0"/>
            <w:spacing w:after="0" w:line="234" w:lineRule="exact"/>
            <w:ind w:left="5"/>
            <w:jc w:val="center"/>
            <w:rPr>
              <w:rFonts w:ascii="Arial" w:eastAsia="Arial MT" w:hAnsi="Arial MT" w:cs="Arial MT"/>
              <w:b/>
              <w:sz w:val="20"/>
            </w:rPr>
          </w:pPr>
          <w:r>
            <w:rPr>
              <w:noProof/>
              <w:lang w:val="es-AR" w:eastAsia="es-AR"/>
            </w:rPr>
            <w:drawing>
              <wp:anchor distT="0" distB="0" distL="114300" distR="114300" simplePos="0" relativeHeight="251655680" behindDoc="0" locked="0" layoutInCell="1" allowOverlap="1" wp14:anchorId="7957E583" wp14:editId="3C0CD723">
                <wp:simplePos x="0" y="0"/>
                <wp:positionH relativeFrom="column">
                  <wp:posOffset>666750</wp:posOffset>
                </wp:positionH>
                <wp:positionV relativeFrom="paragraph">
                  <wp:posOffset>38735</wp:posOffset>
                </wp:positionV>
                <wp:extent cx="790575" cy="1257300"/>
                <wp:effectExtent l="0" t="0" r="0" b="0"/>
                <wp:wrapThrough wrapText="bothSides">
                  <wp:wrapPolygon edited="0">
                    <wp:start x="9369" y="0"/>
                    <wp:lineTo x="6246" y="1309"/>
                    <wp:lineTo x="1561" y="4582"/>
                    <wp:lineTo x="1041" y="11127"/>
                    <wp:lineTo x="5725" y="16036"/>
                    <wp:lineTo x="2082" y="19309"/>
                    <wp:lineTo x="2602" y="20618"/>
                    <wp:lineTo x="20299" y="20618"/>
                    <wp:lineTo x="20819" y="19964"/>
                    <wp:lineTo x="17696" y="17345"/>
                    <wp:lineTo x="17176" y="16036"/>
                    <wp:lineTo x="20819" y="11782"/>
                    <wp:lineTo x="20819" y="4582"/>
                    <wp:lineTo x="16655" y="1636"/>
                    <wp:lineTo x="13012" y="0"/>
                    <wp:lineTo x="9369" y="0"/>
                  </wp:wrapPolygon>
                </wp:wrapThrough>
                <wp:docPr id="1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pic:spPr>
                    </pic:pic>
                  </a:graphicData>
                </a:graphic>
                <wp14:sizeRelH relativeFrom="page">
                  <wp14:pctWidth>0</wp14:pctWidth>
                </wp14:sizeRelH>
                <wp14:sizeRelV relativeFrom="page">
                  <wp14:pctHeight>0</wp14:pctHeight>
                </wp14:sizeRelV>
              </wp:anchor>
            </w:drawing>
          </w:r>
        </w:p>
      </w:tc>
    </w:tr>
    <w:tr w:rsidR="00FC68A6" w:rsidRPr="00AA41E9" w14:paraId="7ADD496D" w14:textId="77777777" w:rsidTr="000F54AC">
      <w:trPr>
        <w:trHeight w:val="228"/>
      </w:trPr>
      <w:tc>
        <w:tcPr>
          <w:tcW w:w="3120" w:type="dxa"/>
          <w:tcBorders>
            <w:bottom w:val="nil"/>
          </w:tcBorders>
          <w:shd w:val="clear" w:color="auto" w:fill="D9E2F3" w:themeFill="accent1" w:themeFillTint="33"/>
        </w:tcPr>
        <w:p w14:paraId="2ECA571B" w14:textId="77777777" w:rsidR="00FC68A6" w:rsidRPr="00AA41E9" w:rsidRDefault="00FC68A6" w:rsidP="00AA41E9">
          <w:pPr>
            <w:widowControl w:val="0"/>
            <w:autoSpaceDE w:val="0"/>
            <w:autoSpaceDN w:val="0"/>
            <w:spacing w:after="0" w:line="232" w:lineRule="exact"/>
            <w:ind w:left="107"/>
            <w:rPr>
              <w:rFonts w:ascii="Arial MT" w:eastAsia="Arial MT" w:hAnsi="Arial MT" w:cs="Arial MT"/>
              <w:sz w:val="20"/>
              <w:lang w:val="en-US"/>
            </w:rPr>
          </w:pPr>
          <w:r w:rsidRPr="00AA41E9">
            <w:rPr>
              <w:rFonts w:ascii="Arial MT" w:eastAsia="Arial MT" w:hAnsi="Arial MT" w:cs="Arial MT"/>
              <w:sz w:val="20"/>
              <w:lang w:val="en-US"/>
            </w:rPr>
            <w:t xml:space="preserve">Confeccionó </w:t>
          </w:r>
        </w:p>
      </w:tc>
      <w:tc>
        <w:tcPr>
          <w:tcW w:w="5244" w:type="dxa"/>
          <w:tcBorders>
            <w:bottom w:val="nil"/>
          </w:tcBorders>
          <w:shd w:val="clear" w:color="auto" w:fill="D9E2F3" w:themeFill="accent1" w:themeFillTint="33"/>
        </w:tcPr>
        <w:p w14:paraId="237C8080" w14:textId="77777777" w:rsidR="00FC68A6" w:rsidRPr="00AA41E9" w:rsidRDefault="00FC68A6" w:rsidP="00AA41E9">
          <w:pPr>
            <w:widowControl w:val="0"/>
            <w:autoSpaceDE w:val="0"/>
            <w:autoSpaceDN w:val="0"/>
            <w:spacing w:after="0" w:line="240" w:lineRule="auto"/>
            <w:rPr>
              <w:rFonts w:ascii="Times New Roman" w:eastAsia="Arial MT" w:hAnsi="Arial MT" w:cs="Arial MT"/>
              <w:sz w:val="24"/>
              <w:lang w:val="en-US"/>
            </w:rPr>
          </w:pPr>
        </w:p>
      </w:tc>
      <w:tc>
        <w:tcPr>
          <w:tcW w:w="3261" w:type="dxa"/>
          <w:vMerge/>
          <w:shd w:val="clear" w:color="auto" w:fill="D9E2F3" w:themeFill="accent1" w:themeFillTint="33"/>
        </w:tcPr>
        <w:p w14:paraId="7A5A723B" w14:textId="77777777" w:rsidR="00FC68A6" w:rsidRPr="00AA41E9" w:rsidRDefault="00FC68A6" w:rsidP="00AA41E9">
          <w:pPr>
            <w:widowControl w:val="0"/>
            <w:autoSpaceDE w:val="0"/>
            <w:autoSpaceDN w:val="0"/>
            <w:spacing w:after="0" w:line="234" w:lineRule="exact"/>
            <w:ind w:left="5"/>
            <w:jc w:val="center"/>
            <w:rPr>
              <w:rFonts w:ascii="Arial MT" w:eastAsia="Arial MT" w:hAnsi="Arial MT" w:cs="Arial MT"/>
              <w:sz w:val="20"/>
              <w:lang w:val="en-US"/>
            </w:rPr>
          </w:pPr>
        </w:p>
      </w:tc>
    </w:tr>
    <w:tr w:rsidR="00FC68A6" w:rsidRPr="00AA41E9" w14:paraId="3DE70B81" w14:textId="77777777" w:rsidTr="000F54AC">
      <w:trPr>
        <w:trHeight w:val="382"/>
      </w:trPr>
      <w:tc>
        <w:tcPr>
          <w:tcW w:w="3120" w:type="dxa"/>
          <w:tcBorders>
            <w:top w:val="nil"/>
            <w:bottom w:val="single" w:sz="4" w:space="0" w:color="000000"/>
          </w:tcBorders>
          <w:shd w:val="clear" w:color="auto" w:fill="D9E2F3" w:themeFill="accent1" w:themeFillTint="33"/>
        </w:tcPr>
        <w:p w14:paraId="1656CE84" w14:textId="77777777" w:rsidR="00FC68A6" w:rsidRPr="00AA41E9" w:rsidRDefault="00FC68A6" w:rsidP="008721F5">
          <w:pPr>
            <w:widowControl w:val="0"/>
            <w:autoSpaceDE w:val="0"/>
            <w:autoSpaceDN w:val="0"/>
            <w:spacing w:after="0" w:line="234" w:lineRule="exact"/>
            <w:rPr>
              <w:rFonts w:ascii="Arial MT" w:eastAsia="Arial MT" w:hAnsi="Arial MT" w:cs="Arial MT"/>
              <w:b/>
              <w:sz w:val="20"/>
              <w:lang w:val="en-US"/>
            </w:rPr>
          </w:pPr>
          <w:r>
            <w:rPr>
              <w:rFonts w:ascii="Arial MT" w:eastAsia="Arial MT" w:hAnsi="Arial MT" w:cs="Arial MT"/>
              <w:b/>
              <w:sz w:val="20"/>
              <w:lang w:val="en-US"/>
            </w:rPr>
            <w:t xml:space="preserve">    D.P.D.C.</w:t>
          </w:r>
        </w:p>
      </w:tc>
      <w:tc>
        <w:tcPr>
          <w:tcW w:w="5244" w:type="dxa"/>
          <w:vMerge w:val="restart"/>
          <w:tcBorders>
            <w:top w:val="nil"/>
            <w:bottom w:val="nil"/>
            <w:right w:val="single" w:sz="4" w:space="0" w:color="auto"/>
          </w:tcBorders>
          <w:shd w:val="clear" w:color="auto" w:fill="D9E2F3" w:themeFill="accent1" w:themeFillTint="33"/>
        </w:tcPr>
        <w:p w14:paraId="1B3D516E" w14:textId="77777777" w:rsidR="00FC68A6" w:rsidRPr="00AA41E9" w:rsidRDefault="00FC68A6" w:rsidP="00AA41E9">
          <w:pPr>
            <w:widowControl w:val="0"/>
            <w:autoSpaceDE w:val="0"/>
            <w:autoSpaceDN w:val="0"/>
            <w:spacing w:before="19" w:after="0" w:line="240" w:lineRule="auto"/>
            <w:ind w:right="922"/>
            <w:jc w:val="center"/>
            <w:rPr>
              <w:rFonts w:ascii="Arial" w:eastAsia="Arial MT" w:hAnsi="Arial MT" w:cs="Arial MT"/>
              <w:b/>
              <w:sz w:val="24"/>
            </w:rPr>
          </w:pPr>
          <w:r w:rsidRPr="00AA41E9">
            <w:rPr>
              <w:rFonts w:ascii="Arial" w:eastAsia="Arial MT" w:hAnsi="Arial MT" w:cs="Arial MT"/>
              <w:b/>
              <w:sz w:val="24"/>
            </w:rPr>
            <w:t xml:space="preserve">             PLAN</w:t>
          </w:r>
          <w:r w:rsidRPr="00AA41E9">
            <w:rPr>
              <w:rFonts w:ascii="Arial" w:eastAsia="Arial MT" w:hAnsi="Arial MT" w:cs="Arial MT"/>
              <w:b/>
              <w:spacing w:val="-4"/>
              <w:sz w:val="24"/>
            </w:rPr>
            <w:t xml:space="preserve"> </w:t>
          </w:r>
          <w:r w:rsidRPr="00AA41E9">
            <w:rPr>
              <w:rFonts w:ascii="Arial" w:eastAsia="Arial MT" w:hAnsi="Arial MT" w:cs="Arial MT"/>
              <w:b/>
              <w:sz w:val="24"/>
            </w:rPr>
            <w:t>DE</w:t>
          </w:r>
          <w:r w:rsidRPr="00AA41E9">
            <w:rPr>
              <w:rFonts w:ascii="Arial" w:eastAsia="Arial MT" w:hAnsi="Arial MT" w:cs="Arial MT"/>
              <w:b/>
              <w:spacing w:val="-4"/>
              <w:sz w:val="24"/>
            </w:rPr>
            <w:t xml:space="preserve"> </w:t>
          </w:r>
          <w:r w:rsidRPr="00AA41E9">
            <w:rPr>
              <w:rFonts w:ascii="Arial" w:eastAsia="Arial MT" w:hAnsi="Arial MT" w:cs="Arial MT"/>
              <w:b/>
              <w:sz w:val="24"/>
            </w:rPr>
            <w:t>CONTINGENCIA</w:t>
          </w:r>
        </w:p>
        <w:p w14:paraId="1A69BAA3" w14:textId="77777777" w:rsidR="00FC68A6" w:rsidRPr="00AA41E9" w:rsidRDefault="00FC68A6" w:rsidP="00AA41E9">
          <w:pPr>
            <w:widowControl w:val="0"/>
            <w:autoSpaceDE w:val="0"/>
            <w:autoSpaceDN w:val="0"/>
            <w:spacing w:before="19" w:after="0" w:line="240" w:lineRule="auto"/>
            <w:ind w:left="925" w:right="922"/>
            <w:jc w:val="center"/>
            <w:rPr>
              <w:rFonts w:ascii="Arial" w:eastAsia="Arial MT" w:hAnsi="Arial MT" w:cs="Arial MT"/>
              <w:b/>
              <w:sz w:val="18"/>
              <w:szCs w:val="18"/>
            </w:rPr>
          </w:pPr>
          <w:r w:rsidRPr="00AA41E9">
            <w:rPr>
              <w:rFonts w:ascii="Arial" w:eastAsia="Arial MT" w:hAnsi="Arial MT" w:cs="Arial MT"/>
              <w:b/>
              <w:sz w:val="18"/>
              <w:szCs w:val="18"/>
            </w:rPr>
            <w:t>MODELO PARA ESTABLECIMIENTOS P</w:t>
          </w:r>
          <w:r w:rsidRPr="00AA41E9">
            <w:rPr>
              <w:rFonts w:ascii="Arial" w:eastAsia="Arial MT" w:hAnsi="Arial MT" w:cs="Arial MT"/>
              <w:b/>
              <w:sz w:val="18"/>
              <w:szCs w:val="18"/>
            </w:rPr>
            <w:t>Ú</w:t>
          </w:r>
          <w:r w:rsidRPr="00AA41E9">
            <w:rPr>
              <w:rFonts w:ascii="Arial" w:eastAsia="Arial MT" w:hAnsi="Arial MT" w:cs="Arial MT"/>
              <w:b/>
              <w:sz w:val="18"/>
              <w:szCs w:val="18"/>
            </w:rPr>
            <w:t>BLICOS</w:t>
          </w:r>
        </w:p>
        <w:p w14:paraId="6529B23D" w14:textId="77777777" w:rsidR="00FC68A6" w:rsidRPr="00AA41E9" w:rsidRDefault="00FC68A6" w:rsidP="00694D23">
          <w:pPr>
            <w:widowControl w:val="0"/>
            <w:autoSpaceDE w:val="0"/>
            <w:autoSpaceDN w:val="0"/>
            <w:spacing w:after="0" w:line="270" w:lineRule="atLeast"/>
            <w:ind w:left="239" w:right="226"/>
            <w:jc w:val="center"/>
            <w:rPr>
              <w:rFonts w:ascii="Arial" w:eastAsia="Arial MT" w:hAnsi="Arial MT" w:cs="Arial MT"/>
              <w:b/>
              <w:sz w:val="24"/>
            </w:rPr>
          </w:pPr>
        </w:p>
      </w:tc>
      <w:tc>
        <w:tcPr>
          <w:tcW w:w="3261" w:type="dxa"/>
          <w:vMerge/>
          <w:tcBorders>
            <w:left w:val="single" w:sz="4" w:space="0" w:color="auto"/>
          </w:tcBorders>
          <w:shd w:val="clear" w:color="auto" w:fill="D9E2F3" w:themeFill="accent1" w:themeFillTint="33"/>
        </w:tcPr>
        <w:p w14:paraId="0BA7C2C1" w14:textId="77777777" w:rsidR="00FC68A6" w:rsidRPr="00AA41E9" w:rsidRDefault="00FC68A6" w:rsidP="00AA41E9">
          <w:pPr>
            <w:widowControl w:val="0"/>
            <w:autoSpaceDE w:val="0"/>
            <w:autoSpaceDN w:val="0"/>
            <w:spacing w:after="0" w:line="234" w:lineRule="exact"/>
            <w:ind w:left="5"/>
            <w:jc w:val="center"/>
            <w:rPr>
              <w:rFonts w:ascii="Arial" w:eastAsia="Arial MT" w:hAnsi="Arial MT" w:cs="Arial MT"/>
              <w:b/>
              <w:sz w:val="20"/>
            </w:rPr>
          </w:pPr>
        </w:p>
      </w:tc>
    </w:tr>
    <w:tr w:rsidR="00FC68A6" w:rsidRPr="00AA41E9" w14:paraId="38651B1B" w14:textId="77777777" w:rsidTr="000F54AC">
      <w:trPr>
        <w:trHeight w:val="532"/>
      </w:trPr>
      <w:tc>
        <w:tcPr>
          <w:tcW w:w="3120" w:type="dxa"/>
          <w:tcBorders>
            <w:bottom w:val="single" w:sz="4" w:space="0" w:color="auto"/>
          </w:tcBorders>
          <w:shd w:val="clear" w:color="auto" w:fill="D9E2F3" w:themeFill="accent1" w:themeFillTint="33"/>
        </w:tcPr>
        <w:p w14:paraId="63B11FD7" w14:textId="77777777" w:rsidR="00FC68A6" w:rsidRPr="00AA41E9" w:rsidRDefault="00FC68A6" w:rsidP="00AA41E9">
          <w:pPr>
            <w:widowControl w:val="0"/>
            <w:autoSpaceDE w:val="0"/>
            <w:autoSpaceDN w:val="0"/>
            <w:spacing w:after="0" w:line="240" w:lineRule="auto"/>
            <w:ind w:left="107" w:right="733"/>
            <w:rPr>
              <w:rFonts w:ascii="Arial MT" w:eastAsia="Arial MT" w:hAnsi="Arial MT" w:cs="Arial MT"/>
              <w:spacing w:val="1"/>
              <w:sz w:val="20"/>
            </w:rPr>
          </w:pPr>
          <w:r w:rsidRPr="00AA41E9">
            <w:rPr>
              <w:rFonts w:ascii="Arial MT" w:eastAsia="Arial MT" w:hAnsi="Arial MT" w:cs="Arial MT"/>
              <w:sz w:val="20"/>
            </w:rPr>
            <w:t>Revisó y aprobó</w:t>
          </w:r>
          <w:r w:rsidRPr="00AA41E9">
            <w:rPr>
              <w:rFonts w:ascii="Arial MT" w:eastAsia="Arial MT" w:hAnsi="Arial MT" w:cs="Arial MT"/>
              <w:spacing w:val="1"/>
              <w:sz w:val="20"/>
            </w:rPr>
            <w:t xml:space="preserve"> </w:t>
          </w:r>
        </w:p>
        <w:p w14:paraId="1D1F5BFD" w14:textId="77777777" w:rsidR="00FC68A6" w:rsidRPr="00AA41E9" w:rsidRDefault="00FC68A6" w:rsidP="00AA41E9">
          <w:pPr>
            <w:widowControl w:val="0"/>
            <w:autoSpaceDE w:val="0"/>
            <w:autoSpaceDN w:val="0"/>
            <w:spacing w:after="0" w:line="240" w:lineRule="auto"/>
            <w:ind w:left="107" w:right="733"/>
            <w:rPr>
              <w:rFonts w:ascii="Arial MT" w:eastAsia="Arial MT" w:hAnsi="Arial MT" w:cs="Arial MT"/>
              <w:b/>
              <w:sz w:val="20"/>
            </w:rPr>
          </w:pPr>
          <w:r>
            <w:rPr>
              <w:rFonts w:ascii="Arial MT" w:eastAsia="Arial MT" w:hAnsi="Arial MT" w:cs="Arial MT"/>
              <w:b/>
              <w:sz w:val="20"/>
            </w:rPr>
            <w:t xml:space="preserve"> </w:t>
          </w:r>
          <w:r w:rsidRPr="00AA41E9">
            <w:rPr>
              <w:rFonts w:ascii="Arial MT" w:eastAsia="Arial MT" w:hAnsi="Arial MT" w:cs="Arial MT"/>
              <w:b/>
              <w:sz w:val="20"/>
            </w:rPr>
            <w:t>Sr.</w:t>
          </w:r>
          <w:r w:rsidRPr="00AA41E9">
            <w:rPr>
              <w:rFonts w:ascii="Arial MT" w:eastAsia="Arial MT" w:hAnsi="Arial MT" w:cs="Arial MT"/>
              <w:b/>
              <w:spacing w:val="-7"/>
              <w:sz w:val="20"/>
            </w:rPr>
            <w:t xml:space="preserve"> </w:t>
          </w:r>
          <w:r w:rsidRPr="00AA41E9">
            <w:rPr>
              <w:rFonts w:ascii="Arial MT" w:eastAsia="Arial MT" w:hAnsi="Arial MT" w:cs="Arial MT"/>
              <w:b/>
              <w:sz w:val="20"/>
            </w:rPr>
            <w:t>Daniel</w:t>
          </w:r>
          <w:r w:rsidRPr="00AA41E9">
            <w:rPr>
              <w:rFonts w:ascii="Arial MT" w:eastAsia="Arial MT" w:hAnsi="Arial MT" w:cs="Arial MT"/>
              <w:b/>
              <w:spacing w:val="-9"/>
              <w:sz w:val="20"/>
            </w:rPr>
            <w:t xml:space="preserve"> </w:t>
          </w:r>
          <w:r w:rsidRPr="00AA41E9">
            <w:rPr>
              <w:rFonts w:ascii="Arial MT" w:eastAsia="Arial MT" w:hAnsi="Arial MT" w:cs="Arial MT"/>
              <w:b/>
              <w:sz w:val="20"/>
            </w:rPr>
            <w:t>Burrieza</w:t>
          </w:r>
        </w:p>
      </w:tc>
      <w:tc>
        <w:tcPr>
          <w:tcW w:w="5244" w:type="dxa"/>
          <w:vMerge/>
          <w:tcBorders>
            <w:top w:val="nil"/>
            <w:bottom w:val="single" w:sz="4" w:space="0" w:color="auto"/>
            <w:right w:val="single" w:sz="4" w:space="0" w:color="auto"/>
          </w:tcBorders>
          <w:shd w:val="clear" w:color="auto" w:fill="D9E2F3" w:themeFill="accent1" w:themeFillTint="33"/>
        </w:tcPr>
        <w:p w14:paraId="5718CD6E" w14:textId="77777777" w:rsidR="00FC68A6" w:rsidRPr="00AA41E9" w:rsidRDefault="00FC68A6" w:rsidP="00AA41E9">
          <w:pPr>
            <w:widowControl w:val="0"/>
            <w:autoSpaceDE w:val="0"/>
            <w:autoSpaceDN w:val="0"/>
            <w:spacing w:after="0" w:line="240" w:lineRule="auto"/>
            <w:rPr>
              <w:sz w:val="2"/>
              <w:szCs w:val="2"/>
            </w:rPr>
          </w:pPr>
        </w:p>
      </w:tc>
      <w:tc>
        <w:tcPr>
          <w:tcW w:w="3261" w:type="dxa"/>
          <w:tcBorders>
            <w:left w:val="single" w:sz="4" w:space="0" w:color="auto"/>
            <w:bottom w:val="single" w:sz="4" w:space="0" w:color="auto"/>
          </w:tcBorders>
          <w:shd w:val="clear" w:color="auto" w:fill="D9E2F3" w:themeFill="accent1" w:themeFillTint="33"/>
        </w:tcPr>
        <w:p w14:paraId="6D8DCA9A" w14:textId="77777777" w:rsidR="00FC68A6" w:rsidRPr="00AA41E9" w:rsidRDefault="00FC68A6" w:rsidP="00C26603">
          <w:pPr>
            <w:widowControl w:val="0"/>
            <w:autoSpaceDE w:val="0"/>
            <w:autoSpaceDN w:val="0"/>
            <w:spacing w:after="0" w:line="249" w:lineRule="exact"/>
            <w:ind w:left="688"/>
            <w:rPr>
              <w:rFonts w:ascii="Arial MT" w:eastAsia="Arial MT" w:hAnsi="Arial MT" w:cs="Arial MT"/>
              <w:sz w:val="20"/>
              <w:lang w:val="es-AR"/>
            </w:rPr>
          </w:pPr>
          <w:r w:rsidRPr="00D04EE0">
            <w:rPr>
              <w:rFonts w:ascii="Arial MT" w:eastAsia="Arial MT" w:hAnsi="Arial MT" w:cs="Arial MT"/>
              <w:sz w:val="20"/>
            </w:rPr>
            <w:t xml:space="preserve">          </w:t>
          </w:r>
          <w:r w:rsidRPr="00AA41E9">
            <w:rPr>
              <w:rFonts w:ascii="Arial MT" w:eastAsia="Arial MT" w:hAnsi="Arial MT" w:cs="Arial MT"/>
              <w:sz w:val="20"/>
              <w:lang w:val="en-US"/>
            </w:rPr>
            <w:t>REVISI</w:t>
          </w:r>
          <w:r w:rsidRPr="00AA41E9">
            <w:rPr>
              <w:rFonts w:ascii="Arial MT" w:eastAsia="Arial MT" w:hAnsi="Arial MT" w:cs="Arial MT"/>
              <w:sz w:val="20"/>
              <w:lang w:val="es-AR"/>
            </w:rPr>
            <w:t>ÓN</w:t>
          </w:r>
        </w:p>
        <w:p w14:paraId="73A26762" w14:textId="3FFBAACC" w:rsidR="00FC68A6" w:rsidRPr="00AA41E9" w:rsidRDefault="00FC68A6" w:rsidP="00C26603">
          <w:pPr>
            <w:widowControl w:val="0"/>
            <w:autoSpaceDE w:val="0"/>
            <w:autoSpaceDN w:val="0"/>
            <w:spacing w:after="0" w:line="251" w:lineRule="exact"/>
            <w:ind w:left="621"/>
            <w:rPr>
              <w:rFonts w:ascii="Arial" w:eastAsia="Arial MT" w:hAnsi="Arial MT" w:cs="Arial MT"/>
              <w:b/>
              <w:sz w:val="20"/>
              <w:lang w:val="en-US"/>
            </w:rPr>
          </w:pPr>
          <w:r>
            <w:rPr>
              <w:rFonts w:ascii="Arial" w:eastAsia="Arial MT" w:hAnsi="Arial MT" w:cs="Arial MT"/>
              <w:b/>
              <w:sz w:val="20"/>
              <w:lang w:val="en-US"/>
            </w:rPr>
            <w:t xml:space="preserve">           2</w:t>
          </w:r>
          <w:r w:rsidR="002800C3">
            <w:rPr>
              <w:rFonts w:ascii="Arial" w:eastAsia="Arial MT" w:hAnsi="Arial MT" w:cs="Arial MT"/>
              <w:b/>
              <w:sz w:val="20"/>
              <w:lang w:val="en-US"/>
            </w:rPr>
            <w:t>5-</w:t>
          </w:r>
          <w:r w:rsidRPr="00AA41E9">
            <w:rPr>
              <w:rFonts w:ascii="Arial" w:eastAsia="Arial MT" w:hAnsi="Arial MT" w:cs="Arial MT"/>
              <w:b/>
              <w:sz w:val="20"/>
              <w:lang w:val="en-US"/>
            </w:rPr>
            <w:t xml:space="preserve"> 0</w:t>
          </w:r>
          <w:r w:rsidR="002800C3">
            <w:rPr>
              <w:rFonts w:ascii="Arial" w:eastAsia="Arial MT" w:hAnsi="Arial MT" w:cs="Arial MT"/>
              <w:b/>
              <w:sz w:val="20"/>
              <w:lang w:val="en-US"/>
            </w:rPr>
            <w:t>9</w:t>
          </w:r>
          <w:r w:rsidRPr="00AA41E9">
            <w:rPr>
              <w:rFonts w:ascii="Arial" w:eastAsia="Arial MT" w:hAnsi="Arial MT" w:cs="Arial MT"/>
              <w:b/>
              <w:sz w:val="20"/>
              <w:lang w:val="en-US"/>
            </w:rPr>
            <w:t>-202</w:t>
          </w:r>
          <w:r>
            <w:rPr>
              <w:rFonts w:ascii="Arial" w:eastAsia="Arial MT" w:hAnsi="Arial MT" w:cs="Arial MT"/>
              <w:b/>
              <w:sz w:val="20"/>
              <w:lang w:val="en-US"/>
            </w:rPr>
            <w:t>4</w:t>
          </w:r>
        </w:p>
      </w:tc>
    </w:tr>
  </w:tbl>
  <w:p w14:paraId="19CDA211" w14:textId="77777777" w:rsidR="00FC68A6" w:rsidRDefault="00000000">
    <w:pPr>
      <w:pStyle w:val="Encabezado"/>
    </w:pPr>
    <w:r>
      <w:rPr>
        <w:noProof/>
      </w:rPr>
      <w:pict w14:anchorId="53A63F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9711" o:spid="_x0000_s1054" type="#_x0000_t136" style="position:absolute;margin-left:0;margin-top:0;width:524.55pt;height:74.9pt;rotation:315;z-index:-251653632;mso-position-horizontal:center;mso-position-horizontal-relative:margin;mso-position-vertical:center;mso-position-vertical-relative:margin" o:allowincell="f" fillcolor="silver" stroked="f">
          <v:fill opacity=".5"/>
          <v:textpath style="font-family:&quot;Arial&quot;;font-size:1pt" string="PLAN MODEL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1D6B8" w14:textId="77777777" w:rsidR="00FC68A6" w:rsidRDefault="00000000">
    <w:pPr>
      <w:pStyle w:val="Encabezado"/>
    </w:pPr>
    <w:r>
      <w:rPr>
        <w:noProof/>
      </w:rPr>
      <w:pict w14:anchorId="2BF1C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9709" o:spid="_x0000_s1051" type="#_x0000_t136" style="position:absolute;margin-left:0;margin-top:0;width:524.55pt;height:74.9pt;rotation:315;z-index:-251655680;mso-position-horizontal:center;mso-position-horizontal-relative:margin;mso-position-vertical:center;mso-position-vertical-relative:margin" o:allowincell="f" fillcolor="silver" stroked="f">
          <v:fill opacity=".5"/>
          <v:textpath style="font-family:&quot;Arial&quot;;font-size:1pt" string="PLAN MODEL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39341B"/>
    <w:multiLevelType w:val="multilevel"/>
    <w:tmpl w:val="1C1E3590"/>
    <w:lvl w:ilvl="0">
      <w:start w:val="1"/>
      <w:numFmt w:val="bullet"/>
      <w:lvlText w:val=""/>
      <w:lvlJc w:val="left"/>
      <w:pPr>
        <w:ind w:left="505" w:hanging="284"/>
      </w:pPr>
      <w:rPr>
        <w:rFonts w:ascii="Symbol" w:hAnsi="Symbol" w:hint="default"/>
        <w:w w:val="100"/>
        <w:sz w:val="22"/>
        <w:szCs w:val="22"/>
        <w:lang w:val="es-ES" w:eastAsia="en-US" w:bidi="ar-SA"/>
      </w:rPr>
    </w:lvl>
    <w:lvl w:ilvl="1">
      <w:numFmt w:val="bullet"/>
      <w:lvlText w:val="•"/>
      <w:lvlJc w:val="left"/>
      <w:pPr>
        <w:ind w:left="1334" w:hanging="284"/>
      </w:pPr>
      <w:rPr>
        <w:rFonts w:hint="default"/>
        <w:lang w:val="es-ES" w:eastAsia="en-US" w:bidi="ar-SA"/>
      </w:rPr>
    </w:lvl>
    <w:lvl w:ilvl="2">
      <w:numFmt w:val="bullet"/>
      <w:lvlText w:val="•"/>
      <w:lvlJc w:val="left"/>
      <w:pPr>
        <w:ind w:left="2169" w:hanging="284"/>
      </w:pPr>
      <w:rPr>
        <w:rFonts w:hint="default"/>
        <w:lang w:val="es-ES" w:eastAsia="en-US" w:bidi="ar-SA"/>
      </w:rPr>
    </w:lvl>
    <w:lvl w:ilvl="3">
      <w:numFmt w:val="bullet"/>
      <w:lvlText w:val="•"/>
      <w:lvlJc w:val="left"/>
      <w:pPr>
        <w:ind w:left="3003" w:hanging="284"/>
      </w:pPr>
      <w:rPr>
        <w:rFonts w:hint="default"/>
        <w:lang w:val="es-ES" w:eastAsia="en-US" w:bidi="ar-SA"/>
      </w:rPr>
    </w:lvl>
    <w:lvl w:ilvl="4">
      <w:numFmt w:val="bullet"/>
      <w:lvlText w:val="•"/>
      <w:lvlJc w:val="left"/>
      <w:pPr>
        <w:ind w:left="3838" w:hanging="284"/>
      </w:pPr>
      <w:rPr>
        <w:rFonts w:hint="default"/>
        <w:lang w:val="es-ES" w:eastAsia="en-US" w:bidi="ar-SA"/>
      </w:rPr>
    </w:lvl>
    <w:lvl w:ilvl="5">
      <w:numFmt w:val="bullet"/>
      <w:lvlText w:val="•"/>
      <w:lvlJc w:val="left"/>
      <w:pPr>
        <w:ind w:left="4673" w:hanging="284"/>
      </w:pPr>
      <w:rPr>
        <w:rFonts w:hint="default"/>
        <w:lang w:val="es-ES" w:eastAsia="en-US" w:bidi="ar-SA"/>
      </w:rPr>
    </w:lvl>
    <w:lvl w:ilvl="6">
      <w:numFmt w:val="bullet"/>
      <w:lvlText w:val="•"/>
      <w:lvlJc w:val="left"/>
      <w:pPr>
        <w:ind w:left="5507" w:hanging="284"/>
      </w:pPr>
      <w:rPr>
        <w:rFonts w:hint="default"/>
        <w:lang w:val="es-ES" w:eastAsia="en-US" w:bidi="ar-SA"/>
      </w:rPr>
    </w:lvl>
    <w:lvl w:ilvl="7">
      <w:numFmt w:val="bullet"/>
      <w:lvlText w:val="•"/>
      <w:lvlJc w:val="left"/>
      <w:pPr>
        <w:ind w:left="6342" w:hanging="284"/>
      </w:pPr>
      <w:rPr>
        <w:rFonts w:hint="default"/>
        <w:lang w:val="es-ES" w:eastAsia="en-US" w:bidi="ar-SA"/>
      </w:rPr>
    </w:lvl>
    <w:lvl w:ilvl="8">
      <w:numFmt w:val="bullet"/>
      <w:lvlText w:val="•"/>
      <w:lvlJc w:val="left"/>
      <w:pPr>
        <w:ind w:left="7177" w:hanging="284"/>
      </w:pPr>
      <w:rPr>
        <w:rFonts w:hint="default"/>
        <w:lang w:val="es-ES" w:eastAsia="en-US" w:bidi="ar-SA"/>
      </w:rPr>
    </w:lvl>
  </w:abstractNum>
  <w:abstractNum w:abstractNumId="1" w15:restartNumberingAfterBreak="0">
    <w:nsid w:val="02B20584"/>
    <w:multiLevelType w:val="hybridMultilevel"/>
    <w:tmpl w:val="59440BB6"/>
    <w:lvl w:ilvl="0" w:tplc="2C0A0001">
      <w:start w:val="1"/>
      <w:numFmt w:val="bullet"/>
      <w:lvlText w:val=""/>
      <w:lvlJc w:val="left"/>
      <w:pPr>
        <w:tabs>
          <w:tab w:val="num" w:pos="2091"/>
        </w:tabs>
        <w:ind w:left="2091"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994"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04240EFB"/>
    <w:multiLevelType w:val="hybridMultilevel"/>
    <w:tmpl w:val="BFCEB424"/>
    <w:lvl w:ilvl="0" w:tplc="2C0A000B">
      <w:start w:val="1"/>
      <w:numFmt w:val="bullet"/>
      <w:lvlText w:val=""/>
      <w:lvlJc w:val="left"/>
      <w:pPr>
        <w:ind w:left="720" w:hanging="360"/>
      </w:pPr>
      <w:rPr>
        <w:rFonts w:ascii="Wingdings" w:hAnsi="Wingdings"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8706EFE"/>
    <w:multiLevelType w:val="hybridMultilevel"/>
    <w:tmpl w:val="B0AA1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8427B6"/>
    <w:multiLevelType w:val="hybridMultilevel"/>
    <w:tmpl w:val="4866F8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0862ABA"/>
    <w:multiLevelType w:val="hybridMultilevel"/>
    <w:tmpl w:val="FE14E3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26438FE"/>
    <w:multiLevelType w:val="hybridMultilevel"/>
    <w:tmpl w:val="300C88B2"/>
    <w:lvl w:ilvl="0" w:tplc="92C290C4">
      <w:numFmt w:val="bullet"/>
      <w:lvlText w:val=""/>
      <w:lvlJc w:val="left"/>
      <w:pPr>
        <w:ind w:left="2370" w:hanging="428"/>
      </w:pPr>
      <w:rPr>
        <w:rFonts w:ascii="Wingdings" w:eastAsia="Wingdings" w:hAnsi="Wingdings" w:cs="Wingdings" w:hint="default"/>
        <w:w w:val="100"/>
        <w:sz w:val="24"/>
        <w:szCs w:val="24"/>
        <w:lang w:val="es-ES" w:eastAsia="en-US" w:bidi="ar-SA"/>
      </w:rPr>
    </w:lvl>
    <w:lvl w:ilvl="1" w:tplc="22104840">
      <w:numFmt w:val="bullet"/>
      <w:lvlText w:val="•"/>
      <w:lvlJc w:val="left"/>
      <w:pPr>
        <w:ind w:left="3328" w:hanging="428"/>
      </w:pPr>
      <w:rPr>
        <w:rFonts w:hint="default"/>
        <w:lang w:val="es-ES" w:eastAsia="en-US" w:bidi="ar-SA"/>
      </w:rPr>
    </w:lvl>
    <w:lvl w:ilvl="2" w:tplc="477016A0">
      <w:numFmt w:val="bullet"/>
      <w:lvlText w:val="•"/>
      <w:lvlJc w:val="left"/>
      <w:pPr>
        <w:ind w:left="4276" w:hanging="428"/>
      </w:pPr>
      <w:rPr>
        <w:rFonts w:hint="default"/>
        <w:lang w:val="es-ES" w:eastAsia="en-US" w:bidi="ar-SA"/>
      </w:rPr>
    </w:lvl>
    <w:lvl w:ilvl="3" w:tplc="7924DDF0">
      <w:numFmt w:val="bullet"/>
      <w:lvlText w:val="•"/>
      <w:lvlJc w:val="left"/>
      <w:pPr>
        <w:ind w:left="5225" w:hanging="428"/>
      </w:pPr>
      <w:rPr>
        <w:rFonts w:hint="default"/>
        <w:lang w:val="es-ES" w:eastAsia="en-US" w:bidi="ar-SA"/>
      </w:rPr>
    </w:lvl>
    <w:lvl w:ilvl="4" w:tplc="D0004D60">
      <w:numFmt w:val="bullet"/>
      <w:lvlText w:val="•"/>
      <w:lvlJc w:val="left"/>
      <w:pPr>
        <w:ind w:left="6173" w:hanging="428"/>
      </w:pPr>
      <w:rPr>
        <w:rFonts w:hint="default"/>
        <w:lang w:val="es-ES" w:eastAsia="en-US" w:bidi="ar-SA"/>
      </w:rPr>
    </w:lvl>
    <w:lvl w:ilvl="5" w:tplc="BF5254BA">
      <w:numFmt w:val="bullet"/>
      <w:lvlText w:val="•"/>
      <w:lvlJc w:val="left"/>
      <w:pPr>
        <w:ind w:left="7122" w:hanging="428"/>
      </w:pPr>
      <w:rPr>
        <w:rFonts w:hint="default"/>
        <w:lang w:val="es-ES" w:eastAsia="en-US" w:bidi="ar-SA"/>
      </w:rPr>
    </w:lvl>
    <w:lvl w:ilvl="6" w:tplc="C00AEA7C">
      <w:numFmt w:val="bullet"/>
      <w:lvlText w:val="•"/>
      <w:lvlJc w:val="left"/>
      <w:pPr>
        <w:ind w:left="8070" w:hanging="428"/>
      </w:pPr>
      <w:rPr>
        <w:rFonts w:hint="default"/>
        <w:lang w:val="es-ES" w:eastAsia="en-US" w:bidi="ar-SA"/>
      </w:rPr>
    </w:lvl>
    <w:lvl w:ilvl="7" w:tplc="401A954E">
      <w:numFmt w:val="bullet"/>
      <w:lvlText w:val="•"/>
      <w:lvlJc w:val="left"/>
      <w:pPr>
        <w:ind w:left="9018" w:hanging="428"/>
      </w:pPr>
      <w:rPr>
        <w:rFonts w:hint="default"/>
        <w:lang w:val="es-ES" w:eastAsia="en-US" w:bidi="ar-SA"/>
      </w:rPr>
    </w:lvl>
    <w:lvl w:ilvl="8" w:tplc="38D823A8">
      <w:numFmt w:val="bullet"/>
      <w:lvlText w:val="•"/>
      <w:lvlJc w:val="left"/>
      <w:pPr>
        <w:ind w:left="9967" w:hanging="428"/>
      </w:pPr>
      <w:rPr>
        <w:rFonts w:hint="default"/>
        <w:lang w:val="es-ES" w:eastAsia="en-US" w:bidi="ar-SA"/>
      </w:rPr>
    </w:lvl>
  </w:abstractNum>
  <w:abstractNum w:abstractNumId="7" w15:restartNumberingAfterBreak="0">
    <w:nsid w:val="12817FF0"/>
    <w:multiLevelType w:val="hybridMultilevel"/>
    <w:tmpl w:val="EAF0B4A2"/>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8" w15:restartNumberingAfterBreak="0">
    <w:nsid w:val="141B06B3"/>
    <w:multiLevelType w:val="hybridMultilevel"/>
    <w:tmpl w:val="81B8E280"/>
    <w:lvl w:ilvl="0" w:tplc="080A0001">
      <w:start w:val="1"/>
      <w:numFmt w:val="bullet"/>
      <w:lvlText w:val=""/>
      <w:lvlJc w:val="left"/>
      <w:pPr>
        <w:ind w:left="2385" w:hanging="360"/>
      </w:pPr>
      <w:rPr>
        <w:rFonts w:ascii="Symbol" w:hAnsi="Symbol" w:hint="default"/>
      </w:rPr>
    </w:lvl>
    <w:lvl w:ilvl="1" w:tplc="080A0003" w:tentative="1">
      <w:start w:val="1"/>
      <w:numFmt w:val="bullet"/>
      <w:lvlText w:val="o"/>
      <w:lvlJc w:val="left"/>
      <w:pPr>
        <w:ind w:left="3105" w:hanging="360"/>
      </w:pPr>
      <w:rPr>
        <w:rFonts w:ascii="Courier New" w:hAnsi="Courier New" w:cs="Courier New" w:hint="default"/>
      </w:rPr>
    </w:lvl>
    <w:lvl w:ilvl="2" w:tplc="080A0005" w:tentative="1">
      <w:start w:val="1"/>
      <w:numFmt w:val="bullet"/>
      <w:lvlText w:val=""/>
      <w:lvlJc w:val="left"/>
      <w:pPr>
        <w:ind w:left="3825" w:hanging="360"/>
      </w:pPr>
      <w:rPr>
        <w:rFonts w:ascii="Wingdings" w:hAnsi="Wingdings" w:hint="default"/>
      </w:rPr>
    </w:lvl>
    <w:lvl w:ilvl="3" w:tplc="080A0001" w:tentative="1">
      <w:start w:val="1"/>
      <w:numFmt w:val="bullet"/>
      <w:lvlText w:val=""/>
      <w:lvlJc w:val="left"/>
      <w:pPr>
        <w:ind w:left="4545" w:hanging="360"/>
      </w:pPr>
      <w:rPr>
        <w:rFonts w:ascii="Symbol" w:hAnsi="Symbol" w:hint="default"/>
      </w:rPr>
    </w:lvl>
    <w:lvl w:ilvl="4" w:tplc="080A0003" w:tentative="1">
      <w:start w:val="1"/>
      <w:numFmt w:val="bullet"/>
      <w:lvlText w:val="o"/>
      <w:lvlJc w:val="left"/>
      <w:pPr>
        <w:ind w:left="5265" w:hanging="360"/>
      </w:pPr>
      <w:rPr>
        <w:rFonts w:ascii="Courier New" w:hAnsi="Courier New" w:cs="Courier New" w:hint="default"/>
      </w:rPr>
    </w:lvl>
    <w:lvl w:ilvl="5" w:tplc="080A0005" w:tentative="1">
      <w:start w:val="1"/>
      <w:numFmt w:val="bullet"/>
      <w:lvlText w:val=""/>
      <w:lvlJc w:val="left"/>
      <w:pPr>
        <w:ind w:left="5985" w:hanging="360"/>
      </w:pPr>
      <w:rPr>
        <w:rFonts w:ascii="Wingdings" w:hAnsi="Wingdings" w:hint="default"/>
      </w:rPr>
    </w:lvl>
    <w:lvl w:ilvl="6" w:tplc="080A0001" w:tentative="1">
      <w:start w:val="1"/>
      <w:numFmt w:val="bullet"/>
      <w:lvlText w:val=""/>
      <w:lvlJc w:val="left"/>
      <w:pPr>
        <w:ind w:left="6705" w:hanging="360"/>
      </w:pPr>
      <w:rPr>
        <w:rFonts w:ascii="Symbol" w:hAnsi="Symbol" w:hint="default"/>
      </w:rPr>
    </w:lvl>
    <w:lvl w:ilvl="7" w:tplc="080A0003" w:tentative="1">
      <w:start w:val="1"/>
      <w:numFmt w:val="bullet"/>
      <w:lvlText w:val="o"/>
      <w:lvlJc w:val="left"/>
      <w:pPr>
        <w:ind w:left="7425" w:hanging="360"/>
      </w:pPr>
      <w:rPr>
        <w:rFonts w:ascii="Courier New" w:hAnsi="Courier New" w:cs="Courier New" w:hint="default"/>
      </w:rPr>
    </w:lvl>
    <w:lvl w:ilvl="8" w:tplc="080A0005" w:tentative="1">
      <w:start w:val="1"/>
      <w:numFmt w:val="bullet"/>
      <w:lvlText w:val=""/>
      <w:lvlJc w:val="left"/>
      <w:pPr>
        <w:ind w:left="8145" w:hanging="360"/>
      </w:pPr>
      <w:rPr>
        <w:rFonts w:ascii="Wingdings" w:hAnsi="Wingdings" w:hint="default"/>
      </w:rPr>
    </w:lvl>
  </w:abstractNum>
  <w:abstractNum w:abstractNumId="9" w15:restartNumberingAfterBreak="0">
    <w:nsid w:val="15CE251A"/>
    <w:multiLevelType w:val="hybridMultilevel"/>
    <w:tmpl w:val="04D478A0"/>
    <w:lvl w:ilvl="0" w:tplc="080A0001">
      <w:start w:val="1"/>
      <w:numFmt w:val="bullet"/>
      <w:lvlText w:val=""/>
      <w:lvlJc w:val="left"/>
      <w:pPr>
        <w:ind w:left="2385" w:hanging="360"/>
      </w:pPr>
      <w:rPr>
        <w:rFonts w:ascii="Symbol" w:hAnsi="Symbol" w:hint="default"/>
      </w:rPr>
    </w:lvl>
    <w:lvl w:ilvl="1" w:tplc="080A0003" w:tentative="1">
      <w:start w:val="1"/>
      <w:numFmt w:val="bullet"/>
      <w:lvlText w:val="o"/>
      <w:lvlJc w:val="left"/>
      <w:pPr>
        <w:ind w:left="3105" w:hanging="360"/>
      </w:pPr>
      <w:rPr>
        <w:rFonts w:ascii="Courier New" w:hAnsi="Courier New" w:cs="Courier New" w:hint="default"/>
      </w:rPr>
    </w:lvl>
    <w:lvl w:ilvl="2" w:tplc="080A0005" w:tentative="1">
      <w:start w:val="1"/>
      <w:numFmt w:val="bullet"/>
      <w:lvlText w:val=""/>
      <w:lvlJc w:val="left"/>
      <w:pPr>
        <w:ind w:left="3825" w:hanging="360"/>
      </w:pPr>
      <w:rPr>
        <w:rFonts w:ascii="Wingdings" w:hAnsi="Wingdings" w:hint="default"/>
      </w:rPr>
    </w:lvl>
    <w:lvl w:ilvl="3" w:tplc="080A0001" w:tentative="1">
      <w:start w:val="1"/>
      <w:numFmt w:val="bullet"/>
      <w:lvlText w:val=""/>
      <w:lvlJc w:val="left"/>
      <w:pPr>
        <w:ind w:left="4545" w:hanging="360"/>
      </w:pPr>
      <w:rPr>
        <w:rFonts w:ascii="Symbol" w:hAnsi="Symbol" w:hint="default"/>
      </w:rPr>
    </w:lvl>
    <w:lvl w:ilvl="4" w:tplc="080A0003" w:tentative="1">
      <w:start w:val="1"/>
      <w:numFmt w:val="bullet"/>
      <w:lvlText w:val="o"/>
      <w:lvlJc w:val="left"/>
      <w:pPr>
        <w:ind w:left="5265" w:hanging="360"/>
      </w:pPr>
      <w:rPr>
        <w:rFonts w:ascii="Courier New" w:hAnsi="Courier New" w:cs="Courier New" w:hint="default"/>
      </w:rPr>
    </w:lvl>
    <w:lvl w:ilvl="5" w:tplc="080A0005" w:tentative="1">
      <w:start w:val="1"/>
      <w:numFmt w:val="bullet"/>
      <w:lvlText w:val=""/>
      <w:lvlJc w:val="left"/>
      <w:pPr>
        <w:ind w:left="5985" w:hanging="360"/>
      </w:pPr>
      <w:rPr>
        <w:rFonts w:ascii="Wingdings" w:hAnsi="Wingdings" w:hint="default"/>
      </w:rPr>
    </w:lvl>
    <w:lvl w:ilvl="6" w:tplc="080A0001" w:tentative="1">
      <w:start w:val="1"/>
      <w:numFmt w:val="bullet"/>
      <w:lvlText w:val=""/>
      <w:lvlJc w:val="left"/>
      <w:pPr>
        <w:ind w:left="6705" w:hanging="360"/>
      </w:pPr>
      <w:rPr>
        <w:rFonts w:ascii="Symbol" w:hAnsi="Symbol" w:hint="default"/>
      </w:rPr>
    </w:lvl>
    <w:lvl w:ilvl="7" w:tplc="080A0003" w:tentative="1">
      <w:start w:val="1"/>
      <w:numFmt w:val="bullet"/>
      <w:lvlText w:val="o"/>
      <w:lvlJc w:val="left"/>
      <w:pPr>
        <w:ind w:left="7425" w:hanging="360"/>
      </w:pPr>
      <w:rPr>
        <w:rFonts w:ascii="Courier New" w:hAnsi="Courier New" w:cs="Courier New" w:hint="default"/>
      </w:rPr>
    </w:lvl>
    <w:lvl w:ilvl="8" w:tplc="080A0005" w:tentative="1">
      <w:start w:val="1"/>
      <w:numFmt w:val="bullet"/>
      <w:lvlText w:val=""/>
      <w:lvlJc w:val="left"/>
      <w:pPr>
        <w:ind w:left="8145" w:hanging="360"/>
      </w:pPr>
      <w:rPr>
        <w:rFonts w:ascii="Wingdings" w:hAnsi="Wingdings" w:hint="default"/>
      </w:rPr>
    </w:lvl>
  </w:abstractNum>
  <w:abstractNum w:abstractNumId="10" w15:restartNumberingAfterBreak="0">
    <w:nsid w:val="22583CBF"/>
    <w:multiLevelType w:val="hybridMultilevel"/>
    <w:tmpl w:val="0B7039EE"/>
    <w:lvl w:ilvl="0" w:tplc="080A0005">
      <w:start w:val="1"/>
      <w:numFmt w:val="bullet"/>
      <w:lvlText w:val=""/>
      <w:lvlJc w:val="left"/>
      <w:pPr>
        <w:tabs>
          <w:tab w:val="num" w:pos="3690"/>
        </w:tabs>
        <w:ind w:left="3690" w:hanging="360"/>
      </w:pPr>
      <w:rPr>
        <w:rFonts w:ascii="Wingdings" w:hAnsi="Wingdings" w:hint="default"/>
      </w:rPr>
    </w:lvl>
    <w:lvl w:ilvl="1" w:tplc="FFFFFFFF">
      <w:start w:val="1"/>
      <w:numFmt w:val="bullet"/>
      <w:lvlText w:val=""/>
      <w:lvlJc w:val="left"/>
      <w:pPr>
        <w:ind w:left="3105" w:hanging="360"/>
      </w:pPr>
      <w:rPr>
        <w:rFonts w:ascii="Symbol" w:hAnsi="Symbol" w:hint="default"/>
      </w:rPr>
    </w:lvl>
    <w:lvl w:ilvl="2" w:tplc="FFFFFFFF">
      <w:start w:val="1"/>
      <w:numFmt w:val="bullet"/>
      <w:lvlText w:val=""/>
      <w:lvlJc w:val="left"/>
      <w:pPr>
        <w:ind w:left="3825" w:hanging="360"/>
      </w:pPr>
      <w:rPr>
        <w:rFonts w:ascii="Wingdings" w:hAnsi="Wingdings" w:hint="default"/>
      </w:rPr>
    </w:lvl>
    <w:lvl w:ilvl="3" w:tplc="FFFFFFFF">
      <w:start w:val="1"/>
      <w:numFmt w:val="bullet"/>
      <w:lvlText w:val=""/>
      <w:lvlJc w:val="left"/>
      <w:pPr>
        <w:ind w:left="4545" w:hanging="360"/>
      </w:pPr>
      <w:rPr>
        <w:rFonts w:ascii="Symbol" w:hAnsi="Symbol" w:hint="default"/>
      </w:rPr>
    </w:lvl>
    <w:lvl w:ilvl="4" w:tplc="FFFFFFFF">
      <w:start w:val="1"/>
      <w:numFmt w:val="bullet"/>
      <w:lvlText w:val=""/>
      <w:lvlJc w:val="left"/>
      <w:pPr>
        <w:ind w:left="5265" w:hanging="360"/>
      </w:pPr>
      <w:rPr>
        <w:rFonts w:ascii="Symbol" w:hAnsi="Symbol" w:hint="default"/>
      </w:rPr>
    </w:lvl>
    <w:lvl w:ilvl="5" w:tplc="FFFFFFFF">
      <w:start w:val="1"/>
      <w:numFmt w:val="bullet"/>
      <w:lvlText w:val=""/>
      <w:lvlJc w:val="left"/>
      <w:pPr>
        <w:ind w:left="5985" w:hanging="360"/>
      </w:pPr>
      <w:rPr>
        <w:rFonts w:ascii="Symbol" w:hAnsi="Symbol" w:hint="default"/>
      </w:rPr>
    </w:lvl>
    <w:lvl w:ilvl="6" w:tplc="FFFFFFFF">
      <w:start w:val="1"/>
      <w:numFmt w:val="bullet"/>
      <w:lvlText w:val=""/>
      <w:lvlJc w:val="left"/>
      <w:pPr>
        <w:ind w:left="6705" w:hanging="360"/>
      </w:pPr>
      <w:rPr>
        <w:rFonts w:ascii="Symbol" w:hAnsi="Symbol" w:hint="default"/>
      </w:rPr>
    </w:lvl>
    <w:lvl w:ilvl="7" w:tplc="FFFFFFFF" w:tentative="1">
      <w:start w:val="1"/>
      <w:numFmt w:val="bullet"/>
      <w:lvlText w:val="o"/>
      <w:lvlJc w:val="left"/>
      <w:pPr>
        <w:ind w:left="7425" w:hanging="360"/>
      </w:pPr>
      <w:rPr>
        <w:rFonts w:ascii="Courier New" w:hAnsi="Courier New" w:cs="Courier New" w:hint="default"/>
      </w:rPr>
    </w:lvl>
    <w:lvl w:ilvl="8" w:tplc="FFFFFFFF" w:tentative="1">
      <w:start w:val="1"/>
      <w:numFmt w:val="bullet"/>
      <w:lvlText w:val=""/>
      <w:lvlJc w:val="left"/>
      <w:pPr>
        <w:ind w:left="8145" w:hanging="360"/>
      </w:pPr>
      <w:rPr>
        <w:rFonts w:ascii="Wingdings" w:hAnsi="Wingdings" w:hint="default"/>
      </w:rPr>
    </w:lvl>
  </w:abstractNum>
  <w:abstractNum w:abstractNumId="11" w15:restartNumberingAfterBreak="0">
    <w:nsid w:val="231471CC"/>
    <w:multiLevelType w:val="hybridMultilevel"/>
    <w:tmpl w:val="FE48A4DC"/>
    <w:lvl w:ilvl="0" w:tplc="080A0001">
      <w:start w:val="1"/>
      <w:numFmt w:val="bullet"/>
      <w:lvlText w:val=""/>
      <w:lvlJc w:val="left"/>
      <w:pPr>
        <w:tabs>
          <w:tab w:val="num" w:pos="2592"/>
        </w:tabs>
        <w:ind w:left="2592"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6221269"/>
    <w:multiLevelType w:val="hybridMultilevel"/>
    <w:tmpl w:val="FF24BBC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15:restartNumberingAfterBreak="0">
    <w:nsid w:val="27121E3D"/>
    <w:multiLevelType w:val="hybridMultilevel"/>
    <w:tmpl w:val="BFC20FAE"/>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00323AB"/>
    <w:multiLevelType w:val="hybridMultilevel"/>
    <w:tmpl w:val="0910EC66"/>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5" w15:restartNumberingAfterBreak="0">
    <w:nsid w:val="31011E92"/>
    <w:multiLevelType w:val="hybridMultilevel"/>
    <w:tmpl w:val="E01E930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3B6A04AA"/>
    <w:multiLevelType w:val="singleLevel"/>
    <w:tmpl w:val="0C0A0001"/>
    <w:lvl w:ilvl="0">
      <w:start w:val="1"/>
      <w:numFmt w:val="bullet"/>
      <w:lvlText w:val=""/>
      <w:lvlJc w:val="left"/>
      <w:pPr>
        <w:ind w:left="2025" w:hanging="360"/>
      </w:pPr>
      <w:rPr>
        <w:rFonts w:ascii="Symbol" w:hAnsi="Symbol" w:hint="default"/>
      </w:rPr>
    </w:lvl>
  </w:abstractNum>
  <w:abstractNum w:abstractNumId="17" w15:restartNumberingAfterBreak="0">
    <w:nsid w:val="3ED66AFD"/>
    <w:multiLevelType w:val="hybridMultilevel"/>
    <w:tmpl w:val="935A8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263B98"/>
    <w:multiLevelType w:val="hybridMultilevel"/>
    <w:tmpl w:val="1D8E29E8"/>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19" w15:restartNumberingAfterBreak="0">
    <w:nsid w:val="46307427"/>
    <w:multiLevelType w:val="hybridMultilevel"/>
    <w:tmpl w:val="7812E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EB5E41"/>
    <w:multiLevelType w:val="hybridMultilevel"/>
    <w:tmpl w:val="7BA87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7706359"/>
    <w:multiLevelType w:val="multilevel"/>
    <w:tmpl w:val="192AD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FA10D9"/>
    <w:multiLevelType w:val="hybridMultilevel"/>
    <w:tmpl w:val="06BE1548"/>
    <w:lvl w:ilvl="0" w:tplc="2C0A0001">
      <w:start w:val="1"/>
      <w:numFmt w:val="bullet"/>
      <w:lvlText w:val=""/>
      <w:lvlJc w:val="left"/>
      <w:pPr>
        <w:ind w:left="1125" w:hanging="360"/>
      </w:pPr>
      <w:rPr>
        <w:rFonts w:ascii="Symbol" w:hAnsi="Symbol" w:hint="default"/>
      </w:rPr>
    </w:lvl>
    <w:lvl w:ilvl="1" w:tplc="2C0A0003">
      <w:start w:val="1"/>
      <w:numFmt w:val="bullet"/>
      <w:lvlText w:val="o"/>
      <w:lvlJc w:val="left"/>
      <w:pPr>
        <w:ind w:left="1845" w:hanging="360"/>
      </w:pPr>
      <w:rPr>
        <w:rFonts w:ascii="Courier New" w:hAnsi="Courier New" w:cs="Courier New" w:hint="default"/>
      </w:rPr>
    </w:lvl>
    <w:lvl w:ilvl="2" w:tplc="2C0A0005">
      <w:start w:val="1"/>
      <w:numFmt w:val="bullet"/>
      <w:lvlText w:val=""/>
      <w:lvlJc w:val="left"/>
      <w:pPr>
        <w:ind w:left="2565" w:hanging="360"/>
      </w:pPr>
      <w:rPr>
        <w:rFonts w:ascii="Wingdings" w:hAnsi="Wingdings" w:hint="default"/>
      </w:rPr>
    </w:lvl>
    <w:lvl w:ilvl="3" w:tplc="2C0A0001">
      <w:start w:val="1"/>
      <w:numFmt w:val="bullet"/>
      <w:lvlText w:val=""/>
      <w:lvlJc w:val="left"/>
      <w:pPr>
        <w:ind w:left="3285" w:hanging="360"/>
      </w:pPr>
      <w:rPr>
        <w:rFonts w:ascii="Symbol" w:hAnsi="Symbol" w:hint="default"/>
      </w:rPr>
    </w:lvl>
    <w:lvl w:ilvl="4" w:tplc="2C0A0003">
      <w:start w:val="1"/>
      <w:numFmt w:val="bullet"/>
      <w:lvlText w:val="o"/>
      <w:lvlJc w:val="left"/>
      <w:pPr>
        <w:ind w:left="4005" w:hanging="360"/>
      </w:pPr>
      <w:rPr>
        <w:rFonts w:ascii="Courier New" w:hAnsi="Courier New" w:cs="Courier New" w:hint="default"/>
      </w:rPr>
    </w:lvl>
    <w:lvl w:ilvl="5" w:tplc="2C0A0001">
      <w:start w:val="1"/>
      <w:numFmt w:val="bullet"/>
      <w:lvlText w:val=""/>
      <w:lvlJc w:val="left"/>
      <w:pPr>
        <w:ind w:left="4725" w:hanging="360"/>
      </w:pPr>
      <w:rPr>
        <w:rFonts w:ascii="Symbol" w:hAnsi="Symbol" w:hint="default"/>
      </w:rPr>
    </w:lvl>
    <w:lvl w:ilvl="6" w:tplc="2C0A0001" w:tentative="1">
      <w:start w:val="1"/>
      <w:numFmt w:val="bullet"/>
      <w:lvlText w:val=""/>
      <w:lvlJc w:val="left"/>
      <w:pPr>
        <w:ind w:left="5445" w:hanging="360"/>
      </w:pPr>
      <w:rPr>
        <w:rFonts w:ascii="Symbol" w:hAnsi="Symbol" w:hint="default"/>
      </w:rPr>
    </w:lvl>
    <w:lvl w:ilvl="7" w:tplc="2C0A0003" w:tentative="1">
      <w:start w:val="1"/>
      <w:numFmt w:val="bullet"/>
      <w:lvlText w:val="o"/>
      <w:lvlJc w:val="left"/>
      <w:pPr>
        <w:ind w:left="6165" w:hanging="360"/>
      </w:pPr>
      <w:rPr>
        <w:rFonts w:ascii="Courier New" w:hAnsi="Courier New" w:cs="Courier New" w:hint="default"/>
      </w:rPr>
    </w:lvl>
    <w:lvl w:ilvl="8" w:tplc="2C0A0005" w:tentative="1">
      <w:start w:val="1"/>
      <w:numFmt w:val="bullet"/>
      <w:lvlText w:val=""/>
      <w:lvlJc w:val="left"/>
      <w:pPr>
        <w:ind w:left="6885" w:hanging="360"/>
      </w:pPr>
      <w:rPr>
        <w:rFonts w:ascii="Wingdings" w:hAnsi="Wingdings" w:hint="default"/>
      </w:rPr>
    </w:lvl>
  </w:abstractNum>
  <w:abstractNum w:abstractNumId="23" w15:restartNumberingAfterBreak="0">
    <w:nsid w:val="4ABD6F6F"/>
    <w:multiLevelType w:val="hybridMultilevel"/>
    <w:tmpl w:val="A22AC644"/>
    <w:lvl w:ilvl="0" w:tplc="08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EE005C"/>
    <w:multiLevelType w:val="hybridMultilevel"/>
    <w:tmpl w:val="A70E72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F4551FF"/>
    <w:multiLevelType w:val="multilevel"/>
    <w:tmpl w:val="C9D0D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172B09"/>
    <w:multiLevelType w:val="hybridMultilevel"/>
    <w:tmpl w:val="C1B498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08004D"/>
    <w:multiLevelType w:val="hybridMultilevel"/>
    <w:tmpl w:val="38021F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8EE6D7C"/>
    <w:multiLevelType w:val="multilevel"/>
    <w:tmpl w:val="20281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59364D"/>
    <w:multiLevelType w:val="hybridMultilevel"/>
    <w:tmpl w:val="D0561E9A"/>
    <w:lvl w:ilvl="0" w:tplc="2C0A0001">
      <w:start w:val="1"/>
      <w:numFmt w:val="bullet"/>
      <w:lvlText w:val=""/>
      <w:lvlJc w:val="left"/>
      <w:pPr>
        <w:ind w:left="1070" w:hanging="360"/>
      </w:pPr>
      <w:rPr>
        <w:rFonts w:ascii="Symbol" w:hAnsi="Symbol"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E749D7"/>
    <w:multiLevelType w:val="hybridMultilevel"/>
    <w:tmpl w:val="06068E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E2A2AE3"/>
    <w:multiLevelType w:val="hybridMultilevel"/>
    <w:tmpl w:val="F948CF7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2" w15:restartNumberingAfterBreak="0">
    <w:nsid w:val="5F3D63D2"/>
    <w:multiLevelType w:val="hybridMultilevel"/>
    <w:tmpl w:val="836418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2175FE1"/>
    <w:multiLevelType w:val="hybridMultilevel"/>
    <w:tmpl w:val="45D8D5E8"/>
    <w:lvl w:ilvl="0" w:tplc="2C0A0001">
      <w:start w:val="1"/>
      <w:numFmt w:val="bullet"/>
      <w:lvlText w:val=""/>
      <w:lvlJc w:val="left"/>
      <w:pPr>
        <w:tabs>
          <w:tab w:val="num" w:pos="3690"/>
        </w:tabs>
        <w:ind w:left="3690" w:hanging="360"/>
      </w:pPr>
      <w:rPr>
        <w:rFonts w:ascii="Symbol" w:hAnsi="Symbol" w:hint="default"/>
      </w:rPr>
    </w:lvl>
    <w:lvl w:ilvl="1" w:tplc="2C0A0001">
      <w:start w:val="1"/>
      <w:numFmt w:val="bullet"/>
      <w:lvlText w:val=""/>
      <w:lvlJc w:val="left"/>
      <w:pPr>
        <w:ind w:left="3105" w:hanging="360"/>
      </w:pPr>
      <w:rPr>
        <w:rFonts w:ascii="Symbol" w:hAnsi="Symbol" w:hint="default"/>
      </w:rPr>
    </w:lvl>
    <w:lvl w:ilvl="2" w:tplc="080A0005">
      <w:start w:val="1"/>
      <w:numFmt w:val="bullet"/>
      <w:lvlText w:val=""/>
      <w:lvlJc w:val="left"/>
      <w:pPr>
        <w:ind w:left="3825" w:hanging="360"/>
      </w:pPr>
      <w:rPr>
        <w:rFonts w:ascii="Wingdings" w:hAnsi="Wingdings" w:hint="default"/>
      </w:rPr>
    </w:lvl>
    <w:lvl w:ilvl="3" w:tplc="2C0A0001">
      <w:start w:val="1"/>
      <w:numFmt w:val="bullet"/>
      <w:lvlText w:val=""/>
      <w:lvlJc w:val="left"/>
      <w:pPr>
        <w:ind w:left="4545" w:hanging="360"/>
      </w:pPr>
      <w:rPr>
        <w:rFonts w:ascii="Symbol" w:hAnsi="Symbol" w:hint="default"/>
      </w:rPr>
    </w:lvl>
    <w:lvl w:ilvl="4" w:tplc="2C0A0001">
      <w:start w:val="1"/>
      <w:numFmt w:val="bullet"/>
      <w:lvlText w:val=""/>
      <w:lvlJc w:val="left"/>
      <w:pPr>
        <w:ind w:left="5265" w:hanging="360"/>
      </w:pPr>
      <w:rPr>
        <w:rFonts w:ascii="Symbol" w:hAnsi="Symbol" w:hint="default"/>
      </w:rPr>
    </w:lvl>
    <w:lvl w:ilvl="5" w:tplc="2C0A0001">
      <w:start w:val="1"/>
      <w:numFmt w:val="bullet"/>
      <w:lvlText w:val=""/>
      <w:lvlJc w:val="left"/>
      <w:pPr>
        <w:ind w:left="5985" w:hanging="360"/>
      </w:pPr>
      <w:rPr>
        <w:rFonts w:ascii="Symbol" w:hAnsi="Symbol" w:hint="default"/>
      </w:rPr>
    </w:lvl>
    <w:lvl w:ilvl="6" w:tplc="2C0A0001">
      <w:start w:val="1"/>
      <w:numFmt w:val="bullet"/>
      <w:lvlText w:val=""/>
      <w:lvlJc w:val="left"/>
      <w:pPr>
        <w:ind w:left="6705" w:hanging="360"/>
      </w:pPr>
      <w:rPr>
        <w:rFonts w:ascii="Symbol" w:hAnsi="Symbol" w:hint="default"/>
      </w:rPr>
    </w:lvl>
    <w:lvl w:ilvl="7" w:tplc="080A0003" w:tentative="1">
      <w:start w:val="1"/>
      <w:numFmt w:val="bullet"/>
      <w:lvlText w:val="o"/>
      <w:lvlJc w:val="left"/>
      <w:pPr>
        <w:ind w:left="7425" w:hanging="360"/>
      </w:pPr>
      <w:rPr>
        <w:rFonts w:ascii="Courier New" w:hAnsi="Courier New" w:cs="Courier New" w:hint="default"/>
      </w:rPr>
    </w:lvl>
    <w:lvl w:ilvl="8" w:tplc="080A0005" w:tentative="1">
      <w:start w:val="1"/>
      <w:numFmt w:val="bullet"/>
      <w:lvlText w:val=""/>
      <w:lvlJc w:val="left"/>
      <w:pPr>
        <w:ind w:left="8145" w:hanging="360"/>
      </w:pPr>
      <w:rPr>
        <w:rFonts w:ascii="Wingdings" w:hAnsi="Wingdings" w:hint="default"/>
      </w:rPr>
    </w:lvl>
  </w:abstractNum>
  <w:abstractNum w:abstractNumId="34" w15:restartNumberingAfterBreak="0">
    <w:nsid w:val="62C854B8"/>
    <w:multiLevelType w:val="hybridMultilevel"/>
    <w:tmpl w:val="063C6470"/>
    <w:lvl w:ilvl="0" w:tplc="2C0A0001">
      <w:start w:val="1"/>
      <w:numFmt w:val="bullet"/>
      <w:lvlText w:val=""/>
      <w:lvlJc w:val="left"/>
      <w:pPr>
        <w:ind w:left="1125" w:hanging="360"/>
      </w:pPr>
      <w:rPr>
        <w:rFonts w:ascii="Symbol" w:hAnsi="Symbol" w:hint="default"/>
      </w:rPr>
    </w:lvl>
    <w:lvl w:ilvl="1" w:tplc="2C0A0003" w:tentative="1">
      <w:start w:val="1"/>
      <w:numFmt w:val="bullet"/>
      <w:lvlText w:val="o"/>
      <w:lvlJc w:val="left"/>
      <w:pPr>
        <w:ind w:left="1845" w:hanging="360"/>
      </w:pPr>
      <w:rPr>
        <w:rFonts w:ascii="Courier New" w:hAnsi="Courier New" w:cs="Courier New" w:hint="default"/>
      </w:rPr>
    </w:lvl>
    <w:lvl w:ilvl="2" w:tplc="2C0A0005" w:tentative="1">
      <w:start w:val="1"/>
      <w:numFmt w:val="bullet"/>
      <w:lvlText w:val=""/>
      <w:lvlJc w:val="left"/>
      <w:pPr>
        <w:ind w:left="2565" w:hanging="360"/>
      </w:pPr>
      <w:rPr>
        <w:rFonts w:ascii="Wingdings" w:hAnsi="Wingdings" w:hint="default"/>
      </w:rPr>
    </w:lvl>
    <w:lvl w:ilvl="3" w:tplc="2C0A0001" w:tentative="1">
      <w:start w:val="1"/>
      <w:numFmt w:val="bullet"/>
      <w:lvlText w:val=""/>
      <w:lvlJc w:val="left"/>
      <w:pPr>
        <w:ind w:left="3285" w:hanging="360"/>
      </w:pPr>
      <w:rPr>
        <w:rFonts w:ascii="Symbol" w:hAnsi="Symbol" w:hint="default"/>
      </w:rPr>
    </w:lvl>
    <w:lvl w:ilvl="4" w:tplc="2C0A0003" w:tentative="1">
      <w:start w:val="1"/>
      <w:numFmt w:val="bullet"/>
      <w:lvlText w:val="o"/>
      <w:lvlJc w:val="left"/>
      <w:pPr>
        <w:ind w:left="4005" w:hanging="360"/>
      </w:pPr>
      <w:rPr>
        <w:rFonts w:ascii="Courier New" w:hAnsi="Courier New" w:cs="Courier New" w:hint="default"/>
      </w:rPr>
    </w:lvl>
    <w:lvl w:ilvl="5" w:tplc="2C0A0001">
      <w:start w:val="1"/>
      <w:numFmt w:val="bullet"/>
      <w:lvlText w:val=""/>
      <w:lvlJc w:val="left"/>
      <w:pPr>
        <w:ind w:left="4725" w:hanging="360"/>
      </w:pPr>
      <w:rPr>
        <w:rFonts w:ascii="Symbol" w:hAnsi="Symbol" w:hint="default"/>
      </w:rPr>
    </w:lvl>
    <w:lvl w:ilvl="6" w:tplc="2C0A0001" w:tentative="1">
      <w:start w:val="1"/>
      <w:numFmt w:val="bullet"/>
      <w:lvlText w:val=""/>
      <w:lvlJc w:val="left"/>
      <w:pPr>
        <w:ind w:left="5445" w:hanging="360"/>
      </w:pPr>
      <w:rPr>
        <w:rFonts w:ascii="Symbol" w:hAnsi="Symbol" w:hint="default"/>
      </w:rPr>
    </w:lvl>
    <w:lvl w:ilvl="7" w:tplc="2C0A0003" w:tentative="1">
      <w:start w:val="1"/>
      <w:numFmt w:val="bullet"/>
      <w:lvlText w:val="o"/>
      <w:lvlJc w:val="left"/>
      <w:pPr>
        <w:ind w:left="6165" w:hanging="360"/>
      </w:pPr>
      <w:rPr>
        <w:rFonts w:ascii="Courier New" w:hAnsi="Courier New" w:cs="Courier New" w:hint="default"/>
      </w:rPr>
    </w:lvl>
    <w:lvl w:ilvl="8" w:tplc="2C0A0005" w:tentative="1">
      <w:start w:val="1"/>
      <w:numFmt w:val="bullet"/>
      <w:lvlText w:val=""/>
      <w:lvlJc w:val="left"/>
      <w:pPr>
        <w:ind w:left="6885" w:hanging="360"/>
      </w:pPr>
      <w:rPr>
        <w:rFonts w:ascii="Wingdings" w:hAnsi="Wingdings" w:hint="default"/>
      </w:rPr>
    </w:lvl>
  </w:abstractNum>
  <w:abstractNum w:abstractNumId="35" w15:restartNumberingAfterBreak="0">
    <w:nsid w:val="62FA6806"/>
    <w:multiLevelType w:val="hybridMultilevel"/>
    <w:tmpl w:val="1214E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F56D4A"/>
    <w:multiLevelType w:val="hybridMultilevel"/>
    <w:tmpl w:val="A9CEE780"/>
    <w:lvl w:ilvl="0" w:tplc="0C0A0001">
      <w:start w:val="1"/>
      <w:numFmt w:val="bullet"/>
      <w:lvlText w:val=""/>
      <w:lvlJc w:val="left"/>
      <w:pPr>
        <w:ind w:left="2204" w:hanging="360"/>
      </w:pPr>
      <w:rPr>
        <w:rFonts w:ascii="Symbol" w:hAnsi="Symbol" w:hint="default"/>
      </w:rPr>
    </w:lvl>
    <w:lvl w:ilvl="1" w:tplc="0C0A0003" w:tentative="1">
      <w:start w:val="1"/>
      <w:numFmt w:val="bullet"/>
      <w:lvlText w:val="o"/>
      <w:lvlJc w:val="left"/>
      <w:pPr>
        <w:ind w:left="2924" w:hanging="360"/>
      </w:pPr>
      <w:rPr>
        <w:rFonts w:ascii="Courier New" w:hAnsi="Courier New" w:cs="Courier New" w:hint="default"/>
      </w:rPr>
    </w:lvl>
    <w:lvl w:ilvl="2" w:tplc="0C0A0005" w:tentative="1">
      <w:start w:val="1"/>
      <w:numFmt w:val="bullet"/>
      <w:lvlText w:val=""/>
      <w:lvlJc w:val="left"/>
      <w:pPr>
        <w:ind w:left="3644" w:hanging="360"/>
      </w:pPr>
      <w:rPr>
        <w:rFonts w:ascii="Wingdings" w:hAnsi="Wingdings" w:hint="default"/>
      </w:rPr>
    </w:lvl>
    <w:lvl w:ilvl="3" w:tplc="0C0A0001" w:tentative="1">
      <w:start w:val="1"/>
      <w:numFmt w:val="bullet"/>
      <w:lvlText w:val=""/>
      <w:lvlJc w:val="left"/>
      <w:pPr>
        <w:ind w:left="4364" w:hanging="360"/>
      </w:pPr>
      <w:rPr>
        <w:rFonts w:ascii="Symbol" w:hAnsi="Symbol" w:hint="default"/>
      </w:rPr>
    </w:lvl>
    <w:lvl w:ilvl="4" w:tplc="0C0A0003" w:tentative="1">
      <w:start w:val="1"/>
      <w:numFmt w:val="bullet"/>
      <w:lvlText w:val="o"/>
      <w:lvlJc w:val="left"/>
      <w:pPr>
        <w:ind w:left="5084" w:hanging="360"/>
      </w:pPr>
      <w:rPr>
        <w:rFonts w:ascii="Courier New" w:hAnsi="Courier New" w:cs="Courier New" w:hint="default"/>
      </w:rPr>
    </w:lvl>
    <w:lvl w:ilvl="5" w:tplc="0C0A0005" w:tentative="1">
      <w:start w:val="1"/>
      <w:numFmt w:val="bullet"/>
      <w:lvlText w:val=""/>
      <w:lvlJc w:val="left"/>
      <w:pPr>
        <w:ind w:left="5804" w:hanging="360"/>
      </w:pPr>
      <w:rPr>
        <w:rFonts w:ascii="Wingdings" w:hAnsi="Wingdings" w:hint="default"/>
      </w:rPr>
    </w:lvl>
    <w:lvl w:ilvl="6" w:tplc="0C0A0001" w:tentative="1">
      <w:start w:val="1"/>
      <w:numFmt w:val="bullet"/>
      <w:lvlText w:val=""/>
      <w:lvlJc w:val="left"/>
      <w:pPr>
        <w:ind w:left="6524" w:hanging="360"/>
      </w:pPr>
      <w:rPr>
        <w:rFonts w:ascii="Symbol" w:hAnsi="Symbol" w:hint="default"/>
      </w:rPr>
    </w:lvl>
    <w:lvl w:ilvl="7" w:tplc="0C0A0003" w:tentative="1">
      <w:start w:val="1"/>
      <w:numFmt w:val="bullet"/>
      <w:lvlText w:val="o"/>
      <w:lvlJc w:val="left"/>
      <w:pPr>
        <w:ind w:left="7244" w:hanging="360"/>
      </w:pPr>
      <w:rPr>
        <w:rFonts w:ascii="Courier New" w:hAnsi="Courier New" w:cs="Courier New" w:hint="default"/>
      </w:rPr>
    </w:lvl>
    <w:lvl w:ilvl="8" w:tplc="0C0A0005" w:tentative="1">
      <w:start w:val="1"/>
      <w:numFmt w:val="bullet"/>
      <w:lvlText w:val=""/>
      <w:lvlJc w:val="left"/>
      <w:pPr>
        <w:ind w:left="7964" w:hanging="360"/>
      </w:pPr>
      <w:rPr>
        <w:rFonts w:ascii="Wingdings" w:hAnsi="Wingdings" w:hint="default"/>
      </w:rPr>
    </w:lvl>
  </w:abstractNum>
  <w:abstractNum w:abstractNumId="37" w15:restartNumberingAfterBreak="0">
    <w:nsid w:val="6E38174E"/>
    <w:multiLevelType w:val="hybridMultilevel"/>
    <w:tmpl w:val="7B4EE422"/>
    <w:lvl w:ilvl="0" w:tplc="2C0A0001">
      <w:start w:val="1"/>
      <w:numFmt w:val="bullet"/>
      <w:lvlText w:val=""/>
      <w:lvlJc w:val="left"/>
      <w:pPr>
        <w:ind w:left="1125" w:hanging="360"/>
      </w:pPr>
      <w:rPr>
        <w:rFonts w:ascii="Symbol" w:hAnsi="Symbol" w:hint="default"/>
      </w:rPr>
    </w:lvl>
    <w:lvl w:ilvl="1" w:tplc="2C0A0003" w:tentative="1">
      <w:start w:val="1"/>
      <w:numFmt w:val="bullet"/>
      <w:lvlText w:val="o"/>
      <w:lvlJc w:val="left"/>
      <w:pPr>
        <w:ind w:left="1845" w:hanging="360"/>
      </w:pPr>
      <w:rPr>
        <w:rFonts w:ascii="Courier New" w:hAnsi="Courier New" w:cs="Courier New" w:hint="default"/>
      </w:rPr>
    </w:lvl>
    <w:lvl w:ilvl="2" w:tplc="2C0A0005" w:tentative="1">
      <w:start w:val="1"/>
      <w:numFmt w:val="bullet"/>
      <w:lvlText w:val=""/>
      <w:lvlJc w:val="left"/>
      <w:pPr>
        <w:ind w:left="2565" w:hanging="360"/>
      </w:pPr>
      <w:rPr>
        <w:rFonts w:ascii="Wingdings" w:hAnsi="Wingdings" w:hint="default"/>
      </w:rPr>
    </w:lvl>
    <w:lvl w:ilvl="3" w:tplc="2C0A0001" w:tentative="1">
      <w:start w:val="1"/>
      <w:numFmt w:val="bullet"/>
      <w:lvlText w:val=""/>
      <w:lvlJc w:val="left"/>
      <w:pPr>
        <w:ind w:left="3285" w:hanging="360"/>
      </w:pPr>
      <w:rPr>
        <w:rFonts w:ascii="Symbol" w:hAnsi="Symbol" w:hint="default"/>
      </w:rPr>
    </w:lvl>
    <w:lvl w:ilvl="4" w:tplc="2C0A0003" w:tentative="1">
      <w:start w:val="1"/>
      <w:numFmt w:val="bullet"/>
      <w:lvlText w:val="o"/>
      <w:lvlJc w:val="left"/>
      <w:pPr>
        <w:ind w:left="4005" w:hanging="360"/>
      </w:pPr>
      <w:rPr>
        <w:rFonts w:ascii="Courier New" w:hAnsi="Courier New" w:cs="Courier New" w:hint="default"/>
      </w:rPr>
    </w:lvl>
    <w:lvl w:ilvl="5" w:tplc="2C0A0001">
      <w:start w:val="1"/>
      <w:numFmt w:val="bullet"/>
      <w:lvlText w:val=""/>
      <w:lvlJc w:val="left"/>
      <w:pPr>
        <w:ind w:left="4725" w:hanging="360"/>
      </w:pPr>
      <w:rPr>
        <w:rFonts w:ascii="Symbol" w:hAnsi="Symbol" w:hint="default"/>
      </w:rPr>
    </w:lvl>
    <w:lvl w:ilvl="6" w:tplc="2C0A0001" w:tentative="1">
      <w:start w:val="1"/>
      <w:numFmt w:val="bullet"/>
      <w:lvlText w:val=""/>
      <w:lvlJc w:val="left"/>
      <w:pPr>
        <w:ind w:left="5445" w:hanging="360"/>
      </w:pPr>
      <w:rPr>
        <w:rFonts w:ascii="Symbol" w:hAnsi="Symbol" w:hint="default"/>
      </w:rPr>
    </w:lvl>
    <w:lvl w:ilvl="7" w:tplc="2C0A0003" w:tentative="1">
      <w:start w:val="1"/>
      <w:numFmt w:val="bullet"/>
      <w:lvlText w:val="o"/>
      <w:lvlJc w:val="left"/>
      <w:pPr>
        <w:ind w:left="6165" w:hanging="360"/>
      </w:pPr>
      <w:rPr>
        <w:rFonts w:ascii="Courier New" w:hAnsi="Courier New" w:cs="Courier New" w:hint="default"/>
      </w:rPr>
    </w:lvl>
    <w:lvl w:ilvl="8" w:tplc="2C0A0005" w:tentative="1">
      <w:start w:val="1"/>
      <w:numFmt w:val="bullet"/>
      <w:lvlText w:val=""/>
      <w:lvlJc w:val="left"/>
      <w:pPr>
        <w:ind w:left="6885" w:hanging="360"/>
      </w:pPr>
      <w:rPr>
        <w:rFonts w:ascii="Wingdings" w:hAnsi="Wingdings" w:hint="default"/>
      </w:rPr>
    </w:lvl>
  </w:abstractNum>
  <w:abstractNum w:abstractNumId="38" w15:restartNumberingAfterBreak="0">
    <w:nsid w:val="6F044026"/>
    <w:multiLevelType w:val="hybridMultilevel"/>
    <w:tmpl w:val="7116C7D2"/>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39" w15:restartNumberingAfterBreak="0">
    <w:nsid w:val="749C4693"/>
    <w:multiLevelType w:val="hybridMultilevel"/>
    <w:tmpl w:val="8A86DEE8"/>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40" w15:restartNumberingAfterBreak="0">
    <w:nsid w:val="775014CF"/>
    <w:multiLevelType w:val="hybridMultilevel"/>
    <w:tmpl w:val="FC18DA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776A6739"/>
    <w:multiLevelType w:val="hybridMultilevel"/>
    <w:tmpl w:val="A1FCAEE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7F12824"/>
    <w:multiLevelType w:val="hybridMultilevel"/>
    <w:tmpl w:val="842AE0FC"/>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3" w15:restartNumberingAfterBreak="0">
    <w:nsid w:val="78D670A4"/>
    <w:multiLevelType w:val="multilevel"/>
    <w:tmpl w:val="4204E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4F08F9"/>
    <w:multiLevelType w:val="hybridMultilevel"/>
    <w:tmpl w:val="B498A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64701574">
    <w:abstractNumId w:val="16"/>
  </w:num>
  <w:num w:numId="2" w16cid:durableId="6383398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0185199">
    <w:abstractNumId w:val="29"/>
  </w:num>
  <w:num w:numId="4" w16cid:durableId="565796473">
    <w:abstractNumId w:val="40"/>
  </w:num>
  <w:num w:numId="5" w16cid:durableId="1797599835">
    <w:abstractNumId w:val="15"/>
  </w:num>
  <w:num w:numId="6" w16cid:durableId="1925602777">
    <w:abstractNumId w:val="19"/>
  </w:num>
  <w:num w:numId="7" w16cid:durableId="938290580">
    <w:abstractNumId w:val="39"/>
  </w:num>
  <w:num w:numId="8" w16cid:durableId="1625580220">
    <w:abstractNumId w:val="9"/>
  </w:num>
  <w:num w:numId="9" w16cid:durableId="333070657">
    <w:abstractNumId w:val="3"/>
  </w:num>
  <w:num w:numId="10" w16cid:durableId="1195918884">
    <w:abstractNumId w:val="17"/>
  </w:num>
  <w:num w:numId="11" w16cid:durableId="1497109650">
    <w:abstractNumId w:val="1"/>
  </w:num>
  <w:num w:numId="12" w16cid:durableId="120419244">
    <w:abstractNumId w:val="33"/>
  </w:num>
  <w:num w:numId="13" w16cid:durableId="1341003263">
    <w:abstractNumId w:val="11"/>
  </w:num>
  <w:num w:numId="14" w16cid:durableId="2127192144">
    <w:abstractNumId w:val="8"/>
  </w:num>
  <w:num w:numId="15" w16cid:durableId="889264483">
    <w:abstractNumId w:val="31"/>
  </w:num>
  <w:num w:numId="16" w16cid:durableId="730272109">
    <w:abstractNumId w:val="32"/>
  </w:num>
  <w:num w:numId="17" w16cid:durableId="2061704592">
    <w:abstractNumId w:val="7"/>
  </w:num>
  <w:num w:numId="18" w16cid:durableId="386029867">
    <w:abstractNumId w:val="24"/>
  </w:num>
  <w:num w:numId="19" w16cid:durableId="605116970">
    <w:abstractNumId w:val="44"/>
  </w:num>
  <w:num w:numId="20" w16cid:durableId="1713456757">
    <w:abstractNumId w:val="23"/>
  </w:num>
  <w:num w:numId="21" w16cid:durableId="2002809094">
    <w:abstractNumId w:val="41"/>
  </w:num>
  <w:num w:numId="22" w16cid:durableId="1040478060">
    <w:abstractNumId w:val="2"/>
  </w:num>
  <w:num w:numId="23" w16cid:durableId="544830037">
    <w:abstractNumId w:val="26"/>
  </w:num>
  <w:num w:numId="24" w16cid:durableId="1855992111">
    <w:abstractNumId w:val="35"/>
  </w:num>
  <w:num w:numId="25" w16cid:durableId="1875461858">
    <w:abstractNumId w:val="20"/>
  </w:num>
  <w:num w:numId="26" w16cid:durableId="833226358">
    <w:abstractNumId w:val="12"/>
  </w:num>
  <w:num w:numId="27" w16cid:durableId="1910995496">
    <w:abstractNumId w:val="42"/>
  </w:num>
  <w:num w:numId="28" w16cid:durableId="1360082757">
    <w:abstractNumId w:val="0"/>
  </w:num>
  <w:num w:numId="29" w16cid:durableId="8263245">
    <w:abstractNumId w:val="36"/>
  </w:num>
  <w:num w:numId="30" w16cid:durableId="997348220">
    <w:abstractNumId w:val="27"/>
  </w:num>
  <w:num w:numId="31" w16cid:durableId="1167936261">
    <w:abstractNumId w:val="34"/>
  </w:num>
  <w:num w:numId="32" w16cid:durableId="1152599294">
    <w:abstractNumId w:val="37"/>
  </w:num>
  <w:num w:numId="33" w16cid:durableId="1861963694">
    <w:abstractNumId w:val="22"/>
  </w:num>
  <w:num w:numId="34" w16cid:durableId="1022051322">
    <w:abstractNumId w:val="18"/>
  </w:num>
  <w:num w:numId="35" w16cid:durableId="910506631">
    <w:abstractNumId w:val="13"/>
  </w:num>
  <w:num w:numId="36" w16cid:durableId="1100442952">
    <w:abstractNumId w:val="25"/>
  </w:num>
  <w:num w:numId="37" w16cid:durableId="534075132">
    <w:abstractNumId w:val="21"/>
  </w:num>
  <w:num w:numId="38" w16cid:durableId="709916880">
    <w:abstractNumId w:val="43"/>
  </w:num>
  <w:num w:numId="39" w16cid:durableId="1857039661">
    <w:abstractNumId w:val="28"/>
  </w:num>
  <w:num w:numId="40" w16cid:durableId="769666802">
    <w:abstractNumId w:val="30"/>
  </w:num>
  <w:num w:numId="41" w16cid:durableId="1322349485">
    <w:abstractNumId w:val="4"/>
  </w:num>
  <w:num w:numId="42" w16cid:durableId="567690574">
    <w:abstractNumId w:val="14"/>
  </w:num>
  <w:num w:numId="43" w16cid:durableId="2111048139">
    <w:abstractNumId w:val="6"/>
  </w:num>
  <w:num w:numId="44" w16cid:durableId="1513296279">
    <w:abstractNumId w:val="10"/>
  </w:num>
  <w:num w:numId="45" w16cid:durableId="2058581088">
    <w:abstractNumId w:val="38"/>
  </w:num>
  <w:num w:numId="46" w16cid:durableId="945649231">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ocumentProtection w:edit="forms" w:formatting="1"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905"/>
    <w:rsid w:val="00006447"/>
    <w:rsid w:val="0001456A"/>
    <w:rsid w:val="00015E60"/>
    <w:rsid w:val="00016B28"/>
    <w:rsid w:val="00024F0A"/>
    <w:rsid w:val="00032DBE"/>
    <w:rsid w:val="00033D4B"/>
    <w:rsid w:val="0004380C"/>
    <w:rsid w:val="00044D02"/>
    <w:rsid w:val="00044F45"/>
    <w:rsid w:val="0005026B"/>
    <w:rsid w:val="00051EDA"/>
    <w:rsid w:val="000534CF"/>
    <w:rsid w:val="00060E7D"/>
    <w:rsid w:val="00077E40"/>
    <w:rsid w:val="00081975"/>
    <w:rsid w:val="000830E2"/>
    <w:rsid w:val="000836D5"/>
    <w:rsid w:val="000836FE"/>
    <w:rsid w:val="00087FF0"/>
    <w:rsid w:val="0009004A"/>
    <w:rsid w:val="00091928"/>
    <w:rsid w:val="00096589"/>
    <w:rsid w:val="000A02B4"/>
    <w:rsid w:val="000A794B"/>
    <w:rsid w:val="000B15D2"/>
    <w:rsid w:val="000B308D"/>
    <w:rsid w:val="000C0886"/>
    <w:rsid w:val="000D4B56"/>
    <w:rsid w:val="000E020A"/>
    <w:rsid w:val="000E179D"/>
    <w:rsid w:val="000E2D7D"/>
    <w:rsid w:val="000F0FA1"/>
    <w:rsid w:val="000F1B6E"/>
    <w:rsid w:val="000F51CC"/>
    <w:rsid w:val="000F54AC"/>
    <w:rsid w:val="000F6631"/>
    <w:rsid w:val="00106D52"/>
    <w:rsid w:val="0010728C"/>
    <w:rsid w:val="00110D11"/>
    <w:rsid w:val="00113533"/>
    <w:rsid w:val="00114BD1"/>
    <w:rsid w:val="00122D99"/>
    <w:rsid w:val="00131DBD"/>
    <w:rsid w:val="001322B0"/>
    <w:rsid w:val="001345A9"/>
    <w:rsid w:val="00134CFE"/>
    <w:rsid w:val="00137CED"/>
    <w:rsid w:val="00137D42"/>
    <w:rsid w:val="00150303"/>
    <w:rsid w:val="001533B0"/>
    <w:rsid w:val="001535C4"/>
    <w:rsid w:val="00163F58"/>
    <w:rsid w:val="00165E6A"/>
    <w:rsid w:val="00171DBB"/>
    <w:rsid w:val="001744F2"/>
    <w:rsid w:val="00174700"/>
    <w:rsid w:val="001764AE"/>
    <w:rsid w:val="001840A6"/>
    <w:rsid w:val="001975C8"/>
    <w:rsid w:val="001A24E7"/>
    <w:rsid w:val="001A3E82"/>
    <w:rsid w:val="001B34CB"/>
    <w:rsid w:val="001B3809"/>
    <w:rsid w:val="001C0611"/>
    <w:rsid w:val="001C43F4"/>
    <w:rsid w:val="001D10BD"/>
    <w:rsid w:val="001D6506"/>
    <w:rsid w:val="001D6AC2"/>
    <w:rsid w:val="001D7FB7"/>
    <w:rsid w:val="001E6589"/>
    <w:rsid w:val="001F023F"/>
    <w:rsid w:val="0020331F"/>
    <w:rsid w:val="0021178B"/>
    <w:rsid w:val="00211D8D"/>
    <w:rsid w:val="00215BD7"/>
    <w:rsid w:val="002160F2"/>
    <w:rsid w:val="00216438"/>
    <w:rsid w:val="00225ACB"/>
    <w:rsid w:val="0022703E"/>
    <w:rsid w:val="0022756B"/>
    <w:rsid w:val="00232FD4"/>
    <w:rsid w:val="0023363F"/>
    <w:rsid w:val="00234467"/>
    <w:rsid w:val="0024556A"/>
    <w:rsid w:val="0025039E"/>
    <w:rsid w:val="002548B9"/>
    <w:rsid w:val="002624DB"/>
    <w:rsid w:val="002630E1"/>
    <w:rsid w:val="00267B8B"/>
    <w:rsid w:val="00270799"/>
    <w:rsid w:val="002707CD"/>
    <w:rsid w:val="00271F91"/>
    <w:rsid w:val="00274BA2"/>
    <w:rsid w:val="002750BE"/>
    <w:rsid w:val="002800C3"/>
    <w:rsid w:val="002879E3"/>
    <w:rsid w:val="00292119"/>
    <w:rsid w:val="002A15CC"/>
    <w:rsid w:val="002B3678"/>
    <w:rsid w:val="002C0371"/>
    <w:rsid w:val="002C7E9F"/>
    <w:rsid w:val="002D0A08"/>
    <w:rsid w:val="002D2849"/>
    <w:rsid w:val="002D6482"/>
    <w:rsid w:val="002D6532"/>
    <w:rsid w:val="002D74E0"/>
    <w:rsid w:val="002E6D9A"/>
    <w:rsid w:val="002F1C99"/>
    <w:rsid w:val="002F2C16"/>
    <w:rsid w:val="002F47C0"/>
    <w:rsid w:val="00300EC9"/>
    <w:rsid w:val="0030543E"/>
    <w:rsid w:val="00314F02"/>
    <w:rsid w:val="00317530"/>
    <w:rsid w:val="00321EFB"/>
    <w:rsid w:val="00331DFD"/>
    <w:rsid w:val="00340049"/>
    <w:rsid w:val="00340FD2"/>
    <w:rsid w:val="00343109"/>
    <w:rsid w:val="00344D0E"/>
    <w:rsid w:val="003455A2"/>
    <w:rsid w:val="0035306B"/>
    <w:rsid w:val="003533F3"/>
    <w:rsid w:val="00353487"/>
    <w:rsid w:val="00356378"/>
    <w:rsid w:val="003820D8"/>
    <w:rsid w:val="00387A87"/>
    <w:rsid w:val="00387CB1"/>
    <w:rsid w:val="00393D62"/>
    <w:rsid w:val="00393EBF"/>
    <w:rsid w:val="00394F23"/>
    <w:rsid w:val="00395E7B"/>
    <w:rsid w:val="003967DE"/>
    <w:rsid w:val="0039731C"/>
    <w:rsid w:val="003A006A"/>
    <w:rsid w:val="003A1F27"/>
    <w:rsid w:val="003A5DED"/>
    <w:rsid w:val="003B04BF"/>
    <w:rsid w:val="003B0EE5"/>
    <w:rsid w:val="003B381F"/>
    <w:rsid w:val="003C0061"/>
    <w:rsid w:val="003C39E5"/>
    <w:rsid w:val="003C753E"/>
    <w:rsid w:val="003D3F27"/>
    <w:rsid w:val="003D52D3"/>
    <w:rsid w:val="003E3A5D"/>
    <w:rsid w:val="003E429A"/>
    <w:rsid w:val="003E5BA8"/>
    <w:rsid w:val="003F3830"/>
    <w:rsid w:val="003F4F5F"/>
    <w:rsid w:val="003F5EF0"/>
    <w:rsid w:val="003F6594"/>
    <w:rsid w:val="0040019C"/>
    <w:rsid w:val="00402389"/>
    <w:rsid w:val="00407A58"/>
    <w:rsid w:val="00410D82"/>
    <w:rsid w:val="00411141"/>
    <w:rsid w:val="00411837"/>
    <w:rsid w:val="00414F8D"/>
    <w:rsid w:val="0042108A"/>
    <w:rsid w:val="00423AFE"/>
    <w:rsid w:val="004304D0"/>
    <w:rsid w:val="00431E18"/>
    <w:rsid w:val="00432120"/>
    <w:rsid w:val="0043767A"/>
    <w:rsid w:val="004378B3"/>
    <w:rsid w:val="00437FE7"/>
    <w:rsid w:val="00440008"/>
    <w:rsid w:val="00440500"/>
    <w:rsid w:val="00440590"/>
    <w:rsid w:val="004410AE"/>
    <w:rsid w:val="00451FC6"/>
    <w:rsid w:val="00454609"/>
    <w:rsid w:val="004555BE"/>
    <w:rsid w:val="00456862"/>
    <w:rsid w:val="00463F78"/>
    <w:rsid w:val="00466BFE"/>
    <w:rsid w:val="00467478"/>
    <w:rsid w:val="00467DE7"/>
    <w:rsid w:val="004723F1"/>
    <w:rsid w:val="00473007"/>
    <w:rsid w:val="004802C1"/>
    <w:rsid w:val="00493F7E"/>
    <w:rsid w:val="004A0C3D"/>
    <w:rsid w:val="004A3E4E"/>
    <w:rsid w:val="004A3E80"/>
    <w:rsid w:val="004A452C"/>
    <w:rsid w:val="004A46E5"/>
    <w:rsid w:val="004B0D8F"/>
    <w:rsid w:val="004B2C71"/>
    <w:rsid w:val="004B5351"/>
    <w:rsid w:val="004B5AC2"/>
    <w:rsid w:val="004C0D26"/>
    <w:rsid w:val="004D7D0C"/>
    <w:rsid w:val="0050144A"/>
    <w:rsid w:val="0050196B"/>
    <w:rsid w:val="0050213D"/>
    <w:rsid w:val="0050550B"/>
    <w:rsid w:val="005062F0"/>
    <w:rsid w:val="00506D94"/>
    <w:rsid w:val="0052003C"/>
    <w:rsid w:val="005253E0"/>
    <w:rsid w:val="00525705"/>
    <w:rsid w:val="00531886"/>
    <w:rsid w:val="0053388B"/>
    <w:rsid w:val="00533B3A"/>
    <w:rsid w:val="0054566D"/>
    <w:rsid w:val="00551481"/>
    <w:rsid w:val="00554EE6"/>
    <w:rsid w:val="00560435"/>
    <w:rsid w:val="00564813"/>
    <w:rsid w:val="00566EA5"/>
    <w:rsid w:val="00567588"/>
    <w:rsid w:val="005707BB"/>
    <w:rsid w:val="00570D41"/>
    <w:rsid w:val="00571D52"/>
    <w:rsid w:val="005737C9"/>
    <w:rsid w:val="00577991"/>
    <w:rsid w:val="00577D7C"/>
    <w:rsid w:val="0058126E"/>
    <w:rsid w:val="00582F77"/>
    <w:rsid w:val="00583313"/>
    <w:rsid w:val="005874FB"/>
    <w:rsid w:val="00596B99"/>
    <w:rsid w:val="005A3708"/>
    <w:rsid w:val="005A56EB"/>
    <w:rsid w:val="005B3640"/>
    <w:rsid w:val="005C182D"/>
    <w:rsid w:val="005C479C"/>
    <w:rsid w:val="005C5AE2"/>
    <w:rsid w:val="005C66C0"/>
    <w:rsid w:val="005C77BB"/>
    <w:rsid w:val="005D31DB"/>
    <w:rsid w:val="005E0F9B"/>
    <w:rsid w:val="005E354C"/>
    <w:rsid w:val="005E5375"/>
    <w:rsid w:val="005F2ED0"/>
    <w:rsid w:val="005F2F50"/>
    <w:rsid w:val="005F3BA8"/>
    <w:rsid w:val="005F3E61"/>
    <w:rsid w:val="0060210D"/>
    <w:rsid w:val="00602B95"/>
    <w:rsid w:val="00603123"/>
    <w:rsid w:val="006059AC"/>
    <w:rsid w:val="00611DA7"/>
    <w:rsid w:val="00614D05"/>
    <w:rsid w:val="00616739"/>
    <w:rsid w:val="00617255"/>
    <w:rsid w:val="0062250A"/>
    <w:rsid w:val="00622718"/>
    <w:rsid w:val="0062650F"/>
    <w:rsid w:val="00632185"/>
    <w:rsid w:val="0065161C"/>
    <w:rsid w:val="00657330"/>
    <w:rsid w:val="00664BEB"/>
    <w:rsid w:val="0066733D"/>
    <w:rsid w:val="00667BDB"/>
    <w:rsid w:val="006705B5"/>
    <w:rsid w:val="00670897"/>
    <w:rsid w:val="006814EB"/>
    <w:rsid w:val="006835FC"/>
    <w:rsid w:val="00694D23"/>
    <w:rsid w:val="00697FC9"/>
    <w:rsid w:val="006A0BD1"/>
    <w:rsid w:val="006A1716"/>
    <w:rsid w:val="006A20F0"/>
    <w:rsid w:val="006A3231"/>
    <w:rsid w:val="006C1AB1"/>
    <w:rsid w:val="006C26F1"/>
    <w:rsid w:val="006C2BF0"/>
    <w:rsid w:val="006C67A7"/>
    <w:rsid w:val="006C7397"/>
    <w:rsid w:val="006D326A"/>
    <w:rsid w:val="006D606C"/>
    <w:rsid w:val="006E4D54"/>
    <w:rsid w:val="006F3B05"/>
    <w:rsid w:val="006F5A34"/>
    <w:rsid w:val="006F6516"/>
    <w:rsid w:val="006F7DB2"/>
    <w:rsid w:val="00700FC7"/>
    <w:rsid w:val="00702360"/>
    <w:rsid w:val="00717FE9"/>
    <w:rsid w:val="007200E5"/>
    <w:rsid w:val="0072320E"/>
    <w:rsid w:val="007238A6"/>
    <w:rsid w:val="00723F28"/>
    <w:rsid w:val="00724C87"/>
    <w:rsid w:val="00724E75"/>
    <w:rsid w:val="007279DB"/>
    <w:rsid w:val="007372BE"/>
    <w:rsid w:val="007447C9"/>
    <w:rsid w:val="007464FB"/>
    <w:rsid w:val="00746AD1"/>
    <w:rsid w:val="00746C1F"/>
    <w:rsid w:val="00750982"/>
    <w:rsid w:val="00750BC0"/>
    <w:rsid w:val="00751D87"/>
    <w:rsid w:val="00756262"/>
    <w:rsid w:val="007578DA"/>
    <w:rsid w:val="007678C6"/>
    <w:rsid w:val="00771E84"/>
    <w:rsid w:val="00775902"/>
    <w:rsid w:val="00780649"/>
    <w:rsid w:val="00781EA9"/>
    <w:rsid w:val="007828BD"/>
    <w:rsid w:val="007835D2"/>
    <w:rsid w:val="007862ED"/>
    <w:rsid w:val="007879E6"/>
    <w:rsid w:val="007964DA"/>
    <w:rsid w:val="00797679"/>
    <w:rsid w:val="007A2F05"/>
    <w:rsid w:val="007A60D5"/>
    <w:rsid w:val="007A623C"/>
    <w:rsid w:val="007A679C"/>
    <w:rsid w:val="007A7992"/>
    <w:rsid w:val="007C16F4"/>
    <w:rsid w:val="007C1CAF"/>
    <w:rsid w:val="007C2474"/>
    <w:rsid w:val="007C3E0D"/>
    <w:rsid w:val="007C4217"/>
    <w:rsid w:val="007D3BBB"/>
    <w:rsid w:val="007D44CA"/>
    <w:rsid w:val="007D52E4"/>
    <w:rsid w:val="007D7CE0"/>
    <w:rsid w:val="007E0898"/>
    <w:rsid w:val="007E7596"/>
    <w:rsid w:val="007F0707"/>
    <w:rsid w:val="007F4592"/>
    <w:rsid w:val="007F5343"/>
    <w:rsid w:val="00801741"/>
    <w:rsid w:val="00801FEC"/>
    <w:rsid w:val="00804EA4"/>
    <w:rsid w:val="008102B0"/>
    <w:rsid w:val="008123F3"/>
    <w:rsid w:val="008128A5"/>
    <w:rsid w:val="008135A3"/>
    <w:rsid w:val="00815234"/>
    <w:rsid w:val="008154A6"/>
    <w:rsid w:val="008206B6"/>
    <w:rsid w:val="008211D5"/>
    <w:rsid w:val="00821983"/>
    <w:rsid w:val="00830F4D"/>
    <w:rsid w:val="008375F2"/>
    <w:rsid w:val="00840DE7"/>
    <w:rsid w:val="00842860"/>
    <w:rsid w:val="00845D16"/>
    <w:rsid w:val="008558D0"/>
    <w:rsid w:val="008567B7"/>
    <w:rsid w:val="00864683"/>
    <w:rsid w:val="008721F5"/>
    <w:rsid w:val="00872A5C"/>
    <w:rsid w:val="00874633"/>
    <w:rsid w:val="00876295"/>
    <w:rsid w:val="0087710D"/>
    <w:rsid w:val="008940AE"/>
    <w:rsid w:val="008A1003"/>
    <w:rsid w:val="008A4002"/>
    <w:rsid w:val="008A4764"/>
    <w:rsid w:val="008B3F04"/>
    <w:rsid w:val="008C588D"/>
    <w:rsid w:val="008D34AE"/>
    <w:rsid w:val="008D38C3"/>
    <w:rsid w:val="008D5CEE"/>
    <w:rsid w:val="008E3522"/>
    <w:rsid w:val="008E47B0"/>
    <w:rsid w:val="008E7201"/>
    <w:rsid w:val="00903902"/>
    <w:rsid w:val="00906FBB"/>
    <w:rsid w:val="00913C88"/>
    <w:rsid w:val="009264FD"/>
    <w:rsid w:val="009267BF"/>
    <w:rsid w:val="009305F9"/>
    <w:rsid w:val="00933AFB"/>
    <w:rsid w:val="00946660"/>
    <w:rsid w:val="00950535"/>
    <w:rsid w:val="009506C8"/>
    <w:rsid w:val="00974175"/>
    <w:rsid w:val="00976439"/>
    <w:rsid w:val="00983968"/>
    <w:rsid w:val="0098572F"/>
    <w:rsid w:val="00991A2E"/>
    <w:rsid w:val="00992B66"/>
    <w:rsid w:val="00995348"/>
    <w:rsid w:val="0099551D"/>
    <w:rsid w:val="009979CE"/>
    <w:rsid w:val="009A1C73"/>
    <w:rsid w:val="009A1D4D"/>
    <w:rsid w:val="009A2A1F"/>
    <w:rsid w:val="009A7071"/>
    <w:rsid w:val="009A72F6"/>
    <w:rsid w:val="009B0F83"/>
    <w:rsid w:val="009C2E18"/>
    <w:rsid w:val="009C2E5E"/>
    <w:rsid w:val="009C47D2"/>
    <w:rsid w:val="009C5377"/>
    <w:rsid w:val="009D369A"/>
    <w:rsid w:val="009D42F0"/>
    <w:rsid w:val="009D4F90"/>
    <w:rsid w:val="009D7558"/>
    <w:rsid w:val="009E5808"/>
    <w:rsid w:val="009E7963"/>
    <w:rsid w:val="009E7AA1"/>
    <w:rsid w:val="00A02B5F"/>
    <w:rsid w:val="00A0303E"/>
    <w:rsid w:val="00A032D3"/>
    <w:rsid w:val="00A054D4"/>
    <w:rsid w:val="00A077F3"/>
    <w:rsid w:val="00A1121B"/>
    <w:rsid w:val="00A11FB7"/>
    <w:rsid w:val="00A21AE1"/>
    <w:rsid w:val="00A22D5B"/>
    <w:rsid w:val="00A32076"/>
    <w:rsid w:val="00A331DA"/>
    <w:rsid w:val="00A4369A"/>
    <w:rsid w:val="00A45B3D"/>
    <w:rsid w:val="00A46956"/>
    <w:rsid w:val="00A50344"/>
    <w:rsid w:val="00A50D37"/>
    <w:rsid w:val="00A52F42"/>
    <w:rsid w:val="00A71522"/>
    <w:rsid w:val="00A715A6"/>
    <w:rsid w:val="00A72EF4"/>
    <w:rsid w:val="00A72F89"/>
    <w:rsid w:val="00A75C34"/>
    <w:rsid w:val="00A83E11"/>
    <w:rsid w:val="00A84ECF"/>
    <w:rsid w:val="00A86BFC"/>
    <w:rsid w:val="00A90A2E"/>
    <w:rsid w:val="00A914A0"/>
    <w:rsid w:val="00A925BB"/>
    <w:rsid w:val="00A962A9"/>
    <w:rsid w:val="00AA0C98"/>
    <w:rsid w:val="00AA1C12"/>
    <w:rsid w:val="00AA2CFF"/>
    <w:rsid w:val="00AA3420"/>
    <w:rsid w:val="00AA41E9"/>
    <w:rsid w:val="00AA4F7C"/>
    <w:rsid w:val="00AA613F"/>
    <w:rsid w:val="00AB172B"/>
    <w:rsid w:val="00AC6F6A"/>
    <w:rsid w:val="00AC7AF6"/>
    <w:rsid w:val="00AC7E1C"/>
    <w:rsid w:val="00AD062C"/>
    <w:rsid w:val="00AD0F58"/>
    <w:rsid w:val="00AD41E2"/>
    <w:rsid w:val="00AD50E0"/>
    <w:rsid w:val="00AD71F4"/>
    <w:rsid w:val="00AE1E3C"/>
    <w:rsid w:val="00AE7379"/>
    <w:rsid w:val="00AF2B64"/>
    <w:rsid w:val="00AF3567"/>
    <w:rsid w:val="00B0299E"/>
    <w:rsid w:val="00B034FB"/>
    <w:rsid w:val="00B0401A"/>
    <w:rsid w:val="00B07AF9"/>
    <w:rsid w:val="00B11A87"/>
    <w:rsid w:val="00B22035"/>
    <w:rsid w:val="00B239AE"/>
    <w:rsid w:val="00B24C82"/>
    <w:rsid w:val="00B36EC1"/>
    <w:rsid w:val="00B43884"/>
    <w:rsid w:val="00B46312"/>
    <w:rsid w:val="00B506E6"/>
    <w:rsid w:val="00B50FDB"/>
    <w:rsid w:val="00B51E67"/>
    <w:rsid w:val="00B51EE4"/>
    <w:rsid w:val="00B51FCB"/>
    <w:rsid w:val="00B524C4"/>
    <w:rsid w:val="00B628B9"/>
    <w:rsid w:val="00B62CB2"/>
    <w:rsid w:val="00B64341"/>
    <w:rsid w:val="00B7034F"/>
    <w:rsid w:val="00B75B9B"/>
    <w:rsid w:val="00B8048A"/>
    <w:rsid w:val="00B8450C"/>
    <w:rsid w:val="00B84998"/>
    <w:rsid w:val="00B85D87"/>
    <w:rsid w:val="00B906EA"/>
    <w:rsid w:val="00B91F21"/>
    <w:rsid w:val="00B94B43"/>
    <w:rsid w:val="00B97445"/>
    <w:rsid w:val="00BA170E"/>
    <w:rsid w:val="00BA5E86"/>
    <w:rsid w:val="00BA6BAD"/>
    <w:rsid w:val="00BB0233"/>
    <w:rsid w:val="00BC0245"/>
    <w:rsid w:val="00BC09C3"/>
    <w:rsid w:val="00BC3757"/>
    <w:rsid w:val="00BD3F22"/>
    <w:rsid w:val="00BD424E"/>
    <w:rsid w:val="00BD73D9"/>
    <w:rsid w:val="00BE2AD5"/>
    <w:rsid w:val="00BE3B46"/>
    <w:rsid w:val="00BE5A5D"/>
    <w:rsid w:val="00BF051B"/>
    <w:rsid w:val="00BF2B96"/>
    <w:rsid w:val="00BF77A2"/>
    <w:rsid w:val="00C04ABD"/>
    <w:rsid w:val="00C061B0"/>
    <w:rsid w:val="00C10C78"/>
    <w:rsid w:val="00C1674F"/>
    <w:rsid w:val="00C168BE"/>
    <w:rsid w:val="00C17280"/>
    <w:rsid w:val="00C176BF"/>
    <w:rsid w:val="00C21B58"/>
    <w:rsid w:val="00C23FF4"/>
    <w:rsid w:val="00C2628C"/>
    <w:rsid w:val="00C26603"/>
    <w:rsid w:val="00C408B6"/>
    <w:rsid w:val="00C42030"/>
    <w:rsid w:val="00C440A0"/>
    <w:rsid w:val="00C4497A"/>
    <w:rsid w:val="00C44ED9"/>
    <w:rsid w:val="00C44FBD"/>
    <w:rsid w:val="00C502A3"/>
    <w:rsid w:val="00C502FB"/>
    <w:rsid w:val="00C53E57"/>
    <w:rsid w:val="00C60E4A"/>
    <w:rsid w:val="00C67D49"/>
    <w:rsid w:val="00C75633"/>
    <w:rsid w:val="00C8637D"/>
    <w:rsid w:val="00CA5696"/>
    <w:rsid w:val="00CC3F6E"/>
    <w:rsid w:val="00CD61F4"/>
    <w:rsid w:val="00CE44AD"/>
    <w:rsid w:val="00CE7C6A"/>
    <w:rsid w:val="00CF355F"/>
    <w:rsid w:val="00CF5B5E"/>
    <w:rsid w:val="00CF7B58"/>
    <w:rsid w:val="00D04EE0"/>
    <w:rsid w:val="00D1692E"/>
    <w:rsid w:val="00D16C7B"/>
    <w:rsid w:val="00D27AE1"/>
    <w:rsid w:val="00D3048D"/>
    <w:rsid w:val="00D32656"/>
    <w:rsid w:val="00D421C1"/>
    <w:rsid w:val="00D46814"/>
    <w:rsid w:val="00D46895"/>
    <w:rsid w:val="00D52C55"/>
    <w:rsid w:val="00D53431"/>
    <w:rsid w:val="00D543BC"/>
    <w:rsid w:val="00D567BC"/>
    <w:rsid w:val="00D569F4"/>
    <w:rsid w:val="00D61028"/>
    <w:rsid w:val="00D619DC"/>
    <w:rsid w:val="00D63BC3"/>
    <w:rsid w:val="00D73118"/>
    <w:rsid w:val="00D73F37"/>
    <w:rsid w:val="00D86B49"/>
    <w:rsid w:val="00D912CB"/>
    <w:rsid w:val="00D95C5D"/>
    <w:rsid w:val="00DA06FF"/>
    <w:rsid w:val="00DA1657"/>
    <w:rsid w:val="00DA4CD6"/>
    <w:rsid w:val="00DA646C"/>
    <w:rsid w:val="00DB0557"/>
    <w:rsid w:val="00DC0DBE"/>
    <w:rsid w:val="00DC3486"/>
    <w:rsid w:val="00DC48B3"/>
    <w:rsid w:val="00DD03F0"/>
    <w:rsid w:val="00DD062E"/>
    <w:rsid w:val="00DD1DE8"/>
    <w:rsid w:val="00DD2474"/>
    <w:rsid w:val="00DD2D58"/>
    <w:rsid w:val="00DD4A47"/>
    <w:rsid w:val="00DE5CA5"/>
    <w:rsid w:val="00DE6473"/>
    <w:rsid w:val="00DF209D"/>
    <w:rsid w:val="00DF2F29"/>
    <w:rsid w:val="00DF57C6"/>
    <w:rsid w:val="00E075F6"/>
    <w:rsid w:val="00E11156"/>
    <w:rsid w:val="00E136D6"/>
    <w:rsid w:val="00E13A87"/>
    <w:rsid w:val="00E15805"/>
    <w:rsid w:val="00E15901"/>
    <w:rsid w:val="00E16767"/>
    <w:rsid w:val="00E23CF1"/>
    <w:rsid w:val="00E3329C"/>
    <w:rsid w:val="00E34C7B"/>
    <w:rsid w:val="00E45A58"/>
    <w:rsid w:val="00E47070"/>
    <w:rsid w:val="00E565B2"/>
    <w:rsid w:val="00E64C6E"/>
    <w:rsid w:val="00E65954"/>
    <w:rsid w:val="00E670F4"/>
    <w:rsid w:val="00E735EE"/>
    <w:rsid w:val="00E74044"/>
    <w:rsid w:val="00E76A3C"/>
    <w:rsid w:val="00E7758F"/>
    <w:rsid w:val="00EA34EF"/>
    <w:rsid w:val="00EA389D"/>
    <w:rsid w:val="00EA4211"/>
    <w:rsid w:val="00EB60AE"/>
    <w:rsid w:val="00EC46ED"/>
    <w:rsid w:val="00ED2E0B"/>
    <w:rsid w:val="00ED418D"/>
    <w:rsid w:val="00EE3782"/>
    <w:rsid w:val="00EE44E0"/>
    <w:rsid w:val="00EF33BA"/>
    <w:rsid w:val="00EF6551"/>
    <w:rsid w:val="00F03F02"/>
    <w:rsid w:val="00F0479C"/>
    <w:rsid w:val="00F105C5"/>
    <w:rsid w:val="00F12701"/>
    <w:rsid w:val="00F1293D"/>
    <w:rsid w:val="00F20574"/>
    <w:rsid w:val="00F26FAA"/>
    <w:rsid w:val="00F3323D"/>
    <w:rsid w:val="00F348B9"/>
    <w:rsid w:val="00F35A6F"/>
    <w:rsid w:val="00F37771"/>
    <w:rsid w:val="00F37A87"/>
    <w:rsid w:val="00F45109"/>
    <w:rsid w:val="00F45602"/>
    <w:rsid w:val="00F501BC"/>
    <w:rsid w:val="00F51CBD"/>
    <w:rsid w:val="00F55186"/>
    <w:rsid w:val="00F564DD"/>
    <w:rsid w:val="00F56905"/>
    <w:rsid w:val="00F60088"/>
    <w:rsid w:val="00F60B59"/>
    <w:rsid w:val="00F60FB1"/>
    <w:rsid w:val="00F61AA0"/>
    <w:rsid w:val="00F61F68"/>
    <w:rsid w:val="00F654F5"/>
    <w:rsid w:val="00F6741D"/>
    <w:rsid w:val="00F67852"/>
    <w:rsid w:val="00F72681"/>
    <w:rsid w:val="00F77AD7"/>
    <w:rsid w:val="00F83CE3"/>
    <w:rsid w:val="00F93E6D"/>
    <w:rsid w:val="00F96EE4"/>
    <w:rsid w:val="00FB005C"/>
    <w:rsid w:val="00FB7DA0"/>
    <w:rsid w:val="00FC5C27"/>
    <w:rsid w:val="00FC64B4"/>
    <w:rsid w:val="00FC68A6"/>
    <w:rsid w:val="00FD63E2"/>
    <w:rsid w:val="00FE66D6"/>
    <w:rsid w:val="00FF1C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20D11"/>
  <w15:chartTrackingRefBased/>
  <w15:docId w15:val="{0815CF62-E002-4450-AE1A-0F7ECE10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049"/>
    <w:pPr>
      <w:spacing w:after="160" w:line="259" w:lineRule="auto"/>
    </w:pPr>
    <w:rPr>
      <w:sz w:val="22"/>
      <w:szCs w:val="22"/>
      <w:lang w:val="es-ES" w:eastAsia="en-US"/>
    </w:rPr>
  </w:style>
  <w:style w:type="paragraph" w:styleId="Ttulo1">
    <w:name w:val="heading 1"/>
    <w:basedOn w:val="Normal"/>
    <w:next w:val="Normal"/>
    <w:link w:val="Ttulo1Car"/>
    <w:qFormat/>
    <w:rsid w:val="00781EA9"/>
    <w:pPr>
      <w:keepNext/>
      <w:spacing w:after="0" w:line="360" w:lineRule="auto"/>
      <w:outlineLvl w:val="0"/>
    </w:pPr>
    <w:rPr>
      <w:rFonts w:ascii="Times New Roman" w:eastAsia="Times New Roman" w:hAnsi="Times New Roman"/>
      <w:b/>
      <w:i/>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56905"/>
    <w:pPr>
      <w:tabs>
        <w:tab w:val="center" w:pos="4419"/>
        <w:tab w:val="right" w:pos="8838"/>
      </w:tabs>
      <w:suppressAutoHyphens/>
      <w:spacing w:after="0" w:line="240" w:lineRule="auto"/>
    </w:pPr>
    <w:rPr>
      <w:sz w:val="20"/>
      <w:szCs w:val="20"/>
      <w:lang w:val="es-AR" w:eastAsia="ar-SA"/>
    </w:rPr>
  </w:style>
  <w:style w:type="character" w:customStyle="1" w:styleId="EncabezadoCar">
    <w:name w:val="Encabezado Car"/>
    <w:link w:val="Encabezado"/>
    <w:rsid w:val="00F56905"/>
    <w:rPr>
      <w:rFonts w:ascii="Calibri" w:eastAsia="Calibri" w:hAnsi="Calibri" w:cs="Calibri"/>
      <w:lang w:val="es-AR" w:eastAsia="ar-SA"/>
    </w:rPr>
  </w:style>
  <w:style w:type="paragraph" w:styleId="Subttulo">
    <w:name w:val="Subtitle"/>
    <w:basedOn w:val="Normal"/>
    <w:link w:val="SubttuloCar"/>
    <w:uiPriority w:val="11"/>
    <w:qFormat/>
    <w:rsid w:val="005E0F9B"/>
    <w:pPr>
      <w:spacing w:after="0" w:line="240" w:lineRule="auto"/>
      <w:jc w:val="center"/>
    </w:pPr>
    <w:rPr>
      <w:rFonts w:ascii="Arial" w:eastAsia="Times New Roman" w:hAnsi="Arial"/>
      <w:bCs/>
      <w:i/>
      <w:sz w:val="24"/>
      <w:szCs w:val="20"/>
      <w:lang w:val="es-MX" w:eastAsia="es-ES"/>
    </w:rPr>
  </w:style>
  <w:style w:type="character" w:customStyle="1" w:styleId="SubttuloCar">
    <w:name w:val="Subtítulo Car"/>
    <w:link w:val="Subttulo"/>
    <w:uiPriority w:val="11"/>
    <w:rsid w:val="005E0F9B"/>
    <w:rPr>
      <w:rFonts w:ascii="Arial" w:eastAsia="Times New Roman" w:hAnsi="Arial" w:cs="Times New Roman"/>
      <w:bCs/>
      <w:i/>
      <w:sz w:val="24"/>
      <w:szCs w:val="20"/>
      <w:lang w:val="es-MX" w:eastAsia="es-ES"/>
    </w:rPr>
  </w:style>
  <w:style w:type="character" w:customStyle="1" w:styleId="Ttulo1Car">
    <w:name w:val="Título 1 Car"/>
    <w:link w:val="Ttulo1"/>
    <w:rsid w:val="00781EA9"/>
    <w:rPr>
      <w:rFonts w:ascii="Times New Roman" w:eastAsia="Times New Roman" w:hAnsi="Times New Roman" w:cs="Times New Roman"/>
      <w:b/>
      <w:i/>
      <w:szCs w:val="20"/>
      <w:lang w:eastAsia="es-ES"/>
    </w:rPr>
  </w:style>
  <w:style w:type="paragraph" w:styleId="Piedepgina">
    <w:name w:val="footer"/>
    <w:basedOn w:val="Normal"/>
    <w:link w:val="PiedepginaCar"/>
    <w:uiPriority w:val="99"/>
    <w:unhideWhenUsed/>
    <w:rsid w:val="00781E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1EA9"/>
  </w:style>
  <w:style w:type="paragraph" w:styleId="Sinespaciado">
    <w:name w:val="No Spacing"/>
    <w:link w:val="SinespaciadoCar"/>
    <w:uiPriority w:val="1"/>
    <w:qFormat/>
    <w:rsid w:val="00137CED"/>
    <w:rPr>
      <w:rFonts w:eastAsia="Times New Roman"/>
      <w:lang w:eastAsia="es-ES"/>
    </w:rPr>
  </w:style>
  <w:style w:type="character" w:customStyle="1" w:styleId="SinespaciadoCar">
    <w:name w:val="Sin espaciado Car"/>
    <w:link w:val="Sinespaciado"/>
    <w:uiPriority w:val="1"/>
    <w:rsid w:val="00137CED"/>
    <w:rPr>
      <w:rFonts w:eastAsia="Times New Roman"/>
      <w:lang w:eastAsia="es-ES" w:bidi="ar-SA"/>
    </w:rPr>
  </w:style>
  <w:style w:type="paragraph" w:styleId="Ttulo">
    <w:name w:val="Title"/>
    <w:basedOn w:val="Normal"/>
    <w:next w:val="Normal"/>
    <w:link w:val="TtuloCar"/>
    <w:uiPriority w:val="10"/>
    <w:qFormat/>
    <w:rsid w:val="00137CED"/>
    <w:pPr>
      <w:spacing w:after="0" w:line="216" w:lineRule="auto"/>
      <w:contextualSpacing/>
    </w:pPr>
    <w:rPr>
      <w:rFonts w:ascii="Calibri Light" w:eastAsia="Times New Roman" w:hAnsi="Calibri Light"/>
      <w:color w:val="404040"/>
      <w:spacing w:val="-10"/>
      <w:kern w:val="28"/>
      <w:sz w:val="56"/>
      <w:szCs w:val="56"/>
      <w:lang w:val="x-none" w:eastAsia="es-ES"/>
    </w:rPr>
  </w:style>
  <w:style w:type="character" w:customStyle="1" w:styleId="TtuloCar">
    <w:name w:val="Título Car"/>
    <w:link w:val="Ttulo"/>
    <w:uiPriority w:val="10"/>
    <w:rsid w:val="00137CED"/>
    <w:rPr>
      <w:rFonts w:ascii="Calibri Light" w:eastAsia="Times New Roman" w:hAnsi="Calibri Light" w:cs="Times New Roman"/>
      <w:color w:val="404040"/>
      <w:spacing w:val="-10"/>
      <w:kern w:val="28"/>
      <w:sz w:val="56"/>
      <w:szCs w:val="56"/>
      <w:lang w:eastAsia="es-ES"/>
    </w:rPr>
  </w:style>
  <w:style w:type="character" w:styleId="Hipervnculo">
    <w:name w:val="Hyperlink"/>
    <w:uiPriority w:val="99"/>
    <w:unhideWhenUsed/>
    <w:rsid w:val="00DD03F0"/>
    <w:rPr>
      <w:color w:val="0000FF"/>
      <w:u w:val="single"/>
    </w:rPr>
  </w:style>
  <w:style w:type="paragraph" w:styleId="Textodeglobo">
    <w:name w:val="Balloon Text"/>
    <w:basedOn w:val="Normal"/>
    <w:link w:val="TextodegloboCar"/>
    <w:uiPriority w:val="99"/>
    <w:semiHidden/>
    <w:unhideWhenUsed/>
    <w:rsid w:val="001D6506"/>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1D6506"/>
    <w:rPr>
      <w:rFonts w:ascii="Tahoma" w:hAnsi="Tahoma" w:cs="Tahoma"/>
      <w:sz w:val="16"/>
      <w:szCs w:val="16"/>
    </w:rPr>
  </w:style>
  <w:style w:type="table" w:styleId="Tablaconcuadrcula">
    <w:name w:val="Table Grid"/>
    <w:basedOn w:val="Tablanormal"/>
    <w:uiPriority w:val="59"/>
    <w:rsid w:val="006A0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0B308D"/>
    <w:pPr>
      <w:ind w:left="720"/>
      <w:contextualSpacing/>
    </w:pPr>
  </w:style>
  <w:style w:type="table" w:customStyle="1" w:styleId="TableNormal">
    <w:name w:val="Table Normal"/>
    <w:uiPriority w:val="2"/>
    <w:semiHidden/>
    <w:unhideWhenUsed/>
    <w:qFormat/>
    <w:rsid w:val="00E1590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5901"/>
    <w:pPr>
      <w:widowControl w:val="0"/>
      <w:autoSpaceDE w:val="0"/>
      <w:autoSpaceDN w:val="0"/>
      <w:spacing w:after="0" w:line="240" w:lineRule="auto"/>
      <w:ind w:left="107"/>
    </w:pPr>
    <w:rPr>
      <w:rFonts w:ascii="Arial MT" w:eastAsia="Arial MT" w:hAnsi="Arial MT" w:cs="Arial MT"/>
    </w:rPr>
  </w:style>
  <w:style w:type="paragraph" w:styleId="Textonotapie">
    <w:name w:val="footnote text"/>
    <w:basedOn w:val="Normal"/>
    <w:link w:val="TextonotapieCar"/>
    <w:uiPriority w:val="99"/>
    <w:semiHidden/>
    <w:unhideWhenUsed/>
    <w:rsid w:val="00AD41E2"/>
    <w:rPr>
      <w:sz w:val="20"/>
      <w:szCs w:val="20"/>
    </w:rPr>
  </w:style>
  <w:style w:type="character" w:customStyle="1" w:styleId="TextonotapieCar">
    <w:name w:val="Texto nota pie Car"/>
    <w:link w:val="Textonotapie"/>
    <w:uiPriority w:val="99"/>
    <w:semiHidden/>
    <w:rsid w:val="00AD41E2"/>
    <w:rPr>
      <w:lang w:eastAsia="en-US"/>
    </w:rPr>
  </w:style>
  <w:style w:type="character" w:styleId="Refdenotaalpie">
    <w:name w:val="footnote reference"/>
    <w:uiPriority w:val="99"/>
    <w:semiHidden/>
    <w:unhideWhenUsed/>
    <w:rsid w:val="00AD41E2"/>
    <w:rPr>
      <w:vertAlign w:val="superscript"/>
    </w:rPr>
  </w:style>
  <w:style w:type="character" w:styleId="Nmerodelnea">
    <w:name w:val="line number"/>
    <w:uiPriority w:val="99"/>
    <w:semiHidden/>
    <w:unhideWhenUsed/>
    <w:rsid w:val="00AD4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1340">
      <w:bodyDiv w:val="1"/>
      <w:marLeft w:val="0"/>
      <w:marRight w:val="0"/>
      <w:marTop w:val="0"/>
      <w:marBottom w:val="0"/>
      <w:divBdr>
        <w:top w:val="none" w:sz="0" w:space="0" w:color="auto"/>
        <w:left w:val="none" w:sz="0" w:space="0" w:color="auto"/>
        <w:bottom w:val="none" w:sz="0" w:space="0" w:color="auto"/>
        <w:right w:val="none" w:sz="0" w:space="0" w:color="auto"/>
      </w:divBdr>
    </w:div>
    <w:div w:id="126247435">
      <w:bodyDiv w:val="1"/>
      <w:marLeft w:val="0"/>
      <w:marRight w:val="0"/>
      <w:marTop w:val="0"/>
      <w:marBottom w:val="0"/>
      <w:divBdr>
        <w:top w:val="none" w:sz="0" w:space="0" w:color="auto"/>
        <w:left w:val="none" w:sz="0" w:space="0" w:color="auto"/>
        <w:bottom w:val="none" w:sz="0" w:space="0" w:color="auto"/>
        <w:right w:val="none" w:sz="0" w:space="0" w:color="auto"/>
      </w:divBdr>
    </w:div>
    <w:div w:id="272247864">
      <w:bodyDiv w:val="1"/>
      <w:marLeft w:val="0"/>
      <w:marRight w:val="0"/>
      <w:marTop w:val="0"/>
      <w:marBottom w:val="0"/>
      <w:divBdr>
        <w:top w:val="none" w:sz="0" w:space="0" w:color="auto"/>
        <w:left w:val="none" w:sz="0" w:space="0" w:color="auto"/>
        <w:bottom w:val="none" w:sz="0" w:space="0" w:color="auto"/>
        <w:right w:val="none" w:sz="0" w:space="0" w:color="auto"/>
      </w:divBdr>
    </w:div>
    <w:div w:id="295379430">
      <w:bodyDiv w:val="1"/>
      <w:marLeft w:val="0"/>
      <w:marRight w:val="0"/>
      <w:marTop w:val="0"/>
      <w:marBottom w:val="0"/>
      <w:divBdr>
        <w:top w:val="none" w:sz="0" w:space="0" w:color="auto"/>
        <w:left w:val="none" w:sz="0" w:space="0" w:color="auto"/>
        <w:bottom w:val="none" w:sz="0" w:space="0" w:color="auto"/>
        <w:right w:val="none" w:sz="0" w:space="0" w:color="auto"/>
      </w:divBdr>
    </w:div>
    <w:div w:id="303320586">
      <w:bodyDiv w:val="1"/>
      <w:marLeft w:val="0"/>
      <w:marRight w:val="0"/>
      <w:marTop w:val="0"/>
      <w:marBottom w:val="0"/>
      <w:divBdr>
        <w:top w:val="none" w:sz="0" w:space="0" w:color="auto"/>
        <w:left w:val="none" w:sz="0" w:space="0" w:color="auto"/>
        <w:bottom w:val="none" w:sz="0" w:space="0" w:color="auto"/>
        <w:right w:val="none" w:sz="0" w:space="0" w:color="auto"/>
      </w:divBdr>
    </w:div>
    <w:div w:id="473840266">
      <w:bodyDiv w:val="1"/>
      <w:marLeft w:val="0"/>
      <w:marRight w:val="0"/>
      <w:marTop w:val="0"/>
      <w:marBottom w:val="0"/>
      <w:divBdr>
        <w:top w:val="none" w:sz="0" w:space="0" w:color="auto"/>
        <w:left w:val="none" w:sz="0" w:space="0" w:color="auto"/>
        <w:bottom w:val="none" w:sz="0" w:space="0" w:color="auto"/>
        <w:right w:val="none" w:sz="0" w:space="0" w:color="auto"/>
      </w:divBdr>
    </w:div>
    <w:div w:id="763769319">
      <w:bodyDiv w:val="1"/>
      <w:marLeft w:val="0"/>
      <w:marRight w:val="0"/>
      <w:marTop w:val="0"/>
      <w:marBottom w:val="0"/>
      <w:divBdr>
        <w:top w:val="none" w:sz="0" w:space="0" w:color="auto"/>
        <w:left w:val="none" w:sz="0" w:space="0" w:color="auto"/>
        <w:bottom w:val="none" w:sz="0" w:space="0" w:color="auto"/>
        <w:right w:val="none" w:sz="0" w:space="0" w:color="auto"/>
      </w:divBdr>
    </w:div>
    <w:div w:id="780105671">
      <w:bodyDiv w:val="1"/>
      <w:marLeft w:val="0"/>
      <w:marRight w:val="0"/>
      <w:marTop w:val="0"/>
      <w:marBottom w:val="0"/>
      <w:divBdr>
        <w:top w:val="none" w:sz="0" w:space="0" w:color="auto"/>
        <w:left w:val="none" w:sz="0" w:space="0" w:color="auto"/>
        <w:bottom w:val="none" w:sz="0" w:space="0" w:color="auto"/>
        <w:right w:val="none" w:sz="0" w:space="0" w:color="auto"/>
      </w:divBdr>
    </w:div>
    <w:div w:id="813835294">
      <w:bodyDiv w:val="1"/>
      <w:marLeft w:val="0"/>
      <w:marRight w:val="0"/>
      <w:marTop w:val="0"/>
      <w:marBottom w:val="0"/>
      <w:divBdr>
        <w:top w:val="none" w:sz="0" w:space="0" w:color="auto"/>
        <w:left w:val="none" w:sz="0" w:space="0" w:color="auto"/>
        <w:bottom w:val="none" w:sz="0" w:space="0" w:color="auto"/>
        <w:right w:val="none" w:sz="0" w:space="0" w:color="auto"/>
      </w:divBdr>
    </w:div>
    <w:div w:id="918516680">
      <w:bodyDiv w:val="1"/>
      <w:marLeft w:val="0"/>
      <w:marRight w:val="0"/>
      <w:marTop w:val="0"/>
      <w:marBottom w:val="0"/>
      <w:divBdr>
        <w:top w:val="none" w:sz="0" w:space="0" w:color="auto"/>
        <w:left w:val="none" w:sz="0" w:space="0" w:color="auto"/>
        <w:bottom w:val="none" w:sz="0" w:space="0" w:color="auto"/>
        <w:right w:val="none" w:sz="0" w:space="0" w:color="auto"/>
      </w:divBdr>
    </w:div>
    <w:div w:id="1062405797">
      <w:bodyDiv w:val="1"/>
      <w:marLeft w:val="0"/>
      <w:marRight w:val="0"/>
      <w:marTop w:val="0"/>
      <w:marBottom w:val="0"/>
      <w:divBdr>
        <w:top w:val="none" w:sz="0" w:space="0" w:color="auto"/>
        <w:left w:val="none" w:sz="0" w:space="0" w:color="auto"/>
        <w:bottom w:val="none" w:sz="0" w:space="0" w:color="auto"/>
        <w:right w:val="none" w:sz="0" w:space="0" w:color="auto"/>
      </w:divBdr>
    </w:div>
    <w:div w:id="1330449656">
      <w:bodyDiv w:val="1"/>
      <w:marLeft w:val="0"/>
      <w:marRight w:val="0"/>
      <w:marTop w:val="0"/>
      <w:marBottom w:val="0"/>
      <w:divBdr>
        <w:top w:val="none" w:sz="0" w:space="0" w:color="auto"/>
        <w:left w:val="none" w:sz="0" w:space="0" w:color="auto"/>
        <w:bottom w:val="none" w:sz="0" w:space="0" w:color="auto"/>
        <w:right w:val="none" w:sz="0" w:space="0" w:color="auto"/>
      </w:divBdr>
    </w:div>
    <w:div w:id="1338657341">
      <w:bodyDiv w:val="1"/>
      <w:marLeft w:val="0"/>
      <w:marRight w:val="0"/>
      <w:marTop w:val="0"/>
      <w:marBottom w:val="0"/>
      <w:divBdr>
        <w:top w:val="none" w:sz="0" w:space="0" w:color="auto"/>
        <w:left w:val="none" w:sz="0" w:space="0" w:color="auto"/>
        <w:bottom w:val="none" w:sz="0" w:space="0" w:color="auto"/>
        <w:right w:val="none" w:sz="0" w:space="0" w:color="auto"/>
      </w:divBdr>
    </w:div>
    <w:div w:id="1342010688">
      <w:bodyDiv w:val="1"/>
      <w:marLeft w:val="0"/>
      <w:marRight w:val="0"/>
      <w:marTop w:val="0"/>
      <w:marBottom w:val="0"/>
      <w:divBdr>
        <w:top w:val="none" w:sz="0" w:space="0" w:color="auto"/>
        <w:left w:val="none" w:sz="0" w:space="0" w:color="auto"/>
        <w:bottom w:val="none" w:sz="0" w:space="0" w:color="auto"/>
        <w:right w:val="none" w:sz="0" w:space="0" w:color="auto"/>
      </w:divBdr>
    </w:div>
    <w:div w:id="1437095564">
      <w:bodyDiv w:val="1"/>
      <w:marLeft w:val="0"/>
      <w:marRight w:val="0"/>
      <w:marTop w:val="0"/>
      <w:marBottom w:val="0"/>
      <w:divBdr>
        <w:top w:val="none" w:sz="0" w:space="0" w:color="auto"/>
        <w:left w:val="none" w:sz="0" w:space="0" w:color="auto"/>
        <w:bottom w:val="none" w:sz="0" w:space="0" w:color="auto"/>
        <w:right w:val="none" w:sz="0" w:space="0" w:color="auto"/>
      </w:divBdr>
    </w:div>
    <w:div w:id="1449080165">
      <w:bodyDiv w:val="1"/>
      <w:marLeft w:val="0"/>
      <w:marRight w:val="0"/>
      <w:marTop w:val="0"/>
      <w:marBottom w:val="0"/>
      <w:divBdr>
        <w:top w:val="none" w:sz="0" w:space="0" w:color="auto"/>
        <w:left w:val="none" w:sz="0" w:space="0" w:color="auto"/>
        <w:bottom w:val="none" w:sz="0" w:space="0" w:color="auto"/>
        <w:right w:val="none" w:sz="0" w:space="0" w:color="auto"/>
      </w:divBdr>
    </w:div>
    <w:div w:id="1471557572">
      <w:bodyDiv w:val="1"/>
      <w:marLeft w:val="0"/>
      <w:marRight w:val="0"/>
      <w:marTop w:val="0"/>
      <w:marBottom w:val="0"/>
      <w:divBdr>
        <w:top w:val="none" w:sz="0" w:space="0" w:color="auto"/>
        <w:left w:val="none" w:sz="0" w:space="0" w:color="auto"/>
        <w:bottom w:val="none" w:sz="0" w:space="0" w:color="auto"/>
        <w:right w:val="none" w:sz="0" w:space="0" w:color="auto"/>
      </w:divBdr>
    </w:div>
    <w:div w:id="1575701108">
      <w:bodyDiv w:val="1"/>
      <w:marLeft w:val="0"/>
      <w:marRight w:val="0"/>
      <w:marTop w:val="0"/>
      <w:marBottom w:val="0"/>
      <w:divBdr>
        <w:top w:val="none" w:sz="0" w:space="0" w:color="auto"/>
        <w:left w:val="none" w:sz="0" w:space="0" w:color="auto"/>
        <w:bottom w:val="none" w:sz="0" w:space="0" w:color="auto"/>
        <w:right w:val="none" w:sz="0" w:space="0" w:color="auto"/>
      </w:divBdr>
    </w:div>
    <w:div w:id="1650284656">
      <w:bodyDiv w:val="1"/>
      <w:marLeft w:val="0"/>
      <w:marRight w:val="0"/>
      <w:marTop w:val="0"/>
      <w:marBottom w:val="0"/>
      <w:divBdr>
        <w:top w:val="none" w:sz="0" w:space="0" w:color="auto"/>
        <w:left w:val="none" w:sz="0" w:space="0" w:color="auto"/>
        <w:bottom w:val="none" w:sz="0" w:space="0" w:color="auto"/>
        <w:right w:val="none" w:sz="0" w:space="0" w:color="auto"/>
      </w:divBdr>
    </w:div>
    <w:div w:id="1702125989">
      <w:bodyDiv w:val="1"/>
      <w:marLeft w:val="0"/>
      <w:marRight w:val="0"/>
      <w:marTop w:val="0"/>
      <w:marBottom w:val="0"/>
      <w:divBdr>
        <w:top w:val="none" w:sz="0" w:space="0" w:color="auto"/>
        <w:left w:val="none" w:sz="0" w:space="0" w:color="auto"/>
        <w:bottom w:val="none" w:sz="0" w:space="0" w:color="auto"/>
        <w:right w:val="none" w:sz="0" w:space="0" w:color="auto"/>
      </w:divBdr>
    </w:div>
    <w:div w:id="1826311719">
      <w:bodyDiv w:val="1"/>
      <w:marLeft w:val="0"/>
      <w:marRight w:val="0"/>
      <w:marTop w:val="0"/>
      <w:marBottom w:val="0"/>
      <w:divBdr>
        <w:top w:val="none" w:sz="0" w:space="0" w:color="auto"/>
        <w:left w:val="none" w:sz="0" w:space="0" w:color="auto"/>
        <w:bottom w:val="none" w:sz="0" w:space="0" w:color="auto"/>
        <w:right w:val="none" w:sz="0" w:space="0" w:color="auto"/>
      </w:divBdr>
    </w:div>
    <w:div w:id="1951275688">
      <w:bodyDiv w:val="1"/>
      <w:marLeft w:val="0"/>
      <w:marRight w:val="0"/>
      <w:marTop w:val="0"/>
      <w:marBottom w:val="0"/>
      <w:divBdr>
        <w:top w:val="none" w:sz="0" w:space="0" w:color="auto"/>
        <w:left w:val="none" w:sz="0" w:space="0" w:color="auto"/>
        <w:bottom w:val="none" w:sz="0" w:space="0" w:color="auto"/>
        <w:right w:val="none" w:sz="0" w:space="0" w:color="auto"/>
      </w:divBdr>
    </w:div>
    <w:div w:id="1977638555">
      <w:bodyDiv w:val="1"/>
      <w:marLeft w:val="0"/>
      <w:marRight w:val="0"/>
      <w:marTop w:val="0"/>
      <w:marBottom w:val="0"/>
      <w:divBdr>
        <w:top w:val="none" w:sz="0" w:space="0" w:color="auto"/>
        <w:left w:val="none" w:sz="0" w:space="0" w:color="auto"/>
        <w:bottom w:val="none" w:sz="0" w:space="0" w:color="auto"/>
        <w:right w:val="none" w:sz="0" w:space="0" w:color="auto"/>
      </w:divBdr>
    </w:div>
    <w:div w:id="1987928529">
      <w:bodyDiv w:val="1"/>
      <w:marLeft w:val="0"/>
      <w:marRight w:val="0"/>
      <w:marTop w:val="0"/>
      <w:marBottom w:val="0"/>
      <w:divBdr>
        <w:top w:val="none" w:sz="0" w:space="0" w:color="auto"/>
        <w:left w:val="none" w:sz="0" w:space="0" w:color="auto"/>
        <w:bottom w:val="none" w:sz="0" w:space="0" w:color="auto"/>
        <w:right w:val="none" w:sz="0" w:space="0" w:color="auto"/>
      </w:divBdr>
    </w:div>
    <w:div w:id="212260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mendoza.gov.ar/defensacivi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6.wmf"/><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93ADA-D560-4B5C-B5CA-33D8EAC84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44</Pages>
  <Words>6645</Words>
  <Characters>36549</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PLAN DE CONTINGENCIA COMISARÍA N° 44</vt:lpstr>
    </vt:vector>
  </TitlesOfParts>
  <Company/>
  <LinksUpToDate>false</LinksUpToDate>
  <CharactersWithSpaces>43108</CharactersWithSpaces>
  <SharedDoc>false</SharedDoc>
  <HLinks>
    <vt:vector size="6" baseType="variant">
      <vt:variant>
        <vt:i4>786456</vt:i4>
      </vt:variant>
      <vt:variant>
        <vt:i4>3</vt:i4>
      </vt:variant>
      <vt:variant>
        <vt:i4>0</vt:i4>
      </vt:variant>
      <vt:variant>
        <vt:i4>5</vt:i4>
      </vt:variant>
      <vt:variant>
        <vt:lpwstr>https://www.mendoza.gov.ar/defensacivil/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CONTINGENCIA COMISARÍA N° 44</dc:title>
  <dc:subject/>
  <dc:creator>Walter Quiroga</dc:creator>
  <cp:keywords/>
  <cp:lastModifiedBy>Juan Marcelo Diaz Bazan</cp:lastModifiedBy>
  <cp:revision>10</cp:revision>
  <cp:lastPrinted>2024-06-03T12:23:00Z</cp:lastPrinted>
  <dcterms:created xsi:type="dcterms:W3CDTF">2024-07-26T14:24:00Z</dcterms:created>
  <dcterms:modified xsi:type="dcterms:W3CDTF">2024-09-25T16:47:00Z</dcterms:modified>
</cp:coreProperties>
</file>