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8" w:rsidRDefault="00C541E8" w:rsidP="00E72B6E">
      <w:pPr>
        <w:pStyle w:val="Textoindependiente"/>
        <w:jc w:val="center"/>
        <w:rPr>
          <w:rFonts w:ascii="Arial" w:hAnsi="Arial" w:cs="Arial"/>
          <w:b/>
          <w:sz w:val="22"/>
          <w:u w:val="single"/>
        </w:rPr>
      </w:pPr>
      <w:r w:rsidRPr="00570C29">
        <w:rPr>
          <w:rFonts w:ascii="Arial" w:hAnsi="Arial" w:cs="Arial"/>
          <w:b/>
          <w:sz w:val="22"/>
          <w:u w:val="single"/>
        </w:rPr>
        <w:t>SOLIC</w:t>
      </w:r>
      <w:r w:rsidR="003B507F">
        <w:rPr>
          <w:rFonts w:ascii="Arial" w:hAnsi="Arial" w:cs="Arial"/>
          <w:b/>
          <w:sz w:val="22"/>
          <w:u w:val="single"/>
        </w:rPr>
        <w:t>ITUD DE INSCRIPCI</w:t>
      </w:r>
      <w:r w:rsidR="00E26EDC">
        <w:rPr>
          <w:rFonts w:ascii="Arial" w:hAnsi="Arial" w:cs="Arial"/>
          <w:b/>
          <w:sz w:val="22"/>
          <w:u w:val="single"/>
        </w:rPr>
        <w:t>ÓN ALOJ. TUR. CAMPING</w:t>
      </w:r>
      <w:r w:rsidR="003B507F">
        <w:rPr>
          <w:rFonts w:ascii="Arial" w:hAnsi="Arial" w:cs="Arial"/>
          <w:b/>
          <w:sz w:val="22"/>
          <w:u w:val="single"/>
        </w:rPr>
        <w:t xml:space="preserve"> (Ley Nº 8845)</w:t>
      </w:r>
    </w:p>
    <w:p w:rsidR="00C541E8" w:rsidRPr="00570C29" w:rsidRDefault="00C541E8" w:rsidP="00C541E8">
      <w:pPr>
        <w:jc w:val="center"/>
        <w:rPr>
          <w:rFonts w:ascii="Arial" w:hAnsi="Arial" w:cs="Arial"/>
          <w:b/>
          <w:sz w:val="22"/>
          <w:u w:val="single"/>
          <w:lang w:val="es-ES_tradnl"/>
        </w:rPr>
      </w:pPr>
    </w:p>
    <w:p w:rsidR="00C541E8" w:rsidRDefault="00C541E8" w:rsidP="00C541E8">
      <w:pPr>
        <w:jc w:val="center"/>
        <w:rPr>
          <w:rFonts w:ascii="Tahoma" w:hAnsi="Tahoma"/>
          <w:lang w:val="es-ES_tradnl"/>
        </w:rPr>
      </w:pPr>
    </w:p>
    <w:p w:rsidR="00C541E8" w:rsidRDefault="00C541E8" w:rsidP="00B61536">
      <w:pPr>
        <w:spacing w:line="360" w:lineRule="auto"/>
        <w:ind w:left="540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NOMBRE DEL TITULAR Y/O INTERESADO:..............................................................................</w:t>
      </w:r>
    </w:p>
    <w:p w:rsidR="00C541E8" w:rsidRDefault="00C541E8" w:rsidP="00B61536">
      <w:pPr>
        <w:spacing w:line="360" w:lineRule="auto"/>
        <w:ind w:left="540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D.N.I.:.................................................. EN CARÁCTER DE:....................................................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DOMICILIO PARTICULAR:......................................................................................................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DISTRITO:..........................................................DEPARTAMENTO:........................................</w:t>
      </w:r>
    </w:p>
    <w:p w:rsidR="00DA17BC" w:rsidRDefault="00DA17BC" w:rsidP="00B61536">
      <w:pPr>
        <w:spacing w:line="360" w:lineRule="auto"/>
        <w:ind w:left="540"/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>TELEFONO:...............................................................................</w:t>
      </w:r>
    </w:p>
    <w:p w:rsidR="00C541E8" w:rsidRDefault="00DA17BC" w:rsidP="00DA17BC">
      <w:pPr>
        <w:spacing w:line="360" w:lineRule="auto"/>
        <w:ind w:left="540"/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>E-MAIL................................................................................................................................</w:t>
      </w:r>
    </w:p>
    <w:p w:rsidR="00DA17BC" w:rsidRPr="008822D5" w:rsidRDefault="00DA17BC" w:rsidP="00DA17BC">
      <w:pPr>
        <w:spacing w:line="360" w:lineRule="auto"/>
        <w:ind w:left="540"/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>(NOTIFICACIÓN POR MAIL – FIRMA DIGITAL – LEY 7234 – DECRETO 1974/13)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RAZON SOCIAL:....................................................................................................................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DOMICILIO LEGAL:................................................................................................................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NOMBRE DE FANTASIA:.........................................................................................................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DOMICILIO COMERCIAL:.......................................................................................................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DISTRITO:..........................................................DEPARTAMENTO:........................................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TELEFONO / E-MAIL:....................................................................................................</w:t>
      </w:r>
    </w:p>
    <w:p w:rsidR="00C541E8" w:rsidRPr="003B47B5" w:rsidRDefault="00C541E8" w:rsidP="00B61536">
      <w:pPr>
        <w:spacing w:line="360" w:lineRule="auto"/>
        <w:ind w:left="540"/>
        <w:rPr>
          <w:rFonts w:ascii="Tahoma" w:hAnsi="Tahoma"/>
          <w:lang w:val="en-US"/>
        </w:rPr>
      </w:pPr>
      <w:r w:rsidRPr="003B47B5">
        <w:rPr>
          <w:rFonts w:ascii="Tahoma" w:hAnsi="Tahoma"/>
          <w:lang w:val="en-US"/>
        </w:rPr>
        <w:t>NRO. C.U.I.T.:........................................ING. BRUTOS:....................COD. ACT(*)...................</w:t>
      </w:r>
    </w:p>
    <w:p w:rsidR="00C541E8" w:rsidRPr="00CF75AF" w:rsidRDefault="00C541E8" w:rsidP="00B61536">
      <w:pPr>
        <w:ind w:left="540"/>
        <w:jc w:val="center"/>
        <w:rPr>
          <w:rFonts w:ascii="Tahoma" w:hAnsi="Tahoma"/>
          <w:b/>
          <w:sz w:val="16"/>
          <w:lang w:val="es-ES_tradnl"/>
        </w:rPr>
      </w:pPr>
      <w:r w:rsidRPr="00CF75AF">
        <w:rPr>
          <w:rFonts w:ascii="Tahoma" w:hAnsi="Tahoma"/>
          <w:b/>
          <w:sz w:val="16"/>
          <w:lang w:val="es-ES_tradnl"/>
        </w:rPr>
        <w:t>*NOTA: EL C</w:t>
      </w:r>
      <w:r w:rsidR="00E26EDC">
        <w:rPr>
          <w:rFonts w:ascii="Tahoma" w:hAnsi="Tahoma"/>
          <w:b/>
          <w:sz w:val="16"/>
          <w:lang w:val="es-ES_tradnl"/>
        </w:rPr>
        <w:t>Ó</w:t>
      </w:r>
      <w:r w:rsidRPr="00CF75AF">
        <w:rPr>
          <w:rFonts w:ascii="Tahoma" w:hAnsi="Tahoma"/>
          <w:b/>
          <w:sz w:val="16"/>
          <w:lang w:val="es-ES_tradnl"/>
        </w:rPr>
        <w:t>DIGO DE ACTIVIDAD COMERCIAL DEBER</w:t>
      </w:r>
      <w:r w:rsidR="00E26EDC">
        <w:rPr>
          <w:rFonts w:ascii="Tahoma" w:hAnsi="Tahoma"/>
          <w:b/>
          <w:sz w:val="16"/>
          <w:lang w:val="es-ES_tradnl"/>
        </w:rPr>
        <w:t>Á</w:t>
      </w:r>
      <w:r w:rsidRPr="00CF75AF">
        <w:rPr>
          <w:rFonts w:ascii="Tahoma" w:hAnsi="Tahoma"/>
          <w:b/>
          <w:sz w:val="16"/>
          <w:lang w:val="es-ES_tradnl"/>
        </w:rPr>
        <w:t xml:space="preserve"> PERTENECER AL DESARROLLO TUR</w:t>
      </w:r>
      <w:r w:rsidR="00E26EDC">
        <w:rPr>
          <w:rFonts w:ascii="Tahoma" w:hAnsi="Tahoma"/>
          <w:b/>
          <w:sz w:val="16"/>
          <w:lang w:val="es-ES_tradnl"/>
        </w:rPr>
        <w:t>Í</w:t>
      </w:r>
      <w:r w:rsidRPr="00CF75AF">
        <w:rPr>
          <w:rFonts w:ascii="Tahoma" w:hAnsi="Tahoma"/>
          <w:b/>
          <w:sz w:val="16"/>
          <w:lang w:val="es-ES_tradnl"/>
        </w:rPr>
        <w:t>STICO.</w:t>
      </w:r>
    </w:p>
    <w:p w:rsidR="00C541E8" w:rsidRDefault="00C541E8" w:rsidP="00B61536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C541E8" w:rsidRDefault="00C541E8" w:rsidP="00B61536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8F5656" w:rsidRDefault="008F5656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E72B6E" w:rsidRPr="00520507" w:rsidRDefault="00E72B6E" w:rsidP="00E72B6E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Prácticas de Accesibilidad:</w:t>
      </w:r>
    </w:p>
    <w:p w:rsidR="00E72B6E" w:rsidRPr="00520507" w:rsidRDefault="00E72B6E" w:rsidP="00E72B6E">
      <w:pPr>
        <w:rPr>
          <w:rFonts w:ascii="Arial" w:hAnsi="Arial" w:cs="Arial"/>
          <w:b/>
          <w:sz w:val="24"/>
          <w:szCs w:val="24"/>
          <w:u w:val="single"/>
        </w:rPr>
      </w:pP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Turismo Accesible para personas con discapacidad y/o movilidad reducida a sus servicios? (Marque con cruz)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E72B6E" w:rsidRPr="00520507" w:rsidTr="00024C8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¿Para qué tipo de discapacidad? (Marque con cruz)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tbl>
      <w:tblPr>
        <w:tblW w:w="2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80"/>
        <w:gridCol w:w="580"/>
      </w:tblGrid>
      <w:tr w:rsidR="00E72B6E" w:rsidRPr="00520507" w:rsidTr="00024C84">
        <w:trPr>
          <w:trHeight w:val="27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Sensorial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Intelectual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Psíquica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Visceral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Múltiple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Movilidad Reducida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Señale qué prácticas ha incorporado: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Sustentabilidad:</w:t>
      </w:r>
    </w:p>
    <w:p w:rsidR="00E72B6E" w:rsidRPr="00520507" w:rsidRDefault="00E72B6E" w:rsidP="00E72B6E">
      <w:pPr>
        <w:rPr>
          <w:rFonts w:ascii="Arial" w:hAnsi="Arial" w:cs="Arial"/>
          <w:b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Sustentabilidad en sus instalaciones o en los servicios que brinda? (Marque con cruz)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E72B6E" w:rsidRPr="00520507" w:rsidTr="00024C8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 (Marque con cruz)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tbl>
      <w:tblPr>
        <w:tblW w:w="53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760"/>
        <w:gridCol w:w="580"/>
      </w:tblGrid>
      <w:tr w:rsidR="00E72B6E" w:rsidRPr="00520507" w:rsidTr="00024C84">
        <w:trPr>
          <w:trHeight w:val="27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Mejoras en protección ambiental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energía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agua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Tratamiento de residuos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Reducción de emisiones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Manejo de reciclaje y/o uso de materiales reciclados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Políticas de sustentabilidad social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Sistema 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Calidad:</w:t>
      </w:r>
    </w:p>
    <w:p w:rsidR="00E72B6E" w:rsidRPr="00520507" w:rsidRDefault="00E72B6E" w:rsidP="00E72B6E">
      <w:pPr>
        <w:rPr>
          <w:rFonts w:ascii="Arial" w:hAnsi="Arial" w:cs="Arial"/>
          <w:b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¿Tiene programas de aproximación a la Calidad implementados? (Marque con cruz)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E72B6E" w:rsidRPr="00520507" w:rsidTr="00024C8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¿Tiene Certificaciones de Calidad? (Marque con cruz)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E72B6E" w:rsidRPr="00520507" w:rsidTr="00024C8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E72B6E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Asociativismo: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¿Forma parte su Empresa de alguna Cámara empresarial o Asociación de empresas? (Marque con cruz)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E72B6E" w:rsidRPr="00520507" w:rsidTr="00024C8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2B6E" w:rsidRPr="00520507" w:rsidTr="00024C8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B6E" w:rsidRPr="00520507" w:rsidRDefault="00E72B6E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</w:p>
    <w:p w:rsidR="00E72B6E" w:rsidRPr="00520507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¿De cuál?</w:t>
      </w:r>
    </w:p>
    <w:p w:rsidR="00E72B6E" w:rsidRDefault="00E72B6E" w:rsidP="00E72B6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8F5656" w:rsidRDefault="008F5656" w:rsidP="00E72B6E">
      <w:pPr>
        <w:rPr>
          <w:rFonts w:ascii="Arial" w:hAnsi="Arial" w:cs="Arial"/>
          <w:sz w:val="24"/>
          <w:szCs w:val="24"/>
        </w:rPr>
      </w:pPr>
    </w:p>
    <w:p w:rsidR="008F5656" w:rsidRDefault="008F56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F5656" w:rsidRDefault="008F5656" w:rsidP="008F5656">
      <w:pPr>
        <w:rPr>
          <w:rFonts w:ascii="Arial" w:hAnsi="Arial" w:cs="Arial"/>
          <w:b/>
          <w:sz w:val="24"/>
          <w:szCs w:val="24"/>
        </w:rPr>
      </w:pPr>
    </w:p>
    <w:p w:rsidR="008F5656" w:rsidRPr="008B1E23" w:rsidRDefault="008F5656" w:rsidP="008F5656">
      <w:pPr>
        <w:rPr>
          <w:rFonts w:ascii="Arial" w:hAnsi="Arial" w:cs="Arial"/>
          <w:b/>
          <w:sz w:val="24"/>
          <w:szCs w:val="24"/>
        </w:rPr>
      </w:pPr>
      <w:r w:rsidRPr="008B1E23">
        <w:rPr>
          <w:rFonts w:ascii="Arial" w:hAnsi="Arial" w:cs="Arial"/>
          <w:b/>
          <w:sz w:val="24"/>
          <w:szCs w:val="24"/>
        </w:rPr>
        <w:t>Idiomas:</w:t>
      </w:r>
    </w:p>
    <w:p w:rsidR="008F5656" w:rsidRPr="008B1E23" w:rsidRDefault="008F5656" w:rsidP="008F5656">
      <w:pPr>
        <w:rPr>
          <w:rFonts w:ascii="Arial" w:hAnsi="Arial" w:cs="Arial"/>
          <w:b/>
          <w:sz w:val="24"/>
          <w:szCs w:val="24"/>
        </w:rPr>
      </w:pPr>
    </w:p>
    <w:p w:rsidR="008F5656" w:rsidRPr="008B1E23" w:rsidRDefault="008F5656" w:rsidP="008F5656">
      <w:pPr>
        <w:rPr>
          <w:rFonts w:ascii="Arial" w:hAnsi="Arial" w:cs="Arial"/>
          <w:sz w:val="24"/>
          <w:szCs w:val="24"/>
        </w:rPr>
      </w:pPr>
      <w:r w:rsidRPr="008B1E23">
        <w:rPr>
          <w:rFonts w:ascii="Arial" w:hAnsi="Arial" w:cs="Arial"/>
          <w:sz w:val="24"/>
          <w:szCs w:val="24"/>
        </w:rPr>
        <w:t>- Servicios Bilingües (Marque con cruz)</w:t>
      </w:r>
    </w:p>
    <w:p w:rsidR="008F5656" w:rsidRPr="008B1E23" w:rsidRDefault="008F5656" w:rsidP="008F5656">
      <w:pPr>
        <w:rPr>
          <w:rFonts w:ascii="Arial" w:hAnsi="Arial" w:cs="Arial"/>
          <w:sz w:val="24"/>
          <w:szCs w:val="24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93"/>
        <w:gridCol w:w="5835"/>
      </w:tblGrid>
      <w:tr w:rsidR="008F5656" w:rsidRPr="008B1E23" w:rsidTr="00024C84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656" w:rsidRPr="008B1E23" w:rsidRDefault="008F5656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656" w:rsidRPr="008B1E23" w:rsidRDefault="008F5656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5656" w:rsidRPr="008B1E23" w:rsidTr="00024C8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656" w:rsidRPr="008B1E23" w:rsidRDefault="008F5656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Portugués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656" w:rsidRPr="008B1E23" w:rsidRDefault="008F5656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5656" w:rsidRPr="008B1E23" w:rsidTr="00024C8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656" w:rsidRPr="008B1E23" w:rsidRDefault="008F5656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Francés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656" w:rsidRPr="008B1E23" w:rsidRDefault="008F5656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5656" w:rsidRPr="008B1E23" w:rsidTr="00024C8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656" w:rsidRPr="008B1E23" w:rsidRDefault="008F5656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Mandarín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656" w:rsidRPr="008B1E23" w:rsidRDefault="008F5656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5656" w:rsidRPr="008B1E23" w:rsidTr="00024C8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656" w:rsidRPr="008B1E23" w:rsidRDefault="008F5656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Alemán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656" w:rsidRPr="008B1E23" w:rsidRDefault="008F5656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5656" w:rsidRPr="008B1E23" w:rsidTr="00024C8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656" w:rsidRPr="008B1E23" w:rsidRDefault="008F5656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Ruso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656" w:rsidRPr="008B1E23" w:rsidRDefault="008F5656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5656" w:rsidRPr="008B1E23" w:rsidTr="00024C8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656" w:rsidRPr="008B1E23" w:rsidRDefault="008F5656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656" w:rsidRPr="008B1E23" w:rsidRDefault="008F5656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F5656" w:rsidRPr="00520507" w:rsidRDefault="008F5656" w:rsidP="00E72B6E">
      <w:pPr>
        <w:rPr>
          <w:rFonts w:ascii="Arial" w:hAnsi="Arial" w:cs="Arial"/>
          <w:sz w:val="24"/>
          <w:szCs w:val="24"/>
        </w:rPr>
      </w:pPr>
    </w:p>
    <w:p w:rsidR="00E72B6E" w:rsidRDefault="00E72B6E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C541E8" w:rsidRDefault="00C541E8" w:rsidP="00B61536">
      <w:pPr>
        <w:ind w:left="540"/>
        <w:rPr>
          <w:rFonts w:ascii="Arial" w:hAnsi="Arial" w:cs="Arial"/>
          <w:b/>
          <w:sz w:val="24"/>
          <w:lang w:val="es-ES_tradnl"/>
        </w:rPr>
      </w:pPr>
      <w:r w:rsidRPr="00570C29">
        <w:rPr>
          <w:rFonts w:ascii="Arial" w:hAnsi="Arial" w:cs="Arial"/>
          <w:b/>
          <w:sz w:val="24"/>
          <w:lang w:val="es-ES_tradnl"/>
        </w:rPr>
        <w:t>ALOJAMIENTO TUR</w:t>
      </w:r>
      <w:r w:rsidR="008F5656">
        <w:rPr>
          <w:rFonts w:ascii="Arial" w:hAnsi="Arial" w:cs="Arial"/>
          <w:b/>
          <w:sz w:val="24"/>
          <w:lang w:val="es-ES_tradnl"/>
        </w:rPr>
        <w:t>Í</w:t>
      </w:r>
      <w:r w:rsidRPr="00570C29">
        <w:rPr>
          <w:rFonts w:ascii="Arial" w:hAnsi="Arial" w:cs="Arial"/>
          <w:b/>
          <w:sz w:val="24"/>
          <w:lang w:val="es-ES_tradnl"/>
        </w:rPr>
        <w:t xml:space="preserve">STICO: (RESOL. </w:t>
      </w:r>
      <w:r w:rsidR="00CF75AF">
        <w:rPr>
          <w:rFonts w:ascii="Arial" w:hAnsi="Arial" w:cs="Arial"/>
          <w:b/>
          <w:sz w:val="24"/>
          <w:lang w:val="es-ES_tradnl"/>
        </w:rPr>
        <w:t>N°</w:t>
      </w:r>
      <w:r w:rsidRPr="00570C29">
        <w:rPr>
          <w:rFonts w:ascii="Arial" w:hAnsi="Arial" w:cs="Arial"/>
          <w:b/>
          <w:sz w:val="24"/>
          <w:lang w:val="es-ES_tradnl"/>
        </w:rPr>
        <w:t>568/07</w:t>
      </w:r>
      <w:r w:rsidR="00CF75AF">
        <w:rPr>
          <w:rFonts w:ascii="Arial" w:hAnsi="Arial" w:cs="Arial"/>
          <w:b/>
          <w:sz w:val="24"/>
          <w:lang w:val="es-ES_tradnl"/>
        </w:rPr>
        <w:t xml:space="preserve"> y N° 292/17</w:t>
      </w:r>
      <w:r w:rsidRPr="00570C29">
        <w:rPr>
          <w:rFonts w:ascii="Arial" w:hAnsi="Arial" w:cs="Arial"/>
          <w:b/>
          <w:sz w:val="24"/>
          <w:lang w:val="es-ES_tradnl"/>
        </w:rPr>
        <w:t>)</w:t>
      </w:r>
      <w:r w:rsidR="001A0DEF">
        <w:rPr>
          <w:rFonts w:ascii="Arial" w:hAnsi="Arial" w:cs="Arial"/>
          <w:b/>
          <w:sz w:val="24"/>
          <w:lang w:val="es-ES_tradnl"/>
        </w:rPr>
        <w:t>- CAMPING</w:t>
      </w:r>
    </w:p>
    <w:p w:rsidR="002F4E71" w:rsidRDefault="002F4E71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EA4309" w:rsidRDefault="00EA4309" w:rsidP="00490559">
      <w:pPr>
        <w:numPr>
          <w:ilvl w:val="0"/>
          <w:numId w:val="1"/>
        </w:numPr>
        <w:ind w:left="540" w:hanging="398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Comprobante de pago de Tasa Retributiva Código 787</w:t>
      </w:r>
      <w:r w:rsidR="00086756">
        <w:rPr>
          <w:rFonts w:ascii="Tahoma" w:hAnsi="Tahoma"/>
          <w:sz w:val="22"/>
          <w:lang w:val="es-ES_tradnl"/>
        </w:rPr>
        <w:t xml:space="preserve"> (Bolsa de Comercio de Mendoza – B.N.A.)</w:t>
      </w:r>
      <w:r>
        <w:rPr>
          <w:rFonts w:ascii="Tahoma" w:hAnsi="Tahoma"/>
          <w:sz w:val="22"/>
          <w:lang w:val="es-ES_tradnl"/>
        </w:rPr>
        <w:t>.</w:t>
      </w:r>
    </w:p>
    <w:p w:rsidR="00C541E8" w:rsidRPr="009C1310" w:rsidRDefault="00086756" w:rsidP="00490559">
      <w:pPr>
        <w:numPr>
          <w:ilvl w:val="0"/>
          <w:numId w:val="1"/>
        </w:numPr>
        <w:ind w:left="540" w:hanging="398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H</w:t>
      </w:r>
      <w:r w:rsidR="009C1310">
        <w:rPr>
          <w:rFonts w:ascii="Tahoma" w:hAnsi="Tahoma"/>
          <w:sz w:val="22"/>
          <w:lang w:val="es-ES_tradnl"/>
        </w:rPr>
        <w:t>abilitación comercial municipal.</w:t>
      </w:r>
    </w:p>
    <w:p w:rsidR="00086756" w:rsidRDefault="00086756" w:rsidP="00CF75AF">
      <w:pPr>
        <w:numPr>
          <w:ilvl w:val="0"/>
          <w:numId w:val="1"/>
        </w:numPr>
        <w:ind w:left="284" w:hanging="142"/>
        <w:jc w:val="both"/>
        <w:rPr>
          <w:rFonts w:ascii="Tahoma" w:hAnsi="Tahoma"/>
          <w:sz w:val="22"/>
          <w:lang w:val="es-ES_tradnl"/>
        </w:rPr>
      </w:pPr>
      <w:r w:rsidRPr="00086756">
        <w:rPr>
          <w:rFonts w:ascii="Tahoma" w:hAnsi="Tahoma"/>
          <w:sz w:val="22"/>
          <w:lang w:val="es-ES_tradnl"/>
        </w:rPr>
        <w:t>C</w:t>
      </w:r>
      <w:r w:rsidR="00C541E8" w:rsidRPr="00086756">
        <w:rPr>
          <w:rFonts w:ascii="Tahoma" w:hAnsi="Tahoma"/>
          <w:sz w:val="22"/>
          <w:lang w:val="es-ES_tradnl"/>
        </w:rPr>
        <w:t xml:space="preserve">ontrato </w:t>
      </w:r>
      <w:r w:rsidRPr="00086756">
        <w:rPr>
          <w:rFonts w:ascii="Tahoma" w:hAnsi="Tahoma"/>
          <w:sz w:val="22"/>
          <w:lang w:val="es-ES_tradnl"/>
        </w:rPr>
        <w:t>S</w:t>
      </w:r>
      <w:r w:rsidR="00C541E8" w:rsidRPr="00086756">
        <w:rPr>
          <w:rFonts w:ascii="Tahoma" w:hAnsi="Tahoma"/>
          <w:sz w:val="22"/>
          <w:lang w:val="es-ES_tradnl"/>
        </w:rPr>
        <w:t>o</w:t>
      </w:r>
      <w:r w:rsidRPr="00086756">
        <w:rPr>
          <w:rFonts w:ascii="Tahoma" w:hAnsi="Tahoma"/>
          <w:sz w:val="22"/>
          <w:lang w:val="es-ES_tradnl"/>
        </w:rPr>
        <w:t>cial inscripto en el registro pú</w:t>
      </w:r>
      <w:r w:rsidR="00C541E8" w:rsidRPr="00086756">
        <w:rPr>
          <w:rFonts w:ascii="Tahoma" w:hAnsi="Tahoma"/>
          <w:sz w:val="22"/>
          <w:lang w:val="es-ES_tradnl"/>
        </w:rPr>
        <w:t xml:space="preserve">blico correspondiente (si no es titular, acta de designación </w:t>
      </w:r>
    </w:p>
    <w:p w:rsidR="00C541E8" w:rsidRDefault="00C541E8" w:rsidP="00254D12">
      <w:pPr>
        <w:jc w:val="both"/>
        <w:rPr>
          <w:rFonts w:ascii="Tahoma" w:hAnsi="Tahoma"/>
          <w:sz w:val="22"/>
          <w:lang w:val="es-ES_tradnl"/>
        </w:rPr>
      </w:pPr>
      <w:r w:rsidRPr="00086756">
        <w:rPr>
          <w:rFonts w:ascii="Tahoma" w:hAnsi="Tahoma"/>
          <w:sz w:val="22"/>
          <w:lang w:val="es-ES_tradnl"/>
        </w:rPr>
        <w:t>de autoridades y/o poder del presentante).</w:t>
      </w:r>
    </w:p>
    <w:p w:rsidR="0060224D" w:rsidRDefault="0060224D" w:rsidP="00CF75AF">
      <w:pPr>
        <w:numPr>
          <w:ilvl w:val="0"/>
          <w:numId w:val="1"/>
        </w:numPr>
        <w:ind w:left="284" w:hanging="142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Título de propiedad o contrato de locación con sellado provincial.</w:t>
      </w:r>
    </w:p>
    <w:p w:rsidR="0060224D" w:rsidRDefault="0060224D" w:rsidP="00CF75AF">
      <w:pPr>
        <w:numPr>
          <w:ilvl w:val="0"/>
          <w:numId w:val="1"/>
        </w:numPr>
        <w:ind w:left="284" w:hanging="142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Comprobantes de Nros. de C.U.I.T. (A.F.I.P) e Ingresos Brutos (constancia de inscripción en A.T.M.).</w:t>
      </w:r>
    </w:p>
    <w:p w:rsidR="0060224D" w:rsidRDefault="0060224D" w:rsidP="00CF75AF">
      <w:pPr>
        <w:numPr>
          <w:ilvl w:val="0"/>
          <w:numId w:val="1"/>
        </w:numPr>
        <w:ind w:left="284" w:hanging="142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Certificado de residencia del titular o boleta de impuestos o servicios.</w:t>
      </w:r>
    </w:p>
    <w:p w:rsidR="0060224D" w:rsidRDefault="0060224D" w:rsidP="00CF75AF">
      <w:pPr>
        <w:numPr>
          <w:ilvl w:val="0"/>
          <w:numId w:val="1"/>
        </w:numPr>
        <w:ind w:left="284" w:hanging="142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Libro de actas de inspecciones para su rubricación.</w:t>
      </w:r>
    </w:p>
    <w:p w:rsidR="0060224D" w:rsidRDefault="0060224D" w:rsidP="00CF75AF">
      <w:pPr>
        <w:numPr>
          <w:ilvl w:val="0"/>
          <w:numId w:val="1"/>
        </w:numPr>
        <w:ind w:left="284" w:hanging="142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Fotografías del predio.</w:t>
      </w:r>
    </w:p>
    <w:p w:rsidR="0060224D" w:rsidRDefault="0060224D" w:rsidP="00CF75AF">
      <w:pPr>
        <w:numPr>
          <w:ilvl w:val="0"/>
          <w:numId w:val="1"/>
        </w:numPr>
        <w:ind w:left="284" w:hanging="142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La presente solicitud, debidamente firmada por titular o apoderado.</w:t>
      </w:r>
    </w:p>
    <w:p w:rsidR="0060224D" w:rsidRDefault="0060224D" w:rsidP="00CF75AF">
      <w:pPr>
        <w:numPr>
          <w:ilvl w:val="0"/>
          <w:numId w:val="1"/>
        </w:numPr>
        <w:ind w:left="284" w:hanging="142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DNI ( primera y segunda hoja)</w:t>
      </w:r>
    </w:p>
    <w:p w:rsidR="0060224D" w:rsidRDefault="0060224D" w:rsidP="00CF75AF">
      <w:pPr>
        <w:numPr>
          <w:ilvl w:val="0"/>
          <w:numId w:val="1"/>
        </w:numPr>
        <w:ind w:left="284" w:hanging="142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Autorización del propietario del inmueble para la explotación de uso turístico.   </w:t>
      </w:r>
    </w:p>
    <w:p w:rsidR="0060224D" w:rsidRDefault="0060224D" w:rsidP="00CF75AF">
      <w:pPr>
        <w:numPr>
          <w:ilvl w:val="0"/>
          <w:numId w:val="1"/>
        </w:numPr>
        <w:ind w:left="284" w:hanging="142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Lista de Precios para su homologación (se debe abonar el código n° 783 por cada hoja que se  </w:t>
      </w:r>
    </w:p>
    <w:p w:rsidR="0060224D" w:rsidRDefault="0060224D" w:rsidP="0060224D">
      <w:p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     presenta).  </w:t>
      </w:r>
    </w:p>
    <w:p w:rsidR="0060224D" w:rsidRDefault="0060224D" w:rsidP="0060224D">
      <w:pPr>
        <w:pStyle w:val="Prrafodelista"/>
        <w:numPr>
          <w:ilvl w:val="0"/>
          <w:numId w:val="4"/>
        </w:numPr>
        <w:ind w:left="426" w:hanging="284"/>
        <w:jc w:val="both"/>
        <w:rPr>
          <w:rFonts w:ascii="Tahoma" w:hAnsi="Tahoma"/>
          <w:sz w:val="22"/>
          <w:lang w:val="es-ES_tradnl"/>
        </w:rPr>
      </w:pPr>
      <w:r w:rsidRPr="008445FC">
        <w:rPr>
          <w:rFonts w:ascii="Tahoma" w:hAnsi="Tahoma"/>
          <w:sz w:val="22"/>
          <w:lang w:val="es-ES_tradnl"/>
        </w:rPr>
        <w:t>Plan de Contingencias presentado en oportunidad de la Habilitación Municipal.</w:t>
      </w:r>
    </w:p>
    <w:p w:rsidR="0060224D" w:rsidRDefault="0060224D" w:rsidP="0060224D">
      <w:pPr>
        <w:pStyle w:val="Prrafodelista"/>
        <w:numPr>
          <w:ilvl w:val="0"/>
          <w:numId w:val="4"/>
        </w:numPr>
        <w:ind w:left="426" w:hanging="284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Constancia actualizada del pago de Seguro de Responsabilidad Civil.</w:t>
      </w:r>
    </w:p>
    <w:p w:rsidR="0060224D" w:rsidRDefault="0060224D" w:rsidP="0060224D">
      <w:pPr>
        <w:pStyle w:val="Prrafodelista"/>
        <w:numPr>
          <w:ilvl w:val="0"/>
          <w:numId w:val="4"/>
        </w:numPr>
        <w:ind w:left="426" w:hanging="284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Periodo de funcionamiento.</w:t>
      </w:r>
    </w:p>
    <w:p w:rsidR="0060224D" w:rsidRDefault="0060224D" w:rsidP="0060224D">
      <w:pPr>
        <w:pStyle w:val="Prrafodelista"/>
        <w:numPr>
          <w:ilvl w:val="0"/>
          <w:numId w:val="4"/>
        </w:numPr>
        <w:ind w:left="426" w:hanging="284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Lugar de Emplazamiento.</w:t>
      </w:r>
    </w:p>
    <w:p w:rsidR="0060224D" w:rsidRDefault="0060224D" w:rsidP="0060224D">
      <w:pPr>
        <w:pStyle w:val="Prrafodelista"/>
        <w:numPr>
          <w:ilvl w:val="0"/>
          <w:numId w:val="4"/>
        </w:numPr>
        <w:ind w:left="426" w:hanging="284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Plano general del campamento y plano de construcción aprobados por la Municipalidad.</w:t>
      </w:r>
    </w:p>
    <w:p w:rsidR="0060224D" w:rsidRDefault="0060224D" w:rsidP="0060224D">
      <w:pPr>
        <w:numPr>
          <w:ilvl w:val="0"/>
          <w:numId w:val="4"/>
        </w:numPr>
        <w:ind w:left="426" w:hanging="284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Cantidad de parcelas y capacidad aproximada.</w:t>
      </w:r>
    </w:p>
    <w:p w:rsidR="0060224D" w:rsidRDefault="0060224D" w:rsidP="0060224D">
      <w:pPr>
        <w:pStyle w:val="Prrafodelista"/>
        <w:numPr>
          <w:ilvl w:val="0"/>
          <w:numId w:val="4"/>
        </w:numPr>
        <w:ind w:left="426" w:hanging="284"/>
        <w:jc w:val="both"/>
        <w:rPr>
          <w:rFonts w:ascii="Tahoma" w:hAnsi="Tahoma"/>
          <w:sz w:val="22"/>
          <w:lang w:val="es-ES_tradnl"/>
        </w:rPr>
      </w:pPr>
      <w:r w:rsidRPr="0060224D">
        <w:rPr>
          <w:rFonts w:ascii="Tahoma" w:hAnsi="Tahoma"/>
          <w:sz w:val="22"/>
          <w:lang w:val="es-ES_tradnl"/>
        </w:rPr>
        <w:t>Reglamento Interno.</w:t>
      </w:r>
    </w:p>
    <w:p w:rsidR="0060224D" w:rsidRPr="0060224D" w:rsidRDefault="0060224D" w:rsidP="0060224D">
      <w:pPr>
        <w:pStyle w:val="Prrafodelista"/>
        <w:numPr>
          <w:ilvl w:val="0"/>
          <w:numId w:val="4"/>
        </w:numPr>
        <w:ind w:left="426" w:hanging="284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Certificado de potabilidad del agua, de acuerdo a las normas establecidas por el Organismo de competencia.</w:t>
      </w:r>
    </w:p>
    <w:p w:rsidR="0060224D" w:rsidRPr="0060224D" w:rsidRDefault="0060224D" w:rsidP="0060224D">
      <w:pPr>
        <w:pStyle w:val="Prrafodelista"/>
        <w:ind w:left="858"/>
        <w:jc w:val="both"/>
        <w:rPr>
          <w:rFonts w:ascii="Tahoma" w:hAnsi="Tahoma"/>
          <w:sz w:val="22"/>
          <w:lang w:val="es-ES_tradnl"/>
        </w:rPr>
      </w:pPr>
    </w:p>
    <w:p w:rsidR="0000716E" w:rsidRDefault="0000716E" w:rsidP="0000716E">
      <w:pPr>
        <w:pStyle w:val="Textoindependiente"/>
        <w:ind w:left="540"/>
      </w:pPr>
      <w:r>
        <w:t>La presente tiene carácter de declaración jurada, teniendo conocimiento de las leyes en vigencia. Sírvase presentar toda la documentación solicitada. Ante consultas dirigirse a la Dirección de Calidad y Servicios Turísticos EMETUR.</w:t>
      </w:r>
    </w:p>
    <w:p w:rsidR="0000716E" w:rsidRPr="001A6643" w:rsidRDefault="0000716E" w:rsidP="0000716E">
      <w:pPr>
        <w:pStyle w:val="Textoindependiente"/>
        <w:ind w:left="540"/>
        <w:rPr>
          <w:lang w:val="en-US"/>
        </w:rPr>
      </w:pPr>
      <w:r w:rsidRPr="007C32F9">
        <w:rPr>
          <w:lang w:val="en-US"/>
        </w:rPr>
        <w:t>T</w:t>
      </w:r>
      <w:r w:rsidRPr="001A6643">
        <w:rPr>
          <w:lang w:val="en-US"/>
        </w:rPr>
        <w:t>el. 4132147 –</w:t>
      </w:r>
      <w:r>
        <w:rPr>
          <w:lang w:val="en-US"/>
        </w:rPr>
        <w:t xml:space="preserve"> </w:t>
      </w:r>
      <w:r w:rsidRPr="001A6643">
        <w:rPr>
          <w:lang w:val="en-US"/>
        </w:rPr>
        <w:t>e.mail: serviciosturisticos@mendoza.gov.ar</w:t>
      </w:r>
    </w:p>
    <w:p w:rsidR="0000716E" w:rsidRPr="001A6643" w:rsidRDefault="0000716E" w:rsidP="0000716E">
      <w:pPr>
        <w:pStyle w:val="Textoindependiente"/>
        <w:ind w:left="540"/>
        <w:rPr>
          <w:lang w:val="en-US"/>
        </w:rPr>
      </w:pPr>
    </w:p>
    <w:p w:rsidR="009B67DE" w:rsidRDefault="0000716E" w:rsidP="009B67DE">
      <w:pPr>
        <w:pStyle w:val="Textoindependiente"/>
      </w:pPr>
      <w:r>
        <w:t xml:space="preserve">Debido a la implementación del Expediente Electrónico (EE) la documentación se deberá  escanear en PDF y enviarla al siguiente mail: </w:t>
      </w:r>
      <w:hyperlink r:id="rId8" w:history="1">
        <w:r>
          <w:rPr>
            <w:rStyle w:val="Hipervnculo"/>
          </w:rPr>
          <w:t>aemontuelle@mendoza.gov.ar</w:t>
        </w:r>
      </w:hyperlink>
      <w:r>
        <w:t xml:space="preserve">  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C541E8" w:rsidRDefault="00C541E8" w:rsidP="00B61536">
      <w:pPr>
        <w:pStyle w:val="Textoindependiente"/>
        <w:ind w:left="540"/>
      </w:pPr>
    </w:p>
    <w:p w:rsidR="00C541E8" w:rsidRDefault="00C541E8" w:rsidP="00B61536">
      <w:pPr>
        <w:pStyle w:val="Textoindependiente"/>
        <w:ind w:left="540"/>
      </w:pPr>
    </w:p>
    <w:p w:rsidR="0000716E" w:rsidRDefault="0000716E" w:rsidP="00B61536">
      <w:pPr>
        <w:pStyle w:val="Textoindependiente"/>
        <w:ind w:left="540"/>
      </w:pPr>
    </w:p>
    <w:p w:rsidR="00C541E8" w:rsidRDefault="00C541E8" w:rsidP="00B61536">
      <w:pPr>
        <w:pStyle w:val="Textoindependiente"/>
        <w:ind w:left="540"/>
      </w:pP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 </w:t>
      </w:r>
    </w:p>
    <w:p w:rsidR="00C541E8" w:rsidRDefault="00C541E8" w:rsidP="00B61536">
      <w:pPr>
        <w:pStyle w:val="Textoindependiente"/>
        <w:ind w:left="540"/>
      </w:pPr>
      <w:r>
        <w:t xml:space="preserve">            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ACLARACI</w:t>
      </w:r>
      <w:r w:rsidR="008F5656">
        <w:t>Ó</w:t>
      </w:r>
      <w:r>
        <w:t>N</w:t>
      </w:r>
    </w:p>
    <w:p w:rsidR="00C541E8" w:rsidRDefault="00C541E8" w:rsidP="00B61536">
      <w:pPr>
        <w:pStyle w:val="Textoindependiente"/>
        <w:ind w:left="540"/>
      </w:pPr>
    </w:p>
    <w:p w:rsidR="00C541E8" w:rsidRDefault="00C541E8" w:rsidP="00B61536">
      <w:pPr>
        <w:pStyle w:val="Textoindependiente"/>
        <w:ind w:left="540"/>
      </w:pPr>
    </w:p>
    <w:p w:rsidR="00C541E8" w:rsidRDefault="00C541E8" w:rsidP="00B61536">
      <w:pPr>
        <w:pStyle w:val="Textoindependiente"/>
        <w:ind w:left="540"/>
      </w:pPr>
    </w:p>
    <w:p w:rsidR="00C541E8" w:rsidRDefault="00C541E8" w:rsidP="00B61536">
      <w:pPr>
        <w:pStyle w:val="Textoindependiente"/>
        <w:ind w:left="540"/>
      </w:pPr>
    </w:p>
    <w:p w:rsidR="00D4554E" w:rsidRDefault="00D4554E" w:rsidP="00490559">
      <w:pPr>
        <w:pStyle w:val="Textoindependiente"/>
        <w:rPr>
          <w:b/>
          <w:sz w:val="28"/>
          <w:szCs w:val="28"/>
        </w:rPr>
      </w:pPr>
    </w:p>
    <w:p w:rsidR="008F5656" w:rsidRDefault="008F5656">
      <w:pPr>
        <w:rPr>
          <w:rFonts w:ascii="Tahoma" w:hAnsi="Tahoma"/>
          <w:b/>
          <w:sz w:val="28"/>
          <w:szCs w:val="28"/>
          <w:lang w:val="es-ES_tradnl"/>
        </w:rPr>
      </w:pPr>
      <w:r>
        <w:rPr>
          <w:b/>
          <w:sz w:val="28"/>
          <w:szCs w:val="28"/>
        </w:rPr>
        <w:br w:type="page"/>
      </w:r>
    </w:p>
    <w:p w:rsidR="004E3238" w:rsidRPr="0000716E" w:rsidRDefault="0014605E" w:rsidP="00490559">
      <w:pPr>
        <w:pStyle w:val="Textoindependiente"/>
        <w:rPr>
          <w:b/>
          <w:sz w:val="22"/>
          <w:szCs w:val="22"/>
        </w:rPr>
      </w:pPr>
      <w:r w:rsidRPr="0000716E">
        <w:rPr>
          <w:b/>
          <w:sz w:val="22"/>
          <w:szCs w:val="22"/>
        </w:rPr>
        <w:lastRenderedPageBreak/>
        <w:t>FICHA GRAL DE SERVICIOS</w:t>
      </w:r>
    </w:p>
    <w:p w:rsidR="004E3238" w:rsidRPr="0000716E" w:rsidRDefault="004E3238" w:rsidP="004E3238">
      <w:pPr>
        <w:pStyle w:val="Textoindependiente"/>
        <w:jc w:val="left"/>
        <w:rPr>
          <w:rFonts w:ascii="Arial" w:hAnsi="Arial" w:cs="Arial"/>
          <w:sz w:val="20"/>
        </w:rPr>
      </w:pPr>
      <w:r w:rsidRPr="0000716E">
        <w:rPr>
          <w:rFonts w:ascii="Arial" w:hAnsi="Arial" w:cs="Arial"/>
          <w:sz w:val="20"/>
          <w:u w:val="single"/>
        </w:rPr>
        <w:t>M</w:t>
      </w:r>
      <w:r w:rsidR="00882F46" w:rsidRPr="0000716E">
        <w:rPr>
          <w:rFonts w:ascii="Arial" w:hAnsi="Arial" w:cs="Arial"/>
          <w:sz w:val="20"/>
          <w:u w:val="single"/>
        </w:rPr>
        <w:t>arcar</w:t>
      </w:r>
      <w:r w:rsidRPr="0000716E">
        <w:rPr>
          <w:rFonts w:ascii="Arial" w:hAnsi="Arial" w:cs="Arial"/>
          <w:sz w:val="20"/>
        </w:rPr>
        <w:t xml:space="preserve"> con una “X” el servicio que preste, pudiendo agregar al final de la lista si lo considera necesario.</w:t>
      </w:r>
    </w:p>
    <w:p w:rsidR="004E3238" w:rsidRPr="00B61536" w:rsidRDefault="004E3238" w:rsidP="004E3238">
      <w:pPr>
        <w:pStyle w:val="Textoindependiente"/>
        <w:jc w:val="left"/>
        <w:rPr>
          <w:rFonts w:ascii="Arial" w:hAnsi="Arial" w:cs="Arial"/>
          <w:sz w:val="10"/>
          <w:szCs w:val="10"/>
        </w:rPr>
      </w:pPr>
    </w:p>
    <w:p w:rsidR="004E3238" w:rsidRPr="00882F46" w:rsidRDefault="004E3238" w:rsidP="004E3238">
      <w:pPr>
        <w:pStyle w:val="Textoindependiente"/>
        <w:jc w:val="left"/>
        <w:rPr>
          <w:rFonts w:ascii="Arial Narrow" w:hAnsi="Arial Narrow" w:cs="Arial"/>
          <w:sz w:val="22"/>
          <w:szCs w:val="22"/>
        </w:rPr>
      </w:pPr>
      <w:r w:rsidRPr="00882F46">
        <w:rPr>
          <w:rFonts w:ascii="Arial Narrow" w:hAnsi="Arial Narrow" w:cs="Arial"/>
          <w:sz w:val="22"/>
          <w:szCs w:val="22"/>
        </w:rPr>
        <w:t xml:space="preserve">RÉGIMEN </w:t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="00B6153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>SERVICIOS</w:t>
      </w:r>
    </w:p>
    <w:tbl>
      <w:tblPr>
        <w:tblW w:w="0" w:type="auto"/>
        <w:tblLayout w:type="fixed"/>
        <w:tblLook w:val="01E0"/>
      </w:tblPr>
      <w:tblGrid>
        <w:gridCol w:w="468"/>
        <w:gridCol w:w="3600"/>
        <w:gridCol w:w="1201"/>
        <w:gridCol w:w="419"/>
        <w:gridCol w:w="540"/>
        <w:gridCol w:w="3960"/>
      </w:tblGrid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Alojamiento solamente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propio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Media pensión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auxilio mecánico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Pensión completa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Centro comercial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Todo incluido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Boutiques</w:t>
            </w:r>
          </w:p>
        </w:tc>
      </w:tr>
      <w:tr w:rsidR="00B61536" w:rsidRPr="00DC7F68" w:rsidTr="00DC7F68">
        <w:tc>
          <w:tcPr>
            <w:tcW w:w="5269" w:type="dxa"/>
            <w:gridSpan w:val="3"/>
            <w:vAlign w:val="center"/>
          </w:tcPr>
          <w:p w:rsidR="00B61536" w:rsidRPr="00DC7F68" w:rsidRDefault="00B61536" w:rsidP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</w:t>
            </w:r>
            <w:r w:rsidRPr="00DC7F68">
              <w:rPr>
                <w:rFonts w:ascii="Arial Narrow" w:hAnsi="Arial Narrow" w:cs="Arial"/>
                <w:sz w:val="22"/>
                <w:szCs w:val="22"/>
                <w:lang w:val="es-ES_tradnl"/>
              </w:rPr>
              <w:t>OMODIDADES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Peluquería de damas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con baño privado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Peluquería de caballeros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sin baño privado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Parques y jardines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Cabañas y/o bungalows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Equipamiento en jardines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en suites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Churrasqueras comunes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para discapacitados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Churrasqueras individuales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Sector no fumadores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Nursery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reuniones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Capac.:…..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Admiten animales</w:t>
            </w:r>
          </w:p>
        </w:tc>
      </w:tr>
      <w:tr w:rsidR="00B61536" w:rsidRPr="00DC7F68" w:rsidTr="00DC7F68">
        <w:tc>
          <w:tcPr>
            <w:tcW w:w="5269" w:type="dxa"/>
            <w:gridSpan w:val="3"/>
            <w:vAlign w:val="center"/>
          </w:tcPr>
          <w:p w:rsidR="00B61536" w:rsidRPr="00DC7F68" w:rsidRDefault="00B61536" w:rsidP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DISTANCIAS / MEDIOS DE ACCESO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lectura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 a la Terminal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usos múltiples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 al Aeropuerto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banquetes</w:t>
            </w:r>
          </w:p>
        </w:tc>
      </w:tr>
      <w:tr w:rsidR="00B61536" w:rsidRPr="00DC7F68" w:rsidTr="00DC7F68">
        <w:tc>
          <w:tcPr>
            <w:tcW w:w="4068" w:type="dxa"/>
            <w:gridSpan w:val="2"/>
            <w:vAlign w:val="center"/>
          </w:tcPr>
          <w:p w:rsidR="00B61536" w:rsidRPr="00DC7F68" w:rsidRDefault="00B61536" w:rsidP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catering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Tarifa  con desayuno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convenciones y conferencias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Desayuno continental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juegos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Desayuno americano / buffet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Juegos electrónicos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menú a la carta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Juegos infantiles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menú fijo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proyecciones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Menú especial para niños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teatro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Buffet o comidas rápidas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Espectáculos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Variedad de fiambres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traslado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Variedad de postres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guías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autoservicio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intérpretes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Grill a leña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Vigilancia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Vajilla tradicional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lavandería y tintorería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Servilletas descartables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Telefonía / telefonista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Servilletas de tela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fax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Mantelería con cubre mantel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interne / mail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Maitre y mozo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Discado desde habitación DDI – DDN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Cobertura médica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Conserjería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Instalaciones para discapacitados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Portero uniformado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Calefacción central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Conserjes y botones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 xml:space="preserve">Calefacción en habitaciones 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Recepcionista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Refrigeración central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Personal bilingüe – idioma: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Refrigeración en habitaciones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en habitación con cargo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Aire acondicionado central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en habitación sin cargo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Aire acondicionado individual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Frigobar en habitación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descubierta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Kichinette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cubierta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Equip. gral. y enceres de cocina (Dptos.)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diferenciada para niños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Proveeduría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climatizada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Solarium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Barra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 en piscina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Barman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Baño sauna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Confitería – atención 24 Hs.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Baño finlandés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Confitería bailable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Gimnasio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Casino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Masajes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 de seguridad general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Cama solar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Cajas de seguridad individual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Fisioterapia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 de seguridad en habitación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Instalaciones termales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tarjetas de crédito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Mesa de billar / pool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Ascensor público. Capac:…..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Tenis de mesa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Ascensoristas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Otros entretenimientos……..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Ascensor de servicios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socios solamente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Terraza o expansión individual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turistas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Televisión en recepción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Música en recepción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Televisión en habitación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Circuito de video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TV cable o satelital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con cargo</w:t>
            </w:r>
          </w:p>
        </w:tc>
      </w:tr>
      <w:tr w:rsidR="00B61536" w:rsidRPr="00DC7F68" w:rsidTr="00DC7F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Música en recepción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sin cargo</w:t>
            </w:r>
          </w:p>
        </w:tc>
      </w:tr>
    </w:tbl>
    <w:p w:rsidR="003A78B4" w:rsidRDefault="003A78B4" w:rsidP="00B61536"/>
    <w:p w:rsidR="0071713B" w:rsidRDefault="0071713B" w:rsidP="00B61536"/>
    <w:sectPr w:rsidR="0071713B" w:rsidSect="0000716E">
      <w:headerReference w:type="default" r:id="rId9"/>
      <w:footerReference w:type="default" r:id="rId10"/>
      <w:pgSz w:w="12242" w:h="20163" w:code="5"/>
      <w:pgMar w:top="1560" w:right="902" w:bottom="709" w:left="1080" w:header="426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B3" w:rsidRDefault="002041B3">
      <w:r>
        <w:separator/>
      </w:r>
    </w:p>
  </w:endnote>
  <w:endnote w:type="continuationSeparator" w:id="1">
    <w:p w:rsidR="002041B3" w:rsidRDefault="0020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6E" w:rsidRDefault="0000716E" w:rsidP="0000716E">
    <w:pPr>
      <w:pStyle w:val="Piedepgina"/>
      <w:jc w:val="center"/>
      <w:rPr>
        <w:lang w:val="es-AR"/>
      </w:rPr>
    </w:pPr>
    <w:r>
      <w:rPr>
        <w:lang w:val="es-AR"/>
      </w:rPr>
      <w:t xml:space="preserve">DIRECCIÓN DE CALIDAD  Y SERVICIO TURÍSTICOS </w:t>
    </w:r>
  </w:p>
  <w:p w:rsidR="009B67DE" w:rsidRPr="0000716E" w:rsidRDefault="0000716E" w:rsidP="0000716E">
    <w:pPr>
      <w:pStyle w:val="Piedepgina"/>
      <w:jc w:val="center"/>
      <w:rPr>
        <w:lang w:val="es-AR"/>
      </w:rPr>
    </w:pPr>
    <w:r>
      <w:rPr>
        <w:lang w:val="es-AR"/>
      </w:rPr>
      <w:t xml:space="preserve"> </w:t>
    </w:r>
    <w:hyperlink r:id="rId1" w:history="1">
      <w:r w:rsidRPr="000D2E33">
        <w:rPr>
          <w:rStyle w:val="Hipervnculo"/>
          <w:sz w:val="24"/>
          <w:szCs w:val="24"/>
          <w:lang w:val="es-AR"/>
        </w:rPr>
        <w:t>serviciosturisticos@mendoza.gov.ar</w:t>
      </w:r>
    </w:hyperlink>
    <w:r>
      <w:rPr>
        <w:lang w:val="es-AR"/>
      </w:rPr>
      <w:t xml:space="preserve"> / Tel: 4132147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B3" w:rsidRDefault="002041B3">
      <w:r>
        <w:separator/>
      </w:r>
    </w:p>
  </w:footnote>
  <w:footnote w:type="continuationSeparator" w:id="1">
    <w:p w:rsidR="002041B3" w:rsidRDefault="00204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6E" w:rsidRDefault="0000716E" w:rsidP="0000716E">
    <w:pPr>
      <w:pStyle w:val="Encabezado"/>
      <w:tabs>
        <w:tab w:val="left" w:pos="276"/>
        <w:tab w:val="center" w:pos="5130"/>
      </w:tabs>
    </w:pPr>
    <w:r>
      <w:tab/>
    </w:r>
    <w:r>
      <w:tab/>
    </w:r>
    <w:r w:rsidR="00E72B6E">
      <w:rPr>
        <w:rFonts w:ascii="Courier New" w:hAnsi="Courier New"/>
        <w:b/>
        <w:noProof/>
        <w:sz w:val="16"/>
        <w:lang w:val="es-AR" w:eastAsia="es-AR"/>
      </w:rPr>
      <w:drawing>
        <wp:inline distT="0" distB="0" distL="0" distR="0">
          <wp:extent cx="3088640" cy="535305"/>
          <wp:effectExtent l="19050" t="0" r="0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41E8"/>
    <w:rsid w:val="0000716E"/>
    <w:rsid w:val="00017D41"/>
    <w:rsid w:val="0003375D"/>
    <w:rsid w:val="00036499"/>
    <w:rsid w:val="00064BE7"/>
    <w:rsid w:val="00082536"/>
    <w:rsid w:val="0008571B"/>
    <w:rsid w:val="00086756"/>
    <w:rsid w:val="0009132C"/>
    <w:rsid w:val="000A62F5"/>
    <w:rsid w:val="000E2BE2"/>
    <w:rsid w:val="00102D2D"/>
    <w:rsid w:val="001201C1"/>
    <w:rsid w:val="0014605E"/>
    <w:rsid w:val="001A0DEF"/>
    <w:rsid w:val="001B5A6E"/>
    <w:rsid w:val="001F31A8"/>
    <w:rsid w:val="002041B3"/>
    <w:rsid w:val="00250E15"/>
    <w:rsid w:val="00253D23"/>
    <w:rsid w:val="00254D12"/>
    <w:rsid w:val="0027515B"/>
    <w:rsid w:val="00277289"/>
    <w:rsid w:val="002A1AC2"/>
    <w:rsid w:val="002A229B"/>
    <w:rsid w:val="002F4E71"/>
    <w:rsid w:val="00323D89"/>
    <w:rsid w:val="00377796"/>
    <w:rsid w:val="00377DFA"/>
    <w:rsid w:val="00387D46"/>
    <w:rsid w:val="003A78B4"/>
    <w:rsid w:val="003B507F"/>
    <w:rsid w:val="003C5DEE"/>
    <w:rsid w:val="004256DE"/>
    <w:rsid w:val="004265CF"/>
    <w:rsid w:val="0044547B"/>
    <w:rsid w:val="004465A1"/>
    <w:rsid w:val="00447EA8"/>
    <w:rsid w:val="00452954"/>
    <w:rsid w:val="00463D8C"/>
    <w:rsid w:val="00487303"/>
    <w:rsid w:val="00490559"/>
    <w:rsid w:val="004A3F48"/>
    <w:rsid w:val="004B4B3C"/>
    <w:rsid w:val="004C2BF3"/>
    <w:rsid w:val="004D154F"/>
    <w:rsid w:val="004E29EF"/>
    <w:rsid w:val="004E3238"/>
    <w:rsid w:val="0050138B"/>
    <w:rsid w:val="0054499B"/>
    <w:rsid w:val="00566452"/>
    <w:rsid w:val="00567577"/>
    <w:rsid w:val="0058637A"/>
    <w:rsid w:val="005A6A29"/>
    <w:rsid w:val="005B124D"/>
    <w:rsid w:val="005B527E"/>
    <w:rsid w:val="005E1835"/>
    <w:rsid w:val="005E5529"/>
    <w:rsid w:val="0060224D"/>
    <w:rsid w:val="006726F8"/>
    <w:rsid w:val="006F2502"/>
    <w:rsid w:val="0071713B"/>
    <w:rsid w:val="00766169"/>
    <w:rsid w:val="00776F29"/>
    <w:rsid w:val="00784F69"/>
    <w:rsid w:val="007A3A6D"/>
    <w:rsid w:val="007B7647"/>
    <w:rsid w:val="00806A25"/>
    <w:rsid w:val="008163AE"/>
    <w:rsid w:val="00820DDB"/>
    <w:rsid w:val="008445FC"/>
    <w:rsid w:val="00854EAA"/>
    <w:rsid w:val="00857DB9"/>
    <w:rsid w:val="00870C28"/>
    <w:rsid w:val="008822D5"/>
    <w:rsid w:val="00882F46"/>
    <w:rsid w:val="008F5656"/>
    <w:rsid w:val="00944799"/>
    <w:rsid w:val="009641CB"/>
    <w:rsid w:val="009650BC"/>
    <w:rsid w:val="0098401F"/>
    <w:rsid w:val="0099408D"/>
    <w:rsid w:val="009B67DE"/>
    <w:rsid w:val="009C1310"/>
    <w:rsid w:val="009D2BEC"/>
    <w:rsid w:val="009F02EB"/>
    <w:rsid w:val="00A0091E"/>
    <w:rsid w:val="00A278F8"/>
    <w:rsid w:val="00A32A6F"/>
    <w:rsid w:val="00A6781B"/>
    <w:rsid w:val="00A72359"/>
    <w:rsid w:val="00B17E65"/>
    <w:rsid w:val="00B43A31"/>
    <w:rsid w:val="00B61536"/>
    <w:rsid w:val="00BC0FF3"/>
    <w:rsid w:val="00BC121E"/>
    <w:rsid w:val="00BD5B58"/>
    <w:rsid w:val="00BF7183"/>
    <w:rsid w:val="00C541E8"/>
    <w:rsid w:val="00CB04DD"/>
    <w:rsid w:val="00CB5173"/>
    <w:rsid w:val="00CD6387"/>
    <w:rsid w:val="00CF75AF"/>
    <w:rsid w:val="00D34E32"/>
    <w:rsid w:val="00D4554E"/>
    <w:rsid w:val="00D81454"/>
    <w:rsid w:val="00D949DA"/>
    <w:rsid w:val="00DA17BC"/>
    <w:rsid w:val="00DB649A"/>
    <w:rsid w:val="00DC7F68"/>
    <w:rsid w:val="00DE31E9"/>
    <w:rsid w:val="00DF3BBE"/>
    <w:rsid w:val="00DF5EA7"/>
    <w:rsid w:val="00E23308"/>
    <w:rsid w:val="00E26EDC"/>
    <w:rsid w:val="00E34CFE"/>
    <w:rsid w:val="00E72B6E"/>
    <w:rsid w:val="00E80C40"/>
    <w:rsid w:val="00EA4309"/>
    <w:rsid w:val="00EE219F"/>
    <w:rsid w:val="00EF3669"/>
    <w:rsid w:val="00F43770"/>
    <w:rsid w:val="00F83F5D"/>
    <w:rsid w:val="00FB2910"/>
    <w:rsid w:val="00FB7A3A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montuelle@mendoza.gov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3B33-93DE-4B4A-8B7C-C0AB922D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1475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Juan Abarca</cp:lastModifiedBy>
  <cp:revision>8</cp:revision>
  <cp:lastPrinted>2018-12-19T12:43:00Z</cp:lastPrinted>
  <dcterms:created xsi:type="dcterms:W3CDTF">2019-09-13T16:20:00Z</dcterms:created>
  <dcterms:modified xsi:type="dcterms:W3CDTF">2021-01-14T22:35:00Z</dcterms:modified>
</cp:coreProperties>
</file>