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A" w:rsidRPr="007538AA" w:rsidRDefault="00341251" w:rsidP="007538AA">
      <w:pPr>
        <w:jc w:val="center"/>
        <w:rPr>
          <w:u w:val="single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SOLICITUD DE INSCRIPCIÓ</w:t>
      </w:r>
      <w:r w:rsidR="001F2635" w:rsidRPr="00200216">
        <w:rPr>
          <w:rFonts w:ascii="Arial" w:hAnsi="Arial" w:cs="Arial"/>
          <w:b/>
          <w:sz w:val="28"/>
          <w:szCs w:val="28"/>
          <w:u w:val="single"/>
          <w:lang w:val="es-ES_tradnl"/>
        </w:rPr>
        <w:t>N (Dto. Nº 3608/84 – 3292/84)</w:t>
      </w:r>
    </w:p>
    <w:p w:rsidR="00CF2D85" w:rsidRPr="00DC23B6" w:rsidRDefault="00C776A7" w:rsidP="00DC23B6">
      <w:pPr>
        <w:ind w:left="54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C776A7">
        <w:rPr>
          <w:rFonts w:ascii="Arial" w:hAnsi="Arial" w:cs="Arial"/>
          <w:b/>
          <w:sz w:val="28"/>
          <w:szCs w:val="28"/>
          <w:u w:val="single"/>
          <w:lang w:val="es-ES_tradnl"/>
        </w:rPr>
        <w:t>RESOLUCIÓN</w:t>
      </w:r>
      <w:r w:rsidR="00CF2D85" w:rsidRPr="00C776A7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282/12</w:t>
      </w:r>
      <w:r w:rsidR="00341251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y RESOLUCIÓ</w:t>
      </w:r>
      <w:r w:rsidR="00F5435F">
        <w:rPr>
          <w:rFonts w:ascii="Arial" w:hAnsi="Arial" w:cs="Arial"/>
          <w:b/>
          <w:sz w:val="28"/>
          <w:szCs w:val="28"/>
          <w:u w:val="single"/>
          <w:lang w:val="es-ES_tradnl"/>
        </w:rPr>
        <w:t>N 292/19</w:t>
      </w:r>
    </w:p>
    <w:p w:rsidR="001F2635" w:rsidRPr="00200216" w:rsidRDefault="00341251" w:rsidP="001F2635">
      <w:pPr>
        <w:ind w:left="54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>
        <w:rPr>
          <w:rFonts w:ascii="Arial" w:hAnsi="Arial" w:cs="Arial"/>
          <w:b/>
          <w:sz w:val="28"/>
          <w:szCs w:val="28"/>
          <w:u w:val="single"/>
          <w:lang w:val="es-ES_tradnl"/>
        </w:rPr>
        <w:t>CENTROS DE ESQUÍ</w:t>
      </w:r>
      <w:r w:rsidR="001F2635" w:rsidRPr="00200216">
        <w:rPr>
          <w:rFonts w:ascii="Arial" w:hAnsi="Arial" w:cs="Arial"/>
          <w:b/>
          <w:sz w:val="28"/>
          <w:szCs w:val="28"/>
          <w:u w:val="single"/>
          <w:lang w:val="es-ES_tradnl"/>
        </w:rPr>
        <w:t xml:space="preserve"> Y PARQUES DE NIEVE</w:t>
      </w:r>
    </w:p>
    <w:p w:rsidR="00F52DB7" w:rsidRDefault="00F52DB7" w:rsidP="001F2635">
      <w:pPr>
        <w:ind w:left="540"/>
        <w:rPr>
          <w:rFonts w:ascii="Arial" w:hAnsi="Arial" w:cs="Arial"/>
          <w:lang w:val="es-ES_tradnl"/>
        </w:rPr>
      </w:pP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 w:rsidRPr="001F2635">
        <w:rPr>
          <w:rFonts w:ascii="Arial" w:hAnsi="Arial" w:cs="Arial"/>
          <w:lang w:val="es-ES_tradnl"/>
        </w:rPr>
        <w:t>NOMBRE DEL TITULAR</w:t>
      </w:r>
      <w:r>
        <w:rPr>
          <w:rFonts w:ascii="Arial" w:hAnsi="Arial" w:cs="Arial"/>
          <w:lang w:val="es-ES_tradnl"/>
        </w:rPr>
        <w:t xml:space="preserve"> O INTERESADO: …………………………………………………………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D.N.I.: …………………………………….. EN CARÁCTER DE:…………………………………….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DOMICILIO PARTICULAR:…………………………………………………………………………….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DISTRITO: ……………………………….. DEPARTAMENTO: ……………………………………..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</w:t>
      </w:r>
      <w:r w:rsidR="00E2168B">
        <w:rPr>
          <w:rFonts w:ascii="Arial" w:hAnsi="Arial" w:cs="Arial"/>
          <w:lang w:val="es-ES_tradnl"/>
        </w:rPr>
        <w:t>É</w:t>
      </w:r>
      <w:r>
        <w:rPr>
          <w:rFonts w:ascii="Arial" w:hAnsi="Arial" w:cs="Arial"/>
          <w:lang w:val="es-ES_tradnl"/>
        </w:rPr>
        <w:t>FONO/ E-MAIL: …………………………………………………………………………………...</w:t>
      </w:r>
    </w:p>
    <w:p w:rsidR="001F2635" w:rsidRDefault="001F2635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RAZ</w:t>
      </w:r>
      <w:r w:rsidR="00E2168B">
        <w:rPr>
          <w:rFonts w:ascii="Arial" w:hAnsi="Arial" w:cs="Arial"/>
          <w:lang w:val="es-ES_tradnl"/>
        </w:rPr>
        <w:t>Ó</w:t>
      </w:r>
      <w:r>
        <w:rPr>
          <w:rFonts w:ascii="Arial" w:hAnsi="Arial" w:cs="Arial"/>
          <w:lang w:val="es-ES_tradnl"/>
        </w:rPr>
        <w:t>N SOCIAL: ………………………………………………………………………………………..</w:t>
      </w:r>
    </w:p>
    <w:p w:rsidR="001F2635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DOMICILIO LEGAL: …………………………………………………………………………………….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NOMBRE DE FANTAS</w:t>
      </w:r>
      <w:r w:rsidR="00E2168B">
        <w:rPr>
          <w:rFonts w:ascii="Arial" w:hAnsi="Arial" w:cs="Arial"/>
          <w:lang w:val="es-ES_tradnl"/>
        </w:rPr>
        <w:t>Í</w:t>
      </w:r>
      <w:r>
        <w:rPr>
          <w:rFonts w:ascii="Arial" w:hAnsi="Arial" w:cs="Arial"/>
          <w:lang w:val="es-ES_tradnl"/>
        </w:rPr>
        <w:t>A: ……………………………………………………………………………...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DOMICILIO COMERCIAL: ……………………………………………………………………………..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DISTRITO: ………………………………. DEPARTAMENTO: ………………………………………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TEL</w:t>
      </w:r>
      <w:r w:rsidR="00E2168B">
        <w:rPr>
          <w:rFonts w:ascii="Arial" w:hAnsi="Arial" w:cs="Arial"/>
          <w:lang w:val="es-ES_tradnl"/>
        </w:rPr>
        <w:t>É</w:t>
      </w:r>
      <w:r>
        <w:rPr>
          <w:rFonts w:ascii="Arial" w:hAnsi="Arial" w:cs="Arial"/>
          <w:lang w:val="es-ES_tradnl"/>
        </w:rPr>
        <w:t>FONO/ E-MAIL: …………………………………………………………………………………...</w:t>
      </w:r>
    </w:p>
    <w:p w:rsidR="004A7EB7" w:rsidRDefault="004A7EB7" w:rsidP="001F2635">
      <w:pPr>
        <w:ind w:left="54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NRO. C.U.I.T.: …………………………… ING. BRUTOS: …………………. </w:t>
      </w:r>
      <w:r w:rsidR="00E2168B">
        <w:rPr>
          <w:rFonts w:ascii="Arial" w:hAnsi="Arial" w:cs="Arial"/>
          <w:lang w:val="es-ES_tradnl"/>
        </w:rPr>
        <w:t>CÓ</w:t>
      </w:r>
      <w:r>
        <w:rPr>
          <w:rFonts w:ascii="Arial" w:hAnsi="Arial" w:cs="Arial"/>
          <w:lang w:val="es-ES_tradnl"/>
        </w:rPr>
        <w:t>D. ACT.: ……….</w:t>
      </w:r>
    </w:p>
    <w:p w:rsidR="007538AA" w:rsidRDefault="007538AA" w:rsidP="007538AA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D205F1" w:rsidRDefault="004A7EB7" w:rsidP="007538AA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>*</w:t>
      </w:r>
      <w:r w:rsidR="00E2168B" w:rsidRPr="00E2168B">
        <w:rPr>
          <w:rFonts w:ascii="Arial" w:hAnsi="Arial" w:cs="Arial"/>
          <w:b/>
          <w:sz w:val="18"/>
          <w:szCs w:val="18"/>
          <w:lang w:val="es-ES_tradnl"/>
        </w:rPr>
        <w:t>NOTA: EL CÓDIGO DE ACTIVIDAD COMERCIAL DEBERÁ PERTENECER AL DESARROLLO TURÍSTICO.</w:t>
      </w:r>
    </w:p>
    <w:p w:rsidR="00D205F1" w:rsidRDefault="00D205F1" w:rsidP="007538AA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</w:p>
    <w:p w:rsidR="00D205F1" w:rsidRDefault="00D205F1" w:rsidP="00D205F1">
      <w:pPr>
        <w:rPr>
          <w:rFonts w:ascii="Arial" w:hAnsi="Arial" w:cs="Arial"/>
          <w:b/>
          <w:sz w:val="18"/>
          <w:szCs w:val="18"/>
          <w:lang w:val="es-ES_tradnl"/>
        </w:rPr>
      </w:pPr>
    </w:p>
    <w:p w:rsidR="00D205F1" w:rsidRPr="00520507" w:rsidRDefault="00D205F1" w:rsidP="00D205F1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Prácticas de Accesibilidad:</w:t>
      </w:r>
    </w:p>
    <w:p w:rsidR="00D205F1" w:rsidRPr="00520507" w:rsidRDefault="00D205F1" w:rsidP="00D205F1">
      <w:pPr>
        <w:rPr>
          <w:rFonts w:ascii="Arial" w:hAnsi="Arial" w:cs="Arial"/>
          <w:b/>
          <w:u w:val="single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¿Ha incorporado prácticas de Turismo Accesible para personas con discapacidad y/o movilidad reducida a sus servicios?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D205F1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¿Para qué tipo de discapacidad?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2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780"/>
        <w:gridCol w:w="580"/>
      </w:tblGrid>
      <w:tr w:rsidR="00D205F1" w:rsidRPr="00520507" w:rsidTr="00024C84">
        <w:trPr>
          <w:trHeight w:val="27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Física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Sensorial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Intelectual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Psíquica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Visceral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Múltiple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Movilidad Reducida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Señale qué prácticas ha incorporado:</w:t>
      </w:r>
    </w:p>
    <w:p w:rsidR="00470ECC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5F1" w:rsidRPr="00520507" w:rsidRDefault="00470ECC" w:rsidP="00D205F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  <w:r w:rsidR="00D205F1" w:rsidRPr="00520507">
        <w:rPr>
          <w:rFonts w:ascii="Arial" w:hAnsi="Arial" w:cs="Arial"/>
        </w:rPr>
        <w:t>……………………</w:t>
      </w:r>
      <w:r w:rsidR="00D205F1">
        <w:rPr>
          <w:rFonts w:ascii="Arial" w:hAnsi="Arial" w:cs="Arial"/>
        </w:rPr>
        <w:t>…………………………………………………………………………</w:t>
      </w:r>
      <w:r w:rsidR="008D702D">
        <w:rPr>
          <w:rFonts w:ascii="Arial" w:hAnsi="Arial" w:cs="Arial"/>
        </w:rPr>
        <w:t>……………………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Sustentabilidad:</w:t>
      </w:r>
    </w:p>
    <w:p w:rsidR="00D205F1" w:rsidRPr="00520507" w:rsidRDefault="00D205F1" w:rsidP="00D205F1">
      <w:pPr>
        <w:rPr>
          <w:rFonts w:ascii="Arial" w:hAnsi="Arial" w:cs="Arial"/>
          <w:b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¿Ha incorporado prácticas de Sustentabilidad en sus instalaciones o en los servicios que brinda?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D205F1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¿Cuáles?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53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760"/>
        <w:gridCol w:w="580"/>
      </w:tblGrid>
      <w:tr w:rsidR="00D205F1" w:rsidRPr="00520507" w:rsidTr="00024C84">
        <w:trPr>
          <w:trHeight w:val="27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lastRenderedPageBreak/>
              <w:t>Mejoras en protección ambiental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Disminución de consumo de energía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Disminución de consumo de agua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Tratamiento de residuos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Reducción de emisiones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Manejo de reciclaje y/o uso de materiales reciclados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Políticas de sustentabilidad social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Sistema 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Otro (¿Cuál?)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Calidad:</w:t>
      </w:r>
    </w:p>
    <w:p w:rsidR="00D205F1" w:rsidRPr="00520507" w:rsidRDefault="00D205F1" w:rsidP="00D205F1">
      <w:pPr>
        <w:rPr>
          <w:rFonts w:ascii="Arial" w:hAnsi="Arial" w:cs="Arial"/>
          <w:b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¿Tiene programas de aproximación a la Calidad implementados?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D205F1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¿Cuáles?</w:t>
      </w: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="008D702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¿Tiene Certificaciones de Calidad?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D205F1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¿Cuáles?</w:t>
      </w:r>
    </w:p>
    <w:p w:rsidR="00D205F1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="008D702D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  <w:b/>
        </w:rPr>
      </w:pPr>
      <w:r w:rsidRPr="00520507">
        <w:rPr>
          <w:rFonts w:ascii="Arial" w:hAnsi="Arial" w:cs="Arial"/>
          <w:b/>
        </w:rPr>
        <w:t>Asociativismo: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¿Forma parte su Empresa de alguna Cámara empresarial o Asociación de empresas? (Marque con cruz)</w:t>
      </w:r>
    </w:p>
    <w:p w:rsidR="00D205F1" w:rsidRPr="00520507" w:rsidRDefault="00D205F1" w:rsidP="00D205F1">
      <w:pPr>
        <w:rPr>
          <w:rFonts w:ascii="Arial" w:hAnsi="Arial" w:cs="Arial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D205F1" w:rsidRPr="00520507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  <w:tr w:rsidR="00D205F1" w:rsidRPr="00520507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05F1" w:rsidRPr="00520507" w:rsidRDefault="00D205F1" w:rsidP="00024C84">
            <w:pPr>
              <w:rPr>
                <w:rFonts w:ascii="Arial" w:hAnsi="Arial" w:cs="Arial"/>
              </w:rPr>
            </w:pPr>
            <w:r w:rsidRPr="00520507">
              <w:rPr>
                <w:rFonts w:ascii="Arial" w:hAnsi="Arial" w:cs="Arial"/>
              </w:rPr>
              <w:t> </w:t>
            </w:r>
          </w:p>
        </w:tc>
      </w:tr>
    </w:tbl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En caso de ser afirmativa la respuesta anterior:</w:t>
      </w:r>
    </w:p>
    <w:p w:rsidR="00D205F1" w:rsidRPr="00520507" w:rsidRDefault="00D205F1" w:rsidP="00D205F1">
      <w:pPr>
        <w:rPr>
          <w:rFonts w:ascii="Arial" w:hAnsi="Arial" w:cs="Arial"/>
        </w:rPr>
      </w:pPr>
    </w:p>
    <w:p w:rsidR="00D205F1" w:rsidRPr="00520507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- ¿De cuál?</w:t>
      </w:r>
    </w:p>
    <w:p w:rsidR="00D205F1" w:rsidRDefault="00D205F1" w:rsidP="00D205F1">
      <w:pPr>
        <w:rPr>
          <w:rFonts w:ascii="Arial" w:hAnsi="Arial" w:cs="Arial"/>
        </w:rPr>
      </w:pPr>
      <w:r w:rsidRPr="005205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8D702D">
        <w:rPr>
          <w:rFonts w:ascii="Arial" w:hAnsi="Arial" w:cs="Arial"/>
        </w:rPr>
        <w:t>……………………</w:t>
      </w:r>
    </w:p>
    <w:p w:rsidR="008D702D" w:rsidRDefault="008D702D" w:rsidP="00D205F1">
      <w:pPr>
        <w:rPr>
          <w:rFonts w:ascii="Arial" w:hAnsi="Arial" w:cs="Arial"/>
        </w:rPr>
      </w:pPr>
    </w:p>
    <w:p w:rsidR="00341251" w:rsidRDefault="003412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702D" w:rsidRPr="008B1E23" w:rsidRDefault="008D702D" w:rsidP="008D702D">
      <w:pPr>
        <w:rPr>
          <w:rFonts w:ascii="Arial" w:hAnsi="Arial" w:cs="Arial"/>
          <w:b/>
        </w:rPr>
      </w:pPr>
      <w:r w:rsidRPr="008B1E23">
        <w:rPr>
          <w:rFonts w:ascii="Arial" w:hAnsi="Arial" w:cs="Arial"/>
          <w:b/>
        </w:rPr>
        <w:lastRenderedPageBreak/>
        <w:t>Idiomas:</w:t>
      </w:r>
    </w:p>
    <w:p w:rsidR="008D702D" w:rsidRPr="008B1E23" w:rsidRDefault="008D702D" w:rsidP="008D702D">
      <w:pPr>
        <w:rPr>
          <w:rFonts w:ascii="Arial" w:hAnsi="Arial" w:cs="Arial"/>
          <w:b/>
        </w:rPr>
      </w:pPr>
    </w:p>
    <w:p w:rsidR="008D702D" w:rsidRPr="008B1E23" w:rsidRDefault="008D702D" w:rsidP="008D702D">
      <w:pPr>
        <w:rPr>
          <w:rFonts w:ascii="Arial" w:hAnsi="Arial" w:cs="Arial"/>
        </w:rPr>
      </w:pPr>
      <w:r w:rsidRPr="008B1E23">
        <w:rPr>
          <w:rFonts w:ascii="Arial" w:hAnsi="Arial" w:cs="Arial"/>
        </w:rPr>
        <w:t>- Servicios Bilingües (Marque con cruz)</w:t>
      </w:r>
    </w:p>
    <w:p w:rsidR="008D702D" w:rsidRPr="008B1E23" w:rsidRDefault="008D702D" w:rsidP="008D702D">
      <w:pPr>
        <w:rPr>
          <w:rFonts w:ascii="Arial" w:hAnsi="Arial" w:cs="Arial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8D702D" w:rsidRPr="008B1E23" w:rsidTr="00024C84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8D702D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8D702D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8D702D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8D702D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8D702D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  <w:tr w:rsidR="008D702D" w:rsidRPr="008B1E23" w:rsidTr="00024C8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02D" w:rsidRPr="008B1E23" w:rsidRDefault="008D702D" w:rsidP="00024C84">
            <w:pPr>
              <w:rPr>
                <w:rFonts w:ascii="Arial" w:hAnsi="Arial" w:cs="Arial"/>
              </w:rPr>
            </w:pPr>
            <w:r w:rsidRPr="008B1E23">
              <w:rPr>
                <w:rFonts w:ascii="Arial" w:hAnsi="Arial" w:cs="Arial"/>
              </w:rPr>
              <w:t> </w:t>
            </w:r>
          </w:p>
        </w:tc>
      </w:tr>
    </w:tbl>
    <w:p w:rsidR="008D702D" w:rsidRPr="00520507" w:rsidRDefault="008D702D" w:rsidP="00D205F1">
      <w:pPr>
        <w:rPr>
          <w:rFonts w:ascii="Arial" w:hAnsi="Arial" w:cs="Arial"/>
        </w:rPr>
      </w:pPr>
    </w:p>
    <w:p w:rsidR="00D205F1" w:rsidRDefault="00D205F1" w:rsidP="007538AA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</w:p>
    <w:p w:rsidR="00D205F1" w:rsidRDefault="00D205F1" w:rsidP="007538AA">
      <w:pPr>
        <w:ind w:left="540"/>
        <w:rPr>
          <w:rFonts w:ascii="Arial" w:hAnsi="Arial" w:cs="Arial"/>
          <w:b/>
          <w:sz w:val="18"/>
          <w:szCs w:val="18"/>
          <w:lang w:val="es-ES_tradnl"/>
        </w:rPr>
      </w:pPr>
    </w:p>
    <w:p w:rsidR="00DC23B6" w:rsidRDefault="00DC23B6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Comprobante de pago de Tasa Retributiva Cod. 787.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Certificado de Habitabilidad otorgada por el municipio. 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Habilitación Comercial Municipal.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C</w:t>
      </w:r>
      <w:r w:rsidR="001F2635" w:rsidRPr="00616BC2">
        <w:rPr>
          <w:rFonts w:ascii="Tahoma" w:hAnsi="Tahoma"/>
          <w:sz w:val="22"/>
          <w:szCs w:val="22"/>
          <w:lang w:val="es-ES_tradnl"/>
        </w:rPr>
        <w:t xml:space="preserve">ontrato social inscripto en el registro </w:t>
      </w:r>
      <w:r w:rsidR="007913F6" w:rsidRPr="00616BC2">
        <w:rPr>
          <w:rFonts w:ascii="Tahoma" w:hAnsi="Tahoma"/>
          <w:sz w:val="22"/>
          <w:szCs w:val="22"/>
          <w:lang w:val="es-ES_tradnl"/>
        </w:rPr>
        <w:t>público</w:t>
      </w:r>
      <w:r w:rsidR="001F2635" w:rsidRPr="00616BC2">
        <w:rPr>
          <w:rFonts w:ascii="Tahoma" w:hAnsi="Tahoma"/>
          <w:sz w:val="22"/>
          <w:szCs w:val="22"/>
          <w:lang w:val="es-ES_tradnl"/>
        </w:rPr>
        <w:t xml:space="preserve"> correspondiente (si no es titular, acta de designación de autoridades y/o poder del presentante).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T</w:t>
      </w:r>
      <w:r w:rsidR="001F2635" w:rsidRPr="00616BC2">
        <w:rPr>
          <w:rFonts w:ascii="Tahoma" w:hAnsi="Tahoma"/>
          <w:sz w:val="22"/>
          <w:szCs w:val="22"/>
          <w:lang w:val="es-ES_tradnl"/>
        </w:rPr>
        <w:t>ítulo de propiedad o contrato de locación con sellado provincial.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Certificado y/o Autorización de uso o explotación por parte de la </w:t>
      </w:r>
      <w:r w:rsidR="00F5435F">
        <w:rPr>
          <w:rFonts w:ascii="Tahoma" w:hAnsi="Tahoma"/>
          <w:sz w:val="22"/>
          <w:szCs w:val="22"/>
          <w:lang w:val="es-ES_tradnl"/>
        </w:rPr>
        <w:t>Agencia Provincial de Ordenamiento Territorial.</w:t>
      </w:r>
      <w:r w:rsidRPr="00616BC2">
        <w:rPr>
          <w:rFonts w:ascii="Tahoma" w:hAnsi="Tahoma"/>
          <w:sz w:val="22"/>
          <w:szCs w:val="22"/>
          <w:lang w:val="es-ES_tradnl"/>
        </w:rPr>
        <w:t xml:space="preserve"> – Si el establecimiento o complejo se encuentra emplazado en tierras fiscales. 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Fotocopia de los comprobantes de Nros. de CUIT e Ingresos Brutos (constancia de inscripción en rentas).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Certificado de Nacionalidad o partida de nacimiento Fotocopia del DNI ( primera y segunda hoja).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Certificado de residencia del titular o boleta de impuestos o servicios.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P</w:t>
      </w:r>
      <w:r w:rsidR="001F2635" w:rsidRPr="00616BC2">
        <w:rPr>
          <w:rFonts w:ascii="Tahoma" w:hAnsi="Tahoma"/>
          <w:sz w:val="22"/>
          <w:szCs w:val="22"/>
          <w:lang w:val="es-ES_tradnl"/>
        </w:rPr>
        <w:t>lanos aprobados a escala de plantas y Planimetrías del complejo con final de obra otorgada por el municipio.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Croquis de ubicación Geo</w:t>
      </w:r>
      <w:r w:rsidR="00D9346E">
        <w:rPr>
          <w:rFonts w:ascii="Tahoma" w:hAnsi="Tahoma"/>
          <w:sz w:val="22"/>
          <w:szCs w:val="22"/>
          <w:lang w:val="es-ES_tradnl"/>
        </w:rPr>
        <w:t>-</w:t>
      </w:r>
      <w:r w:rsidRPr="00616BC2">
        <w:rPr>
          <w:rFonts w:ascii="Tahoma" w:hAnsi="Tahoma"/>
          <w:sz w:val="22"/>
          <w:szCs w:val="22"/>
          <w:lang w:val="es-ES_tradnl"/>
        </w:rPr>
        <w:t>referenciado.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Escala del complejo (detallar actividades principales y rubros anexos o de servicio), capacidad en cada actividad y total del complejo.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Informe de líneas y retiros de Vialidad Nacional y/o Provincial y Departamento General de Irrigación, Hidráulica, F.F.C.C., según corresponda.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Localización de Playas de Estacionamiento, Accesos y Capacidad de las mismas.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Planos de pistas con delimitación de zonas, aclarando en los mismos usos permitidos (trineos, snowboard, senderos turísticos. Etc.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Medios mecánicos de Ascenso, cantidad, capacidad, características, longitud, </w:t>
      </w:r>
      <w:r w:rsidR="007913F6">
        <w:rPr>
          <w:rFonts w:ascii="Tahoma" w:hAnsi="Tahoma"/>
          <w:sz w:val="22"/>
          <w:szCs w:val="22"/>
          <w:lang w:val="es-ES_tradnl"/>
        </w:rPr>
        <w:t xml:space="preserve">condiciones de uso, ensayos, sistemas de seguridad, </w:t>
      </w:r>
      <w:r w:rsidRPr="00616BC2">
        <w:rPr>
          <w:rFonts w:ascii="Tahoma" w:hAnsi="Tahoma"/>
          <w:sz w:val="22"/>
          <w:szCs w:val="22"/>
          <w:lang w:val="es-ES_tradnl"/>
        </w:rPr>
        <w:t>croquis de ubicación, a que pistas o sectores sirven,</w:t>
      </w:r>
      <w:r w:rsidR="007913F6">
        <w:rPr>
          <w:rFonts w:ascii="Tahoma" w:hAnsi="Tahoma"/>
          <w:sz w:val="22"/>
          <w:szCs w:val="22"/>
          <w:lang w:val="es-ES_tradnl"/>
        </w:rPr>
        <w:t xml:space="preserve"> cumpliendo en su totalidad con lo requerido por las normas vigentes y según lo especificado por la empresa de fabricación y montaje,</w:t>
      </w:r>
      <w:r w:rsidRPr="00616BC2">
        <w:rPr>
          <w:rFonts w:ascii="Tahoma" w:hAnsi="Tahoma"/>
          <w:sz w:val="22"/>
          <w:szCs w:val="22"/>
          <w:lang w:val="es-ES_tradnl"/>
        </w:rPr>
        <w:t xml:space="preserve"> firmado por profesional responsable.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Plan de contingencias (por accidentes, aludes, incendios, seguridad general, rescates, etc.) aprobado por organismo competente y firmado por profesional responsable.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Nomina del personal que integra los equipos de seguridad, antecedentes demostrable de los mismos, firmada por profesional responsable a cargo.</w:t>
      </w:r>
    </w:p>
    <w:p w:rsidR="001F2635" w:rsidRPr="00616BC2" w:rsidRDefault="00A8575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P</w:t>
      </w:r>
      <w:r w:rsidR="001F2635" w:rsidRPr="00616BC2">
        <w:rPr>
          <w:rFonts w:ascii="Tahoma" w:hAnsi="Tahoma"/>
          <w:sz w:val="22"/>
          <w:szCs w:val="22"/>
          <w:lang w:val="es-ES_tradnl"/>
        </w:rPr>
        <w:t xml:space="preserve">óliza de seguros de responsabilidad civil respecto a terceros, </w:t>
      </w:r>
      <w:r w:rsidR="00C776A7">
        <w:rPr>
          <w:rFonts w:ascii="Tahoma" w:hAnsi="Tahoma"/>
          <w:sz w:val="22"/>
          <w:szCs w:val="22"/>
          <w:lang w:val="es-ES_tradnl"/>
        </w:rPr>
        <w:t>contractual y extracontractual.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Convenio o contrato de cobertura Médica Certificada (detallando los servicios que se cubren dentro del predio y por traslado).</w:t>
      </w:r>
    </w:p>
    <w:p w:rsidR="001F2635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 xml:space="preserve">Certificado del Consejo o Colegio Profesional del o los Responsables Técnicos del Complejo, donde se detalle las Incumbencias Habilitadas según el Título correspondiente. </w:t>
      </w:r>
    </w:p>
    <w:p w:rsidR="00D9346E" w:rsidRPr="00616BC2" w:rsidRDefault="00D9346E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>
        <w:rPr>
          <w:rFonts w:ascii="Tahoma" w:hAnsi="Tahoma"/>
          <w:sz w:val="22"/>
          <w:szCs w:val="22"/>
          <w:lang w:val="es-ES_tradnl"/>
        </w:rPr>
        <w:t>Certificado de Verificación Aptitud Técnica de los medios de Transporte de personas (Resol. N°292/19)</w:t>
      </w:r>
    </w:p>
    <w:p w:rsidR="001F2635" w:rsidRPr="00616BC2" w:rsidRDefault="001F2635" w:rsidP="001F2635">
      <w:pPr>
        <w:numPr>
          <w:ilvl w:val="0"/>
          <w:numId w:val="1"/>
        </w:numPr>
        <w:ind w:left="540"/>
        <w:jc w:val="both"/>
        <w:rPr>
          <w:rFonts w:ascii="Tahoma" w:hAnsi="Tahoma"/>
          <w:sz w:val="22"/>
          <w:szCs w:val="22"/>
          <w:lang w:val="es-ES_tradnl"/>
        </w:rPr>
      </w:pPr>
      <w:r w:rsidRPr="00616BC2">
        <w:rPr>
          <w:rFonts w:ascii="Tahoma" w:hAnsi="Tahoma"/>
          <w:sz w:val="22"/>
          <w:szCs w:val="22"/>
          <w:lang w:val="es-ES_tradnl"/>
        </w:rPr>
        <w:t>Libro de actas de inspecciones para su rubricación.</w:t>
      </w:r>
    </w:p>
    <w:p w:rsidR="001030E9" w:rsidRPr="00A8575E" w:rsidRDefault="001F2635" w:rsidP="008C6278">
      <w:pPr>
        <w:numPr>
          <w:ilvl w:val="0"/>
          <w:numId w:val="1"/>
        </w:numPr>
        <w:ind w:left="540"/>
        <w:jc w:val="both"/>
      </w:pPr>
      <w:r w:rsidRPr="00616BC2">
        <w:rPr>
          <w:rFonts w:ascii="Tahoma" w:hAnsi="Tahoma"/>
          <w:sz w:val="22"/>
          <w:szCs w:val="22"/>
          <w:lang w:val="es-ES_tradnl"/>
        </w:rPr>
        <w:t>Libre deuda de la Dirección General de Rentas</w:t>
      </w:r>
      <w:r w:rsidR="008C6278">
        <w:rPr>
          <w:rFonts w:ascii="Tahoma" w:hAnsi="Tahoma"/>
          <w:sz w:val="22"/>
          <w:szCs w:val="22"/>
          <w:lang w:val="es-ES_tradnl"/>
        </w:rPr>
        <w:t xml:space="preserve"> y </w:t>
      </w:r>
      <w:r w:rsidRPr="00616BC2">
        <w:rPr>
          <w:rFonts w:ascii="Tahoma" w:hAnsi="Tahoma"/>
          <w:sz w:val="22"/>
          <w:szCs w:val="22"/>
          <w:lang w:val="es-ES_tradnl"/>
        </w:rPr>
        <w:t>Municip</w:t>
      </w:r>
      <w:r w:rsidR="008C6278">
        <w:rPr>
          <w:rFonts w:ascii="Tahoma" w:hAnsi="Tahoma"/>
          <w:sz w:val="22"/>
          <w:szCs w:val="22"/>
          <w:lang w:val="es-ES_tradnl"/>
        </w:rPr>
        <w:t>iocorrespondiente.</w:t>
      </w:r>
    </w:p>
    <w:p w:rsidR="00F52DB7" w:rsidRDefault="00F52DB7" w:rsidP="00F52DB7">
      <w:pPr>
        <w:pStyle w:val="Textoindependiente"/>
        <w:ind w:left="360"/>
      </w:pPr>
    </w:p>
    <w:p w:rsidR="00341251" w:rsidRDefault="00341251" w:rsidP="00341251">
      <w:pPr>
        <w:pStyle w:val="Textoindependiente"/>
        <w:ind w:left="540"/>
      </w:pPr>
      <w:r>
        <w:t>La presente tiene carácter de declaración jurada, teniendo conocimiento de las leyes en vigencia. Sírvase presentar toda la documentación solicitada. Ante consultas dirigirse a la Dirección de Calidad y Servicios Turísticos EMETUR.</w:t>
      </w:r>
    </w:p>
    <w:p w:rsidR="00341251" w:rsidRPr="001A6643" w:rsidRDefault="00341251" w:rsidP="00341251">
      <w:pPr>
        <w:pStyle w:val="Textoindependiente"/>
        <w:ind w:left="540"/>
        <w:rPr>
          <w:lang w:val="en-US"/>
        </w:rPr>
      </w:pPr>
      <w:r w:rsidRPr="007C32F9">
        <w:rPr>
          <w:lang w:val="en-US"/>
        </w:rPr>
        <w:t>T</w:t>
      </w:r>
      <w:r w:rsidRPr="001A6643">
        <w:rPr>
          <w:lang w:val="en-US"/>
        </w:rPr>
        <w:t>el. 4132147 –</w:t>
      </w:r>
      <w:r>
        <w:rPr>
          <w:lang w:val="en-US"/>
        </w:rPr>
        <w:t xml:space="preserve"> </w:t>
      </w:r>
      <w:r w:rsidRPr="001A6643">
        <w:rPr>
          <w:lang w:val="en-US"/>
        </w:rPr>
        <w:t>e.mail: serviciosturisticos@mendoza.gov.ar</w:t>
      </w:r>
    </w:p>
    <w:p w:rsidR="00341251" w:rsidRPr="001A6643" w:rsidRDefault="00341251" w:rsidP="00341251">
      <w:pPr>
        <w:pStyle w:val="Textoindependiente"/>
        <w:ind w:left="540"/>
        <w:rPr>
          <w:lang w:val="en-US"/>
        </w:rPr>
      </w:pPr>
    </w:p>
    <w:p w:rsidR="00341251" w:rsidRDefault="00341251" w:rsidP="00341251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7" w:history="1">
        <w:r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A0136" w:rsidRDefault="004A0136" w:rsidP="00A8575E">
      <w:pPr>
        <w:ind w:left="180"/>
        <w:jc w:val="both"/>
        <w:rPr>
          <w:lang w:val="es-ES_tradnl"/>
        </w:rPr>
      </w:pPr>
    </w:p>
    <w:p w:rsidR="00341251" w:rsidRPr="00F52DB7" w:rsidRDefault="00341251" w:rsidP="00A8575E">
      <w:pPr>
        <w:ind w:left="180"/>
        <w:jc w:val="both"/>
        <w:rPr>
          <w:lang w:val="es-ES_tradnl"/>
        </w:rPr>
      </w:pPr>
    </w:p>
    <w:p w:rsidR="00341251" w:rsidRDefault="00341251" w:rsidP="0034125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……..</w:t>
      </w:r>
      <w:r w:rsidR="00200216">
        <w:rPr>
          <w:rFonts w:ascii="Arial" w:hAnsi="Arial" w:cs="Arial"/>
          <w:b/>
          <w:sz w:val="18"/>
          <w:szCs w:val="18"/>
        </w:rPr>
        <w:t xml:space="preserve">…………………………………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………………………………………………………</w:t>
      </w:r>
    </w:p>
    <w:p w:rsidR="00200216" w:rsidRPr="00341251" w:rsidRDefault="004A7EB7" w:rsidP="00341251">
      <w:pPr>
        <w:spacing w:line="360" w:lineRule="auto"/>
        <w:ind w:left="1416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Firma</w:t>
      </w:r>
      <w:r>
        <w:rPr>
          <w:rFonts w:ascii="Arial" w:hAnsi="Arial" w:cs="Arial"/>
          <w:b/>
          <w:sz w:val="18"/>
          <w:szCs w:val="18"/>
        </w:rPr>
        <w:tab/>
      </w:r>
      <w:r w:rsidR="00341251">
        <w:rPr>
          <w:rFonts w:ascii="Arial" w:hAnsi="Arial" w:cs="Arial"/>
          <w:b/>
          <w:sz w:val="18"/>
          <w:szCs w:val="18"/>
        </w:rPr>
        <w:t xml:space="preserve">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341251">
        <w:rPr>
          <w:rFonts w:ascii="Arial" w:hAnsi="Arial" w:cs="Arial"/>
          <w:b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>Aclaración</w:t>
      </w:r>
    </w:p>
    <w:sectPr w:rsidR="00200216" w:rsidRPr="00341251" w:rsidSect="00341251">
      <w:headerReference w:type="default" r:id="rId8"/>
      <w:footerReference w:type="default" r:id="rId9"/>
      <w:pgSz w:w="12242" w:h="20163" w:code="5"/>
      <w:pgMar w:top="1740" w:right="720" w:bottom="1418" w:left="851" w:header="567" w:footer="6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92D" w:rsidRDefault="003D592D" w:rsidP="002E6618">
      <w:r>
        <w:separator/>
      </w:r>
    </w:p>
  </w:endnote>
  <w:endnote w:type="continuationSeparator" w:id="1">
    <w:p w:rsidR="003D592D" w:rsidRDefault="003D592D" w:rsidP="002E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251" w:rsidRDefault="00341251" w:rsidP="00341251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341251" w:rsidRPr="00341251" w:rsidRDefault="00341251" w:rsidP="00341251">
    <w:pPr>
      <w:pStyle w:val="Piedepgina"/>
      <w:jc w:val="center"/>
      <w:rPr>
        <w:lang w:val="es-AR"/>
      </w:rPr>
    </w:pPr>
    <w:r>
      <w:rPr>
        <w:lang w:val="es-AR"/>
      </w:rPr>
      <w:t xml:space="preserve"> </w:t>
    </w:r>
    <w:hyperlink r:id="rId1" w:history="1">
      <w:r w:rsidRPr="000D2E33">
        <w:rPr>
          <w:rStyle w:val="Hipervnculo"/>
          <w:lang w:val="es-AR"/>
        </w:rPr>
        <w:t>serviciosturisticos@mendoza.gov.ar</w:t>
      </w:r>
    </w:hyperlink>
    <w:r>
      <w:rPr>
        <w:lang w:val="es-AR"/>
      </w:rPr>
      <w:t xml:space="preserve"> / Tel: 4132147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92D" w:rsidRDefault="003D592D" w:rsidP="002E6618">
      <w:r>
        <w:separator/>
      </w:r>
    </w:p>
  </w:footnote>
  <w:footnote w:type="continuationSeparator" w:id="1">
    <w:p w:rsidR="003D592D" w:rsidRDefault="003D592D" w:rsidP="002E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18" w:rsidRDefault="004A0136" w:rsidP="00341251">
    <w:pPr>
      <w:pStyle w:val="Encabezado"/>
      <w:tabs>
        <w:tab w:val="left" w:pos="2028"/>
        <w:tab w:val="center" w:pos="5335"/>
      </w:tabs>
      <w:jc w:val="center"/>
    </w:pPr>
    <w:r>
      <w:rPr>
        <w:noProof/>
        <w:lang w:val="es-AR" w:eastAsia="es-AR"/>
      </w:rPr>
      <w:drawing>
        <wp:inline distT="0" distB="0" distL="0" distR="0">
          <wp:extent cx="3086100" cy="533400"/>
          <wp:effectExtent l="19050" t="0" r="0" b="0"/>
          <wp:docPr id="41" name="Imagen 41" descr="Marca EMETUR Agosto 2016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 EMETUR Agosto 2016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6618" w:rsidRDefault="002E66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276BC"/>
    <w:rsid w:val="00000702"/>
    <w:rsid w:val="000741B2"/>
    <w:rsid w:val="001030E9"/>
    <w:rsid w:val="001513B9"/>
    <w:rsid w:val="001834C1"/>
    <w:rsid w:val="001C2674"/>
    <w:rsid w:val="001F2635"/>
    <w:rsid w:val="00200216"/>
    <w:rsid w:val="002071F1"/>
    <w:rsid w:val="00234745"/>
    <w:rsid w:val="00263F71"/>
    <w:rsid w:val="002E6618"/>
    <w:rsid w:val="0031227B"/>
    <w:rsid w:val="003141A0"/>
    <w:rsid w:val="00331AC7"/>
    <w:rsid w:val="00341251"/>
    <w:rsid w:val="003D592D"/>
    <w:rsid w:val="00426DDE"/>
    <w:rsid w:val="00470ECC"/>
    <w:rsid w:val="004A0136"/>
    <w:rsid w:val="004A7EB7"/>
    <w:rsid w:val="00514D51"/>
    <w:rsid w:val="00607537"/>
    <w:rsid w:val="006276BC"/>
    <w:rsid w:val="006A60F2"/>
    <w:rsid w:val="006D63FB"/>
    <w:rsid w:val="007538AA"/>
    <w:rsid w:val="007913F6"/>
    <w:rsid w:val="00893C83"/>
    <w:rsid w:val="008C6278"/>
    <w:rsid w:val="008D702D"/>
    <w:rsid w:val="00951266"/>
    <w:rsid w:val="00984E98"/>
    <w:rsid w:val="009B0BE6"/>
    <w:rsid w:val="00A8575E"/>
    <w:rsid w:val="00B7588C"/>
    <w:rsid w:val="00C44CA7"/>
    <w:rsid w:val="00C776A7"/>
    <w:rsid w:val="00CC26AB"/>
    <w:rsid w:val="00CC680F"/>
    <w:rsid w:val="00CC762D"/>
    <w:rsid w:val="00CE0259"/>
    <w:rsid w:val="00CF2D85"/>
    <w:rsid w:val="00D205F1"/>
    <w:rsid w:val="00D23AD1"/>
    <w:rsid w:val="00D40835"/>
    <w:rsid w:val="00D9346E"/>
    <w:rsid w:val="00DA6960"/>
    <w:rsid w:val="00DA6C7E"/>
    <w:rsid w:val="00DC23B6"/>
    <w:rsid w:val="00E2168B"/>
    <w:rsid w:val="00E535AD"/>
    <w:rsid w:val="00EC44B1"/>
    <w:rsid w:val="00F27BDD"/>
    <w:rsid w:val="00F52DB7"/>
    <w:rsid w:val="00F52DDB"/>
    <w:rsid w:val="00F5435F"/>
    <w:rsid w:val="00F57377"/>
    <w:rsid w:val="00FB1112"/>
    <w:rsid w:val="00FE5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F27BD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F2635"/>
    <w:pPr>
      <w:jc w:val="both"/>
    </w:pPr>
    <w:rPr>
      <w:rFonts w:ascii="Tahoma" w:hAnsi="Tahoma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F2635"/>
    <w:rPr>
      <w:rFonts w:ascii="Tahoma" w:hAnsi="Tahoma"/>
      <w:sz w:val="18"/>
      <w:lang w:val="es-ES_tradnl" w:eastAsia="es-ES" w:bidi="ar-SA"/>
    </w:rPr>
  </w:style>
  <w:style w:type="character" w:styleId="Hipervnculo">
    <w:name w:val="Hyperlink"/>
    <w:basedOn w:val="Fuentedeprrafopredeter"/>
    <w:rsid w:val="004A7EB7"/>
    <w:rPr>
      <w:color w:val="0000FF"/>
      <w:u w:val="single"/>
    </w:rPr>
  </w:style>
  <w:style w:type="paragraph" w:styleId="Encabezado">
    <w:name w:val="header"/>
    <w:basedOn w:val="Normal"/>
    <w:link w:val="EncabezadoCar"/>
    <w:rsid w:val="002E661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6618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E66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618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montuelle@mendoz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6927</CharactersWithSpaces>
  <SharedDoc>false</SharedDoc>
  <HLinks>
    <vt:vector size="6" baseType="variant"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mailto:fiscalizacionturmza@hotmail.com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Juan Abarca</cp:lastModifiedBy>
  <cp:revision>7</cp:revision>
  <cp:lastPrinted>2019-06-06T14:43:00Z</cp:lastPrinted>
  <dcterms:created xsi:type="dcterms:W3CDTF">2019-09-25T20:27:00Z</dcterms:created>
  <dcterms:modified xsi:type="dcterms:W3CDTF">2021-01-14T22:42:00Z</dcterms:modified>
</cp:coreProperties>
</file>