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C1" w:rsidRDefault="002003C1" w:rsidP="00C0763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2003C1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2003C1" w:rsidRDefault="002003C1" w:rsidP="00C0763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PAT (</w:t>
      </w:r>
      <w:r w:rsidRPr="002003C1">
        <w:rPr>
          <w:rFonts w:asciiTheme="minorHAnsi" w:hAnsiTheme="minorHAnsi" w:cstheme="minorHAnsi"/>
          <w:b/>
          <w:sz w:val="28"/>
          <w:szCs w:val="28"/>
          <w:lang w:val="es-ES_tradnl"/>
        </w:rPr>
        <w:t>PROPIEDADES DE ALQUILER TEMPORARIO</w:t>
      </w:r>
      <w:r>
        <w:rPr>
          <w:rFonts w:asciiTheme="minorHAnsi" w:hAnsiTheme="minorHAnsi" w:cstheme="minorHAnsi"/>
          <w:b/>
          <w:sz w:val="28"/>
          <w:szCs w:val="28"/>
          <w:lang w:val="es-ES_tradnl"/>
        </w:rPr>
        <w:t>)</w:t>
      </w:r>
    </w:p>
    <w:p w:rsidR="00C0763E" w:rsidRDefault="002003C1" w:rsidP="00C0763E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2003C1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0763E" w:rsidRDefault="00C0763E" w:rsidP="00C0763E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C0763E" w:rsidRDefault="00C0763E" w:rsidP="00C0763E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6A4287">
        <w:rPr>
          <w:rFonts w:ascii="Arial" w:hAnsi="Arial" w:cs="Arial"/>
          <w:b/>
          <w:bCs/>
          <w:sz w:val="24"/>
          <w:szCs w:val="24"/>
        </w:rPr>
        <w:t>ervicios</w:t>
      </w:r>
      <w:r w:rsidRPr="006A4287">
        <w:rPr>
          <w:rFonts w:ascii="Arial" w:hAnsi="Arial" w:cs="Arial"/>
          <w:sz w:val="24"/>
          <w:szCs w:val="24"/>
        </w:rPr>
        <w:t xml:space="preserve"> (Marque con cruz)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370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76"/>
        <w:gridCol w:w="425"/>
      </w:tblGrid>
      <w:tr w:rsidR="002003C1" w:rsidRPr="006A4287" w:rsidTr="002003C1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Piscina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Piscina Climatizada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Restaurante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Spa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Business Center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Suites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Traslados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Cocheras in Situ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Room Service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Minibar en Habitaciones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Gimnasio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Cava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Admite Mascotas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lastRenderedPageBreak/>
        <w:t>- Cantidad de habitaciones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plazas</w:t>
      </w:r>
    </w:p>
    <w:p w:rsidR="002003C1" w:rsidRPr="006A4287" w:rsidRDefault="002003C1" w:rsidP="002003C1">
      <w:pPr>
        <w:rPr>
          <w:rFonts w:ascii="Arial" w:hAnsi="Arial" w:cs="Arial"/>
          <w:b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2003C1" w:rsidRPr="006A4287" w:rsidRDefault="002003C1" w:rsidP="002003C1">
      <w:pPr>
        <w:rPr>
          <w:rFonts w:ascii="Arial" w:hAnsi="Arial" w:cs="Arial"/>
          <w:b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parcelas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cabañas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pisos/niveles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ab/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ascensores para pasajeros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Capacidad de personas por ascensor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Régimen (Marque con cruz)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370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992"/>
        <w:gridCol w:w="709"/>
      </w:tblGrid>
      <w:tr w:rsidR="002003C1" w:rsidRPr="006A4287" w:rsidTr="002003C1">
        <w:trPr>
          <w:trHeight w:val="27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Sólo Alojamiento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Alojamiento y Desayuno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Media Pensión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Pensión Completa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Todo Incluído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Pr="006A4287" w:rsidRDefault="002003C1" w:rsidP="002003C1">
      <w:pPr>
        <w:rPr>
          <w:rFonts w:ascii="Arial" w:hAnsi="Arial" w:cs="Arial"/>
          <w:b/>
          <w:sz w:val="24"/>
          <w:szCs w:val="24"/>
        </w:rPr>
      </w:pP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Tipo de desayuno (Marque con cruz)</w:t>
      </w:r>
    </w:p>
    <w:p w:rsidR="002003C1" w:rsidRPr="006A428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256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858"/>
        <w:gridCol w:w="709"/>
      </w:tblGrid>
      <w:tr w:rsidR="002003C1" w:rsidRPr="006A4287" w:rsidTr="002003C1">
        <w:trPr>
          <w:trHeight w:val="2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Continental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Europeo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Buffet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Americano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Brunch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 la carta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No Ofrece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6A4287" w:rsidTr="002003C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Otro (Detalle)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6A428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Default="002003C1" w:rsidP="002003C1">
      <w:pPr>
        <w:rPr>
          <w:rFonts w:ascii="Arial" w:hAnsi="Arial" w:cs="Arial"/>
          <w:b/>
          <w:sz w:val="24"/>
          <w:szCs w:val="24"/>
        </w:rPr>
      </w:pPr>
    </w:p>
    <w:p w:rsidR="002003C1" w:rsidRDefault="002003C1" w:rsidP="002003C1">
      <w:pPr>
        <w:rPr>
          <w:rFonts w:ascii="Arial" w:hAnsi="Arial" w:cs="Arial"/>
          <w:b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Prácticas de Accesibilidad:</w:t>
      </w:r>
    </w:p>
    <w:p w:rsidR="002003C1" w:rsidRPr="00520507" w:rsidRDefault="002003C1" w:rsidP="002003C1">
      <w:pPr>
        <w:rPr>
          <w:rFonts w:ascii="Arial" w:hAnsi="Arial" w:cs="Arial"/>
          <w:b/>
          <w:sz w:val="24"/>
          <w:szCs w:val="24"/>
          <w:u w:val="single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Turismo Accesible para personas con discapacidad y/o movilidad reducida a sus servicios? (Marque con cruz)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2003C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¿Para qué tipo de discapacidad? (Marque con cruz)</w:t>
      </w:r>
    </w:p>
    <w:p w:rsidR="000A3742" w:rsidRPr="00520507" w:rsidRDefault="000A3742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2992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425"/>
        <w:gridCol w:w="567"/>
      </w:tblGrid>
      <w:tr w:rsidR="002003C1" w:rsidRPr="00520507" w:rsidTr="002003C1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lastRenderedPageBreak/>
              <w:t>Física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Sensorial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Intelectual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Psíquica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Visceral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Múltiple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Movilidad Reducida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Señale qué prácticas ha incorporado:</w:t>
      </w: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2003C1" w:rsidRDefault="002003C1" w:rsidP="002003C1">
      <w:pPr>
        <w:rPr>
          <w:rFonts w:ascii="Arial" w:hAnsi="Arial" w:cs="Arial"/>
          <w:b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Sustentabilidad:</w:t>
      </w:r>
    </w:p>
    <w:p w:rsidR="002003C1" w:rsidRPr="00520507" w:rsidRDefault="002003C1" w:rsidP="002003C1">
      <w:pPr>
        <w:rPr>
          <w:rFonts w:ascii="Arial" w:hAnsi="Arial" w:cs="Arial"/>
          <w:b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Sustentabilidad en sus instalaciones o en los servicios que brinda? (Marque con cruz)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2003C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 (Marque con cruz)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827"/>
        <w:gridCol w:w="709"/>
      </w:tblGrid>
      <w:tr w:rsidR="002003C1" w:rsidRPr="00520507" w:rsidTr="002003C1">
        <w:trPr>
          <w:trHeight w:val="270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Mejoras en protección ambiental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energía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Tratamiento de residuos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Reducción de emisiones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Manejo de reciclaje y/o uso de materiales reciclados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Políticas de sustentabilidad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Sistema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2003C1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Calidad:</w:t>
      </w:r>
    </w:p>
    <w:p w:rsidR="002003C1" w:rsidRPr="00520507" w:rsidRDefault="002003C1" w:rsidP="002003C1">
      <w:pPr>
        <w:rPr>
          <w:rFonts w:ascii="Arial" w:hAnsi="Arial" w:cs="Arial"/>
          <w:b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programas de aproximación a la Calidad implementados? (Marque con cruz)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2003C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Certificaciones de Calidad? (Marque con cruz)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2003C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Asociativismo: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¿Forma parte su Empresa de alguna Cámara empresarial o Asociación de empresas? (Marque con cruz)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2003C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520507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520507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¿De cuál?</w:t>
      </w: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2003C1" w:rsidRDefault="002003C1" w:rsidP="002003C1">
      <w:pPr>
        <w:rPr>
          <w:rFonts w:ascii="Arial" w:hAnsi="Arial" w:cs="Arial"/>
          <w:sz w:val="24"/>
          <w:szCs w:val="24"/>
        </w:rPr>
      </w:pPr>
    </w:p>
    <w:p w:rsidR="002003C1" w:rsidRPr="008B1E23" w:rsidRDefault="002003C1" w:rsidP="002003C1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2003C1" w:rsidRPr="008B1E23" w:rsidRDefault="002003C1" w:rsidP="002003C1">
      <w:pPr>
        <w:rPr>
          <w:rFonts w:ascii="Arial" w:hAnsi="Arial" w:cs="Arial"/>
          <w:b/>
          <w:sz w:val="24"/>
          <w:szCs w:val="24"/>
        </w:rPr>
      </w:pPr>
    </w:p>
    <w:p w:rsidR="002003C1" w:rsidRPr="008B1E23" w:rsidRDefault="002003C1" w:rsidP="002003C1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2003C1" w:rsidRPr="008B1E23" w:rsidRDefault="002003C1" w:rsidP="002003C1">
      <w:pPr>
        <w:rPr>
          <w:rFonts w:ascii="Arial" w:hAnsi="Arial" w:cs="Arial"/>
          <w:sz w:val="24"/>
          <w:szCs w:val="24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2003C1" w:rsidRPr="008B1E23" w:rsidTr="00BF4CA4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C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03C1" w:rsidRPr="008B1E23" w:rsidRDefault="002003C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003C1" w:rsidRDefault="002003C1" w:rsidP="002003C1">
      <w:pPr>
        <w:rPr>
          <w:rFonts w:ascii="Arial" w:hAnsi="Arial" w:cs="Arial"/>
          <w:b/>
          <w:sz w:val="24"/>
          <w:lang w:val="es-ES_tradnl"/>
        </w:rPr>
      </w:pPr>
    </w:p>
    <w:p w:rsidR="002003C1" w:rsidRDefault="002003C1" w:rsidP="002003C1">
      <w:pPr>
        <w:rPr>
          <w:rFonts w:ascii="Arial" w:hAnsi="Arial" w:cs="Arial"/>
          <w:b/>
          <w:sz w:val="24"/>
          <w:lang w:val="es-ES_tradnl"/>
        </w:rPr>
      </w:pPr>
    </w:p>
    <w:p w:rsidR="002003C1" w:rsidRDefault="002003C1" w:rsidP="002003C1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PROPIEDADES DE ALQUILER TEMPORARIO – PAT (Decreto 2478/08)</w:t>
      </w:r>
    </w:p>
    <w:p w:rsidR="002003C1" w:rsidRPr="00570C29" w:rsidRDefault="002003C1" w:rsidP="002003C1">
      <w:pPr>
        <w:rPr>
          <w:rFonts w:ascii="Arial" w:hAnsi="Arial" w:cs="Arial"/>
          <w:b/>
          <w:sz w:val="24"/>
          <w:lang w:val="es-ES_tradnl"/>
        </w:rPr>
      </w:pPr>
    </w:p>
    <w:p w:rsidR="002003C1" w:rsidRPr="00156091" w:rsidRDefault="002003C1" w:rsidP="002003C1">
      <w:pPr>
        <w:numPr>
          <w:ilvl w:val="0"/>
          <w:numId w:val="1"/>
        </w:numPr>
        <w:rPr>
          <w:rFonts w:ascii="Tahoma" w:hAnsi="Tahoma"/>
          <w:lang w:val="es-ES_tradnl"/>
        </w:rPr>
      </w:pPr>
      <w:r w:rsidRPr="00156091">
        <w:rPr>
          <w:rFonts w:ascii="Tahoma" w:hAnsi="Tahoma"/>
          <w:lang w:val="es-ES_tradnl"/>
        </w:rPr>
        <w:t>Comprobante de pago correspondiente  a la tasa retributiva Cod. 787</w:t>
      </w:r>
    </w:p>
    <w:p w:rsidR="002003C1" w:rsidRPr="002A05B3" w:rsidRDefault="002003C1" w:rsidP="002003C1">
      <w:pPr>
        <w:numPr>
          <w:ilvl w:val="0"/>
          <w:numId w:val="1"/>
        </w:numPr>
        <w:rPr>
          <w:rFonts w:ascii="Tahoma" w:hAnsi="Tahoma"/>
          <w:b/>
          <w:i/>
          <w:lang w:val="es-ES_tradnl"/>
        </w:rPr>
      </w:pPr>
      <w:r>
        <w:rPr>
          <w:rFonts w:ascii="Tahoma" w:hAnsi="Tahoma"/>
          <w:lang w:val="es-ES_tradnl"/>
        </w:rPr>
        <w:t>Habilitación comercial municipal</w:t>
      </w:r>
    </w:p>
    <w:p w:rsidR="002003C1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>Título de propiedad, contrato de alquiler o explotación que contenga autorización para el uso como PAT, según corresponda.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C</w:t>
      </w:r>
      <w:r w:rsidRPr="002153E9">
        <w:rPr>
          <w:rFonts w:ascii="Tahoma" w:hAnsi="Tahoma"/>
          <w:lang w:val="es-ES_tradnl"/>
        </w:rPr>
        <w:t>ontrato social (si corresponde).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A</w:t>
      </w:r>
      <w:r w:rsidRPr="002153E9">
        <w:rPr>
          <w:rFonts w:ascii="Tahoma" w:hAnsi="Tahoma"/>
          <w:lang w:val="es-ES_tradnl"/>
        </w:rPr>
        <w:t>ctas del Directorio, asamblea y Balance (si corresponde).</w:t>
      </w:r>
    </w:p>
    <w:p w:rsidR="002003C1" w:rsidRPr="00032152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032152">
        <w:rPr>
          <w:rFonts w:ascii="Tahoma" w:hAnsi="Tahoma"/>
          <w:lang w:val="es-ES_tradnl"/>
        </w:rPr>
        <w:t>Aprobación expresa del consorcio otorgada en reunión extraordinaria citada al efecto en caso de estar sujeta al régimen de propiedad horizontal.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 xml:space="preserve">Planos de </w:t>
      </w:r>
      <w:smartTag w:uri="urn:schemas-microsoft-com:office:smarttags" w:element="PersonName">
        <w:smartTagPr>
          <w:attr w:name="ProductID" w:val="la PAT"/>
        </w:smartTagPr>
        <w:r w:rsidRPr="002153E9">
          <w:rPr>
            <w:rFonts w:ascii="Tahoma" w:hAnsi="Tahoma"/>
            <w:lang w:val="es-ES_tradnl"/>
          </w:rPr>
          <w:t>la PAT</w:t>
        </w:r>
      </w:smartTag>
      <w:r w:rsidRPr="002153E9">
        <w:rPr>
          <w:rFonts w:ascii="Tahoma" w:hAnsi="Tahoma"/>
          <w:lang w:val="es-ES_tradnl"/>
        </w:rPr>
        <w:t xml:space="preserve">, con esquema de amoblamiento y equipamiento en planos de planta. </w:t>
      </w:r>
    </w:p>
    <w:p w:rsidR="002003C1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 xml:space="preserve">Certificado de Habitabilidad </w:t>
      </w:r>
      <w:r w:rsidRPr="002153E9">
        <w:rPr>
          <w:rFonts w:ascii="Tahoma" w:hAnsi="Tahoma"/>
          <w:lang w:val="es-ES_tradnl"/>
        </w:rPr>
        <w:t>municipal.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D.N.I. (primera y segunda hoja).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 xml:space="preserve">Planos aprobados indicando la circulación y salidas para emergencias, con detalle de los elementos </w:t>
      </w:r>
      <w:r>
        <w:rPr>
          <w:rFonts w:ascii="Tahoma" w:hAnsi="Tahoma"/>
          <w:lang w:val="es-ES_tradnl"/>
        </w:rPr>
        <w:t>utilizados para su señalización</w:t>
      </w:r>
      <w:r w:rsidRPr="002153E9">
        <w:rPr>
          <w:rFonts w:ascii="Tahoma" w:hAnsi="Tahoma"/>
          <w:lang w:val="es-ES_tradnl"/>
        </w:rPr>
        <w:t>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 xml:space="preserve">Fotografías de </w:t>
      </w:r>
      <w:smartTag w:uri="urn:schemas-microsoft-com:office:smarttags" w:element="PersonName">
        <w:smartTagPr>
          <w:attr w:name="ProductID" w:val="la PAT"/>
        </w:smartTagPr>
        <w:r w:rsidRPr="002153E9">
          <w:rPr>
            <w:rFonts w:ascii="Tahoma" w:hAnsi="Tahoma"/>
            <w:lang w:val="es-ES_tradnl"/>
          </w:rPr>
          <w:t>la PAT</w:t>
        </w:r>
      </w:smartTag>
      <w:r w:rsidRPr="002153E9">
        <w:rPr>
          <w:rFonts w:ascii="Tahoma" w:hAnsi="Tahoma"/>
          <w:lang w:val="es-ES_tradnl"/>
        </w:rPr>
        <w:t>: fachadas, sala de estar, habitaciones y demás dependencias.</w:t>
      </w:r>
    </w:p>
    <w:p w:rsidR="002003C1" w:rsidRPr="00320CAC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pt-BR"/>
        </w:rPr>
      </w:pPr>
      <w:r w:rsidRPr="00320CAC">
        <w:rPr>
          <w:rFonts w:ascii="Tahoma" w:hAnsi="Tahoma"/>
          <w:lang w:val="pt-BR"/>
        </w:rPr>
        <w:t>Seguro de robo e incendios.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>Seguro de responsabilidad civil.</w:t>
      </w:r>
    </w:p>
    <w:p w:rsidR="002003C1" w:rsidRPr="00320CAC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 xml:space="preserve">Medidas de prevención para delitos contra la propiedad. 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Cantidad de unidades de alojamiento:……………..Cantidad de plazas:………….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>Certificado de cobertura médica cuando esté disponible (área protegida o similar).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>Detalle de mobiliario y elementos de confort y servicios.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>Sistema de registro y confirmación de reservas.</w:t>
      </w:r>
    </w:p>
    <w:p w:rsidR="002003C1" w:rsidRPr="002153E9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>Domicilio para retiro y entrega de llaves, con atención al público al menos (2) dos horas diarias entre las 8.00 y las 20.00 hs.</w:t>
      </w:r>
    </w:p>
    <w:p w:rsidR="002003C1" w:rsidRDefault="002003C1" w:rsidP="002003C1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2153E9">
        <w:rPr>
          <w:rFonts w:ascii="Tahoma" w:hAnsi="Tahoma"/>
          <w:lang w:val="es-ES_tradnl"/>
        </w:rPr>
        <w:t>Número de teléfono en el que se prestará atención telefónica durante las veinticuatro (24) hs.</w:t>
      </w:r>
    </w:p>
    <w:p w:rsidR="000A49D0" w:rsidRDefault="000A49D0" w:rsidP="000A49D0">
      <w:pPr>
        <w:rPr>
          <w:rFonts w:ascii="Tahoma" w:hAnsi="Tahoma"/>
          <w:sz w:val="24"/>
          <w:lang w:val="es-ES_tradnl"/>
        </w:rPr>
      </w:pPr>
    </w:p>
    <w:p w:rsidR="00C0763E" w:rsidRPr="00D627B4" w:rsidRDefault="00C0763E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4132147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/8506/8505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 horario matutino.</w:t>
            </w:r>
          </w:p>
          <w:p w:rsidR="004C0613" w:rsidRPr="00C0763E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8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0A3742" w:rsidRPr="00D627B4" w:rsidRDefault="000A3742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91C33" w:rsidRPr="003D230F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4C0613" w:rsidRDefault="004C0613" w:rsidP="00C0763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Pr="00D627B4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C541E8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68039B" w:rsidRPr="00D627B4" w:rsidRDefault="0068039B" w:rsidP="000A49D0">
      <w:pPr>
        <w:rPr>
          <w:rFonts w:asciiTheme="minorHAnsi" w:hAnsiTheme="minorHAnsi" w:cstheme="minorHAnsi"/>
          <w:sz w:val="22"/>
          <w:szCs w:val="22"/>
        </w:rPr>
      </w:pPr>
    </w:p>
    <w:sectPr w:rsidR="0068039B" w:rsidRPr="00D627B4" w:rsidSect="0068039B">
      <w:headerReference w:type="default" r:id="rId10"/>
      <w:footerReference w:type="default" r:id="rId11"/>
      <w:pgSz w:w="12242" w:h="20163" w:code="5"/>
      <w:pgMar w:top="447" w:right="902" w:bottom="709" w:left="1080" w:header="284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32" w:rsidRDefault="00FC5632">
      <w:r>
        <w:separator/>
      </w:r>
    </w:p>
  </w:endnote>
  <w:endnote w:type="continuationSeparator" w:id="0">
    <w:p w:rsidR="00FC5632" w:rsidRDefault="00FC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6B65B0" w:rsidRPr="006B65B0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32" w:rsidRDefault="00FC5632">
      <w:r>
        <w:separator/>
      </w:r>
    </w:p>
  </w:footnote>
  <w:footnote w:type="continuationSeparator" w:id="0">
    <w:p w:rsidR="00FC5632" w:rsidRDefault="00FC5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28"/>
    <w:multiLevelType w:val="hybridMultilevel"/>
    <w:tmpl w:val="F44CA6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C7F"/>
    <w:multiLevelType w:val="hybridMultilevel"/>
    <w:tmpl w:val="E710F1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B85B55"/>
    <w:multiLevelType w:val="hybridMultilevel"/>
    <w:tmpl w:val="584E36DE"/>
    <w:lvl w:ilvl="0" w:tplc="0C0A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541E8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3742"/>
    <w:rsid w:val="000A49D0"/>
    <w:rsid w:val="000A62F5"/>
    <w:rsid w:val="000D7407"/>
    <w:rsid w:val="000E2BE2"/>
    <w:rsid w:val="000E5834"/>
    <w:rsid w:val="000F4208"/>
    <w:rsid w:val="00102D2D"/>
    <w:rsid w:val="001201C1"/>
    <w:rsid w:val="0014605E"/>
    <w:rsid w:val="001A0DEF"/>
    <w:rsid w:val="001B5A6E"/>
    <w:rsid w:val="001F31A8"/>
    <w:rsid w:val="002003C1"/>
    <w:rsid w:val="002041B3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A78B4"/>
    <w:rsid w:val="003B507F"/>
    <w:rsid w:val="003C5DEE"/>
    <w:rsid w:val="003D230F"/>
    <w:rsid w:val="004256DE"/>
    <w:rsid w:val="004265CF"/>
    <w:rsid w:val="0044547B"/>
    <w:rsid w:val="004465A1"/>
    <w:rsid w:val="00447EA8"/>
    <w:rsid w:val="00452954"/>
    <w:rsid w:val="004627B1"/>
    <w:rsid w:val="00463D8C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353D1"/>
    <w:rsid w:val="006726F8"/>
    <w:rsid w:val="0068039B"/>
    <w:rsid w:val="006B65B0"/>
    <w:rsid w:val="006F2502"/>
    <w:rsid w:val="0071713B"/>
    <w:rsid w:val="00717E2D"/>
    <w:rsid w:val="00766169"/>
    <w:rsid w:val="00776F29"/>
    <w:rsid w:val="00784F69"/>
    <w:rsid w:val="007A3A6D"/>
    <w:rsid w:val="007B7647"/>
    <w:rsid w:val="007D4399"/>
    <w:rsid w:val="007F5E71"/>
    <w:rsid w:val="00806A25"/>
    <w:rsid w:val="008163AE"/>
    <w:rsid w:val="00820DDB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B17E65"/>
    <w:rsid w:val="00B3525B"/>
    <w:rsid w:val="00B43A31"/>
    <w:rsid w:val="00B61536"/>
    <w:rsid w:val="00BC0FF3"/>
    <w:rsid w:val="00BC121E"/>
    <w:rsid w:val="00BD5B58"/>
    <w:rsid w:val="00BF7183"/>
    <w:rsid w:val="00C0763E"/>
    <w:rsid w:val="00C07B84"/>
    <w:rsid w:val="00C46735"/>
    <w:rsid w:val="00C541E8"/>
    <w:rsid w:val="00CB04DD"/>
    <w:rsid w:val="00CB079B"/>
    <w:rsid w:val="00CB5173"/>
    <w:rsid w:val="00CD6387"/>
    <w:rsid w:val="00CF75AF"/>
    <w:rsid w:val="00D00E00"/>
    <w:rsid w:val="00D11136"/>
    <w:rsid w:val="00D25D41"/>
    <w:rsid w:val="00D34E3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3F5D"/>
    <w:rsid w:val="00FB2910"/>
    <w:rsid w:val="00FB7A3A"/>
    <w:rsid w:val="00FC5632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turisticos@mendoza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CyT\Documents\2022\FORMULARIOS%20INSCRIP%20NUEVOS\Formularios%20actualizados\mesaentradaemetur@mendoza.gov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E61D-A071-470D-A0DB-3E360E7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MCyT</cp:lastModifiedBy>
  <cp:revision>3</cp:revision>
  <cp:lastPrinted>2018-12-19T12:43:00Z</cp:lastPrinted>
  <dcterms:created xsi:type="dcterms:W3CDTF">2022-02-21T20:58:00Z</dcterms:created>
  <dcterms:modified xsi:type="dcterms:W3CDTF">2022-02-22T22:04:00Z</dcterms:modified>
</cp:coreProperties>
</file>