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8D" w:rsidRDefault="007512BB" w:rsidP="007512BB">
      <w:pPr>
        <w:shd w:val="clear" w:color="auto" w:fill="F9F9F9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es-ES"/>
        </w:rPr>
      </w:pPr>
      <w:r w:rsidRPr="0033428E"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es-ES"/>
        </w:rPr>
        <w:t>AUTORIZACIÓN AL ESTABLECIMIENTO PARA EL PICADO O TRITURADO DE CARNE FRESCA FUERA DE LA VISTA DEL INTERESADO</w:t>
      </w:r>
    </w:p>
    <w:p w:rsidR="007512BB" w:rsidRPr="007512BB" w:rsidRDefault="007512BB" w:rsidP="007512BB">
      <w:pPr>
        <w:shd w:val="clear" w:color="auto" w:fill="F9F9F9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111111"/>
          <w:kern w:val="36"/>
          <w:sz w:val="20"/>
          <w:szCs w:val="20"/>
          <w:lang w:eastAsia="es-ES"/>
        </w:rPr>
      </w:pPr>
    </w:p>
    <w:p w:rsidR="004B798D" w:rsidRPr="00AC56C8" w:rsidRDefault="004B798D" w:rsidP="004B798D">
      <w:pPr>
        <w:tabs>
          <w:tab w:val="left" w:pos="360"/>
        </w:tabs>
        <w:jc w:val="both"/>
        <w:rPr>
          <w:b/>
          <w:i/>
          <w:u w:val="single"/>
        </w:rPr>
      </w:pPr>
      <w:r>
        <w:rPr>
          <w:b/>
          <w:i/>
        </w:rPr>
        <w:t>1</w:t>
      </w:r>
      <w:r w:rsidRPr="00D9769E">
        <w:rPr>
          <w:b/>
          <w:i/>
        </w:rPr>
        <w:t>)</w:t>
      </w:r>
      <w:r w:rsidRPr="00D9769E">
        <w:rPr>
          <w:b/>
          <w:i/>
        </w:rPr>
        <w:tab/>
      </w:r>
      <w:r w:rsidRPr="0033428E">
        <w:rPr>
          <w:b/>
        </w:rPr>
        <w:t>DATOS DEL TITULAR DEL ESTABLECIMIENTO</w:t>
      </w:r>
    </w:p>
    <w:tbl>
      <w:tblPr>
        <w:tblW w:w="10074" w:type="dxa"/>
        <w:jc w:val="center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2010"/>
        <w:gridCol w:w="477"/>
        <w:gridCol w:w="1208"/>
        <w:gridCol w:w="4478"/>
      </w:tblGrid>
      <w:tr w:rsidR="004B798D" w:rsidRPr="00062ACF" w:rsidTr="007512BB">
        <w:trPr>
          <w:trHeight w:val="340"/>
          <w:jc w:val="center"/>
        </w:trPr>
        <w:tc>
          <w:tcPr>
            <w:tcW w:w="3979" w:type="dxa"/>
            <w:gridSpan w:val="2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</w:rPr>
              <w:t>Apellido y Nombre o Razón Social:</w:t>
            </w:r>
          </w:p>
        </w:tc>
        <w:tc>
          <w:tcPr>
            <w:tcW w:w="6095" w:type="dxa"/>
            <w:gridSpan w:val="3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  <w:tr w:rsidR="004B798D" w:rsidRPr="00062ACF" w:rsidTr="007512BB">
        <w:trPr>
          <w:trHeight w:val="340"/>
          <w:jc w:val="center"/>
        </w:trPr>
        <w:tc>
          <w:tcPr>
            <w:tcW w:w="1908" w:type="dxa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</w:rPr>
              <w:t>CUIT:</w:t>
            </w:r>
          </w:p>
        </w:tc>
        <w:tc>
          <w:tcPr>
            <w:tcW w:w="8166" w:type="dxa"/>
            <w:gridSpan w:val="4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  <w:tr w:rsidR="004B798D" w:rsidRPr="00062ACF" w:rsidTr="007512BB">
        <w:trPr>
          <w:trHeight w:val="340"/>
          <w:jc w:val="center"/>
        </w:trPr>
        <w:tc>
          <w:tcPr>
            <w:tcW w:w="1908" w:type="dxa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</w:rPr>
              <w:t>Domicilio Legal:</w:t>
            </w:r>
          </w:p>
        </w:tc>
        <w:tc>
          <w:tcPr>
            <w:tcW w:w="8166" w:type="dxa"/>
            <w:gridSpan w:val="4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  <w:tr w:rsidR="004B798D" w:rsidRPr="00062ACF" w:rsidTr="007512BB">
        <w:trPr>
          <w:trHeight w:val="340"/>
          <w:jc w:val="center"/>
        </w:trPr>
        <w:tc>
          <w:tcPr>
            <w:tcW w:w="1908" w:type="dxa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</w:rPr>
              <w:t>RNE/RPE:</w:t>
            </w:r>
          </w:p>
        </w:tc>
        <w:tc>
          <w:tcPr>
            <w:tcW w:w="8166" w:type="dxa"/>
            <w:gridSpan w:val="4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  <w:tr w:rsidR="004B798D" w:rsidRPr="00062ACF" w:rsidTr="007512BB">
        <w:trPr>
          <w:trHeight w:val="340"/>
          <w:jc w:val="center"/>
        </w:trPr>
        <w:tc>
          <w:tcPr>
            <w:tcW w:w="1908" w:type="dxa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color w:val="000000"/>
                <w:sz w:val="24"/>
                <w:szCs w:val="24"/>
              </w:rPr>
              <w:t>Departamento:</w:t>
            </w:r>
          </w:p>
        </w:tc>
        <w:tc>
          <w:tcPr>
            <w:tcW w:w="2563" w:type="dxa"/>
            <w:gridSpan w:val="2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color w:val="000000"/>
                <w:sz w:val="24"/>
                <w:szCs w:val="24"/>
              </w:rPr>
              <w:t>Localidad:</w:t>
            </w:r>
          </w:p>
        </w:tc>
        <w:tc>
          <w:tcPr>
            <w:tcW w:w="4622" w:type="dxa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  <w:tr w:rsidR="004B798D" w:rsidRPr="00062ACF" w:rsidTr="007512BB">
        <w:trPr>
          <w:trHeight w:val="340"/>
          <w:jc w:val="center"/>
        </w:trPr>
        <w:tc>
          <w:tcPr>
            <w:tcW w:w="1908" w:type="dxa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  <w:lang w:val="en-US"/>
              </w:rPr>
              <w:t>Teléfono:</w:t>
            </w:r>
          </w:p>
        </w:tc>
        <w:tc>
          <w:tcPr>
            <w:tcW w:w="2563" w:type="dxa"/>
            <w:gridSpan w:val="2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</w:rPr>
              <w:t>mail:</w:t>
            </w:r>
          </w:p>
        </w:tc>
        <w:tc>
          <w:tcPr>
            <w:tcW w:w="4622" w:type="dxa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</w:tbl>
    <w:p w:rsidR="004B798D" w:rsidRPr="00D9769E" w:rsidRDefault="004B798D" w:rsidP="00773FD5">
      <w:pPr>
        <w:tabs>
          <w:tab w:val="left" w:pos="360"/>
        </w:tabs>
        <w:spacing w:after="0"/>
        <w:jc w:val="both"/>
        <w:rPr>
          <w:b/>
          <w:i/>
        </w:rPr>
      </w:pPr>
    </w:p>
    <w:p w:rsidR="004B798D" w:rsidRPr="00D9769E" w:rsidRDefault="004B798D" w:rsidP="004B798D">
      <w:pPr>
        <w:tabs>
          <w:tab w:val="left" w:pos="360"/>
        </w:tabs>
        <w:jc w:val="both"/>
        <w:rPr>
          <w:b/>
          <w:i/>
          <w:u w:val="single"/>
        </w:rPr>
      </w:pPr>
      <w:r w:rsidRPr="004B798D">
        <w:rPr>
          <w:b/>
          <w:i/>
        </w:rPr>
        <w:t xml:space="preserve">2)    </w:t>
      </w:r>
      <w:r w:rsidRPr="0033428E">
        <w:rPr>
          <w:b/>
        </w:rPr>
        <w:t>DATOS DEL ESTABLECIMIENTO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1953"/>
        <w:gridCol w:w="1279"/>
        <w:gridCol w:w="3359"/>
      </w:tblGrid>
      <w:tr w:rsidR="004B798D" w:rsidRPr="00062ACF" w:rsidTr="007512BB">
        <w:trPr>
          <w:trHeight w:val="317"/>
        </w:trPr>
        <w:tc>
          <w:tcPr>
            <w:tcW w:w="3332" w:type="dxa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</w:rPr>
              <w:t>Nombre de Fantasía:</w:t>
            </w:r>
          </w:p>
        </w:tc>
        <w:tc>
          <w:tcPr>
            <w:tcW w:w="6591" w:type="dxa"/>
            <w:gridSpan w:val="3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  <w:tr w:rsidR="004B798D" w:rsidRPr="00062ACF" w:rsidTr="007512BB">
        <w:trPr>
          <w:trHeight w:val="170"/>
        </w:trPr>
        <w:tc>
          <w:tcPr>
            <w:tcW w:w="3332" w:type="dxa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</w:rPr>
              <w:t>Domicilio Real:</w:t>
            </w:r>
          </w:p>
        </w:tc>
        <w:tc>
          <w:tcPr>
            <w:tcW w:w="6591" w:type="dxa"/>
            <w:gridSpan w:val="3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  <w:tr w:rsidR="004B798D" w:rsidRPr="00062ACF" w:rsidTr="007512BB">
        <w:trPr>
          <w:trHeight w:val="170"/>
        </w:trPr>
        <w:tc>
          <w:tcPr>
            <w:tcW w:w="3332" w:type="dxa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color w:val="000000"/>
                <w:sz w:val="24"/>
                <w:szCs w:val="24"/>
              </w:rPr>
              <w:t>Departamento:</w:t>
            </w:r>
          </w:p>
        </w:tc>
        <w:tc>
          <w:tcPr>
            <w:tcW w:w="1953" w:type="dxa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B798D" w:rsidRPr="00062ACF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</w:rPr>
            </w:pPr>
            <w:r w:rsidRPr="00062ACF">
              <w:rPr>
                <w:i/>
                <w:color w:val="000000"/>
              </w:rPr>
              <w:t>Localidad:</w:t>
            </w:r>
          </w:p>
        </w:tc>
        <w:tc>
          <w:tcPr>
            <w:tcW w:w="3359" w:type="dxa"/>
            <w:shd w:val="clear" w:color="auto" w:fill="92CDDC" w:themeFill="accent5" w:themeFillTint="99"/>
            <w:vAlign w:val="center"/>
          </w:tcPr>
          <w:p w:rsidR="004B798D" w:rsidRPr="00062ACF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</w:rPr>
            </w:pPr>
          </w:p>
        </w:tc>
      </w:tr>
      <w:tr w:rsidR="004B798D" w:rsidRPr="00062ACF" w:rsidTr="007512BB">
        <w:trPr>
          <w:trHeight w:val="170"/>
        </w:trPr>
        <w:tc>
          <w:tcPr>
            <w:tcW w:w="3332" w:type="dxa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</w:rPr>
              <w:t>Horarios de Atención:</w:t>
            </w:r>
          </w:p>
        </w:tc>
        <w:tc>
          <w:tcPr>
            <w:tcW w:w="6591" w:type="dxa"/>
            <w:gridSpan w:val="3"/>
            <w:shd w:val="clear" w:color="auto" w:fill="92CDDC" w:themeFill="accent5" w:themeFillTint="99"/>
            <w:vAlign w:val="center"/>
          </w:tcPr>
          <w:p w:rsidR="004B798D" w:rsidRPr="00773FD5" w:rsidRDefault="004B798D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</w:tbl>
    <w:p w:rsidR="004B798D" w:rsidRPr="00F4027A" w:rsidRDefault="004B798D" w:rsidP="00773FD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center" w:pos="5055"/>
        </w:tabs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4B798D" w:rsidRDefault="0004619A" w:rsidP="004B798D">
      <w:pPr>
        <w:rPr>
          <w:b/>
          <w:i/>
          <w:u w:val="single"/>
        </w:rPr>
      </w:pPr>
      <w:r w:rsidRPr="0004619A">
        <w:rPr>
          <w:b/>
          <w:i/>
        </w:rPr>
        <w:t>3)</w:t>
      </w:r>
      <w:r>
        <w:t xml:space="preserve"> </w:t>
      </w:r>
      <w:r w:rsidRPr="0033428E">
        <w:rPr>
          <w:b/>
        </w:rPr>
        <w:t>PROFESIONAL A CARGO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6591"/>
      </w:tblGrid>
      <w:tr w:rsidR="0004619A" w:rsidRPr="00062ACF" w:rsidTr="007512BB">
        <w:trPr>
          <w:trHeight w:val="317"/>
        </w:trPr>
        <w:tc>
          <w:tcPr>
            <w:tcW w:w="3332" w:type="dxa"/>
            <w:vAlign w:val="center"/>
          </w:tcPr>
          <w:p w:rsidR="0004619A" w:rsidRPr="00773FD5" w:rsidRDefault="0004619A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</w:rPr>
              <w:t>Apellido y Nombre:</w:t>
            </w:r>
          </w:p>
        </w:tc>
        <w:tc>
          <w:tcPr>
            <w:tcW w:w="6591" w:type="dxa"/>
            <w:shd w:val="clear" w:color="auto" w:fill="92CDDC" w:themeFill="accent5" w:themeFillTint="99"/>
            <w:vAlign w:val="center"/>
          </w:tcPr>
          <w:p w:rsidR="0004619A" w:rsidRPr="00773FD5" w:rsidRDefault="0004619A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  <w:tr w:rsidR="0004619A" w:rsidRPr="00062ACF" w:rsidTr="007512BB">
        <w:trPr>
          <w:trHeight w:val="317"/>
        </w:trPr>
        <w:tc>
          <w:tcPr>
            <w:tcW w:w="3332" w:type="dxa"/>
            <w:vAlign w:val="center"/>
          </w:tcPr>
          <w:p w:rsidR="0004619A" w:rsidRPr="00773FD5" w:rsidRDefault="0004619A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  <w:r w:rsidRPr="00773FD5">
              <w:rPr>
                <w:i/>
                <w:sz w:val="24"/>
                <w:szCs w:val="24"/>
              </w:rPr>
              <w:t>Título habilitante:</w:t>
            </w:r>
          </w:p>
        </w:tc>
        <w:tc>
          <w:tcPr>
            <w:tcW w:w="6591" w:type="dxa"/>
            <w:shd w:val="clear" w:color="auto" w:fill="92CDDC" w:themeFill="accent5" w:themeFillTint="99"/>
            <w:vAlign w:val="center"/>
          </w:tcPr>
          <w:p w:rsidR="0004619A" w:rsidRPr="00773FD5" w:rsidRDefault="0004619A" w:rsidP="00773FD5">
            <w:pPr>
              <w:tabs>
                <w:tab w:val="left" w:pos="360"/>
              </w:tabs>
              <w:spacing w:after="0" w:line="360" w:lineRule="auto"/>
              <w:rPr>
                <w:i/>
                <w:sz w:val="24"/>
                <w:szCs w:val="24"/>
              </w:rPr>
            </w:pPr>
          </w:p>
        </w:tc>
      </w:tr>
    </w:tbl>
    <w:p w:rsidR="0004619A" w:rsidRDefault="0004619A" w:rsidP="00773FD5">
      <w:pPr>
        <w:spacing w:after="0"/>
      </w:pPr>
    </w:p>
    <w:p w:rsidR="001E71EA" w:rsidRDefault="0004619A" w:rsidP="0033428E">
      <w:pPr>
        <w:rPr>
          <w:b/>
        </w:rPr>
      </w:pPr>
      <w:r w:rsidRPr="0004619A">
        <w:rPr>
          <w:b/>
          <w:i/>
        </w:rPr>
        <w:t xml:space="preserve">4) </w:t>
      </w:r>
      <w:r w:rsidRPr="0033428E">
        <w:rPr>
          <w:b/>
        </w:rPr>
        <w:t>DESCRIPCIÓN DEL PROCEDIMIENTO</w:t>
      </w:r>
    </w:p>
    <w:p w:rsidR="0033428E" w:rsidRPr="001E71EA" w:rsidRDefault="0033428E" w:rsidP="0033428E">
      <w:pPr>
        <w:rPr>
          <w:b/>
        </w:rPr>
      </w:pPr>
      <w:r>
        <w:rPr>
          <w:b/>
        </w:rPr>
        <w:t>Incluir</w:t>
      </w:r>
      <w:r>
        <w:rPr>
          <w:b/>
          <w:i/>
          <w:u w:val="single"/>
        </w:rPr>
        <w:t xml:space="preserve">: </w:t>
      </w:r>
      <w:r>
        <w:t>ori</w:t>
      </w:r>
      <w:r w:rsidRPr="0033428E">
        <w:t>gen</w:t>
      </w:r>
      <w:r w:rsidRPr="0033428E">
        <w:rPr>
          <w:b/>
          <w:i/>
        </w:rPr>
        <w:t xml:space="preserve">, </w:t>
      </w:r>
      <w:r w:rsidRPr="0033428E">
        <w:t>volumen</w:t>
      </w:r>
      <w:r w:rsidRPr="0033428E">
        <w:rPr>
          <w:b/>
          <w:i/>
        </w:rPr>
        <w:t xml:space="preserve">, </w:t>
      </w:r>
      <w:r w:rsidRPr="0033428E">
        <w:t>traslado</w:t>
      </w:r>
      <w:r w:rsidRPr="0033428E">
        <w:rPr>
          <w:b/>
          <w:i/>
        </w:rPr>
        <w:t xml:space="preserve">, </w:t>
      </w:r>
      <w:r w:rsidRPr="0033428E">
        <w:t>control de temperatura</w:t>
      </w:r>
      <w:r w:rsidRPr="0033428E">
        <w:rPr>
          <w:b/>
          <w:i/>
        </w:rPr>
        <w:t xml:space="preserve">, </w:t>
      </w:r>
      <w:r w:rsidRPr="0033428E">
        <w:t>tiempo</w:t>
      </w:r>
      <w:r w:rsidRPr="0033428E">
        <w:rPr>
          <w:b/>
          <w:i/>
        </w:rPr>
        <w:t xml:space="preserve">, </w:t>
      </w:r>
      <w:r w:rsidRPr="0033428E">
        <w:t>lapso de aptitud</w:t>
      </w:r>
      <w:r w:rsidRPr="0033428E">
        <w:rPr>
          <w:b/>
          <w:i/>
        </w:rPr>
        <w:t xml:space="preserve">, </w:t>
      </w:r>
      <w:r w:rsidRPr="0033428E">
        <w:t>destino</w:t>
      </w:r>
      <w:r w:rsidR="001E71EA">
        <w:t xml:space="preserve">, </w:t>
      </w:r>
      <w:r w:rsidR="00773FD5">
        <w:t>BPM</w:t>
      </w:r>
    </w:p>
    <w:p w:rsidR="0033428E" w:rsidRPr="0033428E" w:rsidRDefault="0033428E" w:rsidP="0033428E">
      <w:pPr>
        <w:pStyle w:val="Prrafodelista"/>
        <w:numPr>
          <w:ilvl w:val="0"/>
          <w:numId w:val="4"/>
        </w:numPr>
        <w:tabs>
          <w:tab w:val="left" w:pos="284"/>
        </w:tabs>
        <w:ind w:left="142" w:hanging="142"/>
        <w:rPr>
          <w:b/>
          <w:i/>
          <w:u w:val="single"/>
        </w:rPr>
      </w:pPr>
      <w:r w:rsidRPr="0033428E">
        <w:rPr>
          <w:b/>
        </w:rPr>
        <w:t>DOCUMENTACIÓN</w:t>
      </w:r>
      <w:r w:rsidR="0095601B">
        <w:rPr>
          <w:b/>
        </w:rPr>
        <w:t xml:space="preserve"> A PRESENTAR</w:t>
      </w:r>
      <w:r w:rsidRPr="0033428E">
        <w:rPr>
          <w:b/>
        </w:rPr>
        <w:t>:</w:t>
      </w:r>
    </w:p>
    <w:p w:rsidR="0033428E" w:rsidRDefault="0033428E" w:rsidP="0033428E">
      <w:pPr>
        <w:pStyle w:val="Prrafodelista"/>
        <w:numPr>
          <w:ilvl w:val="0"/>
          <w:numId w:val="1"/>
        </w:numPr>
        <w:spacing w:after="0" w:line="240" w:lineRule="auto"/>
      </w:pPr>
      <w:r>
        <w:t>DNI/Estatuto</w:t>
      </w:r>
    </w:p>
    <w:p w:rsidR="0033428E" w:rsidRDefault="0033428E" w:rsidP="0033428E">
      <w:pPr>
        <w:pStyle w:val="Prrafodelista"/>
        <w:numPr>
          <w:ilvl w:val="0"/>
          <w:numId w:val="1"/>
        </w:numPr>
        <w:spacing w:after="0" w:line="240" w:lineRule="auto"/>
      </w:pPr>
      <w:r>
        <w:t>certificado RNE/RPE</w:t>
      </w:r>
    </w:p>
    <w:p w:rsidR="0033428E" w:rsidRDefault="001E36FB" w:rsidP="0033428E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 </w:t>
      </w:r>
      <w:r w:rsidR="00BB1A09">
        <w:t>Registro de vehículos propios o tercero .</w:t>
      </w:r>
    </w:p>
    <w:p w:rsidR="0033428E" w:rsidRDefault="00741032" w:rsidP="00773FD5">
      <w:pPr>
        <w:pStyle w:val="Prrafodelista"/>
        <w:numPr>
          <w:ilvl w:val="0"/>
          <w:numId w:val="1"/>
        </w:numPr>
        <w:spacing w:after="0" w:line="240" w:lineRule="auto"/>
      </w:pPr>
      <w:r>
        <w:t>DNI profesional, credencial de profesional inscripto por DHA.</w:t>
      </w:r>
    </w:p>
    <w:p w:rsidR="0095601B" w:rsidRDefault="0095601B" w:rsidP="00773FD5">
      <w:pPr>
        <w:pStyle w:val="Prrafodelista"/>
        <w:numPr>
          <w:ilvl w:val="0"/>
          <w:numId w:val="1"/>
        </w:numPr>
        <w:spacing w:after="0" w:line="240" w:lineRule="auto"/>
      </w:pPr>
      <w:r>
        <w:t>POES, incluir procedimientos y registros/planillas (en uso)</w:t>
      </w:r>
      <w:r w:rsidRPr="0095601B">
        <w:t>,</w:t>
      </w:r>
      <w:r>
        <w:t xml:space="preserve"> </w:t>
      </w:r>
      <w:r w:rsidR="00ED510A">
        <w:t>recuerde que debe</w:t>
      </w:r>
      <w:r>
        <w:t xml:space="preserve"> estar firmado por un profesional inscripto en el departamento de higiene de los alimentos.</w:t>
      </w:r>
    </w:p>
    <w:p w:rsidR="0033428E" w:rsidRDefault="00741032" w:rsidP="0095601B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BPM </w:t>
      </w:r>
      <w:r w:rsidR="0095601B">
        <w:t xml:space="preserve"> incluir procedimientos y registros/planillas (en uso) , </w:t>
      </w:r>
      <w:r w:rsidR="00ED510A">
        <w:t>recuerde que debe</w:t>
      </w:r>
      <w:r w:rsidR="0095601B">
        <w:t xml:space="preserve"> estar </w:t>
      </w:r>
      <w:r w:rsidR="00ED510A">
        <w:t>firmado</w:t>
      </w:r>
      <w:r w:rsidR="0095601B">
        <w:t xml:space="preserve"> por un</w:t>
      </w:r>
      <w:r>
        <w:t xml:space="preserve"> profesional</w:t>
      </w:r>
      <w:r w:rsidR="0095601B">
        <w:t xml:space="preserve"> inscripto en el departamento de higiene de los alimentos</w:t>
      </w:r>
      <w:r>
        <w:t>.</w:t>
      </w:r>
    </w:p>
    <w:p w:rsidR="0095601B" w:rsidRDefault="0095601B" w:rsidP="0095601B">
      <w:pPr>
        <w:pStyle w:val="Prrafodelista"/>
        <w:numPr>
          <w:ilvl w:val="0"/>
          <w:numId w:val="7"/>
        </w:numPr>
        <w:spacing w:after="0" w:line="240" w:lineRule="auto"/>
      </w:pPr>
      <w:r>
        <w:lastRenderedPageBreak/>
        <w:t>Registro de temperaturas:</w:t>
      </w:r>
    </w:p>
    <w:p w:rsidR="0095601B" w:rsidRDefault="0095601B" w:rsidP="0095601B">
      <w:pPr>
        <w:pStyle w:val="Prrafodelista"/>
        <w:numPr>
          <w:ilvl w:val="1"/>
          <w:numId w:val="7"/>
        </w:numPr>
        <w:spacing w:after="0" w:line="240" w:lineRule="auto"/>
      </w:pPr>
      <w:r>
        <w:t xml:space="preserve">De la unidad de transporte donde llegan cortes o reses de carnes destinados a la molienda. </w:t>
      </w:r>
    </w:p>
    <w:p w:rsidR="0095601B" w:rsidRDefault="0095601B" w:rsidP="0095601B">
      <w:pPr>
        <w:pStyle w:val="Prrafodelista"/>
        <w:numPr>
          <w:ilvl w:val="1"/>
          <w:numId w:val="7"/>
        </w:numPr>
        <w:spacing w:after="0" w:line="240" w:lineRule="auto"/>
      </w:pPr>
      <w:r>
        <w:t xml:space="preserve">De la cámara frigorífica. </w:t>
      </w:r>
    </w:p>
    <w:p w:rsidR="0095601B" w:rsidRDefault="0095601B" w:rsidP="0095601B">
      <w:pPr>
        <w:pStyle w:val="Prrafodelista"/>
        <w:numPr>
          <w:ilvl w:val="1"/>
          <w:numId w:val="7"/>
        </w:numPr>
        <w:spacing w:after="0" w:line="240" w:lineRule="auto"/>
      </w:pPr>
      <w:r>
        <w:t xml:space="preserve">De la expendedora. </w:t>
      </w:r>
    </w:p>
    <w:p w:rsidR="0095601B" w:rsidRDefault="0095601B" w:rsidP="0095601B">
      <w:pPr>
        <w:pStyle w:val="Prrafodelista"/>
        <w:numPr>
          <w:ilvl w:val="1"/>
          <w:numId w:val="7"/>
        </w:numPr>
        <w:spacing w:after="0" w:line="240" w:lineRule="auto"/>
      </w:pPr>
      <w:r>
        <w:t xml:space="preserve">Durante la molienda </w:t>
      </w:r>
    </w:p>
    <w:p w:rsidR="009D2933" w:rsidRDefault="009D2933" w:rsidP="00773FD5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Fotografías </w:t>
      </w:r>
    </w:p>
    <w:p w:rsidR="0095601B" w:rsidRDefault="0095601B" w:rsidP="0095601B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Termómetro de la cámara frigorífica </w:t>
      </w:r>
    </w:p>
    <w:p w:rsidR="0095601B" w:rsidRDefault="0095601B" w:rsidP="0095601B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Interior de la cámara/ cortes destinados a la molienda. </w:t>
      </w:r>
    </w:p>
    <w:p w:rsidR="0095601B" w:rsidRDefault="0095601B" w:rsidP="0095601B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Moledora desarmada que se pueda visualizar cada una de sus partes. </w:t>
      </w:r>
    </w:p>
    <w:p w:rsidR="0095601B" w:rsidRDefault="0095601B" w:rsidP="0095601B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Zona donde se procede a la molienda, envasado y etiquetado. </w:t>
      </w:r>
    </w:p>
    <w:p w:rsidR="0095601B" w:rsidRDefault="0095601B" w:rsidP="0095601B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Vestimenta de trabajo. </w:t>
      </w:r>
    </w:p>
    <w:p w:rsidR="00ED510A" w:rsidRDefault="0095601B" w:rsidP="00ED510A">
      <w:pPr>
        <w:pStyle w:val="Prrafodelista"/>
        <w:numPr>
          <w:ilvl w:val="0"/>
          <w:numId w:val="5"/>
        </w:numPr>
        <w:spacing w:after="0" w:line="240" w:lineRule="auto"/>
      </w:pPr>
      <w:r>
        <w:t>Envase con su respectiva etiqueta, adecuándose a la legislación vigente (Articulo 255quater del C.A.A.)</w:t>
      </w:r>
    </w:p>
    <w:p w:rsidR="0095601B" w:rsidRDefault="0095601B" w:rsidP="0095601B">
      <w:pPr>
        <w:pStyle w:val="Prrafodelista"/>
        <w:spacing w:after="0" w:line="240" w:lineRule="auto"/>
      </w:pPr>
    </w:p>
    <w:p w:rsidR="001E71EA" w:rsidRPr="00773FD5" w:rsidRDefault="001E71EA" w:rsidP="001E71EA">
      <w:pPr>
        <w:pStyle w:val="Prrafodelista"/>
        <w:spacing w:after="0" w:line="240" w:lineRule="auto"/>
        <w:jc w:val="center"/>
      </w:pPr>
      <w:r>
        <w:t xml:space="preserve">Enviar en pdf continuo a </w:t>
      </w:r>
      <w:hyperlink r:id="rId7" w:history="1">
        <w:r w:rsidRPr="00AC5FB1">
          <w:rPr>
            <w:rStyle w:val="Hipervnculo"/>
            <w:rFonts w:cstheme="minorBidi"/>
            <w:i/>
          </w:rPr>
          <w:t>dinha@mendoza.gov.ar</w:t>
        </w:r>
      </w:hyperlink>
      <w:r>
        <w:rPr>
          <w:i/>
        </w:rPr>
        <w:t xml:space="preserve"> </w:t>
      </w:r>
    </w:p>
    <w:sectPr w:rsidR="001E71EA" w:rsidRPr="00773FD5" w:rsidSect="00334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938" w:rsidRDefault="00E93938" w:rsidP="004B798D">
      <w:pPr>
        <w:spacing w:after="0" w:line="240" w:lineRule="auto"/>
      </w:pPr>
      <w:r>
        <w:separator/>
      </w:r>
    </w:p>
  </w:endnote>
  <w:endnote w:type="continuationSeparator" w:id="1">
    <w:p w:rsidR="00E93938" w:rsidRDefault="00E93938" w:rsidP="004B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B2" w:rsidRDefault="00AB38B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BB" w:rsidRDefault="00282D57" w:rsidP="007512BB">
    <w:pPr>
      <w:pStyle w:val="Piedepgina"/>
      <w:jc w:val="center"/>
      <w:rPr>
        <w:lang w:val="es-AR"/>
      </w:rPr>
    </w:pPr>
    <w:r>
      <w:rPr>
        <w:noProof/>
      </w:rPr>
      <w:pict>
        <v:line id="_x0000_s14338" style="position:absolute;left:0;text-align:left;flip:y;z-index:251660288" from="-2.25pt,-2.15pt" to="483.75pt,.1pt" wrapcoords="1 1 613 1 613 1 1 1 1 1">
          <w10:wrap type="through"/>
        </v:line>
      </w:pict>
    </w:r>
    <w:r w:rsidR="007512BB">
      <w:rPr>
        <w:lang w:val="es-AR"/>
      </w:rPr>
      <w:t>San Martín y Rondeau – 2º piso – Ciudad Mendoza</w:t>
    </w:r>
  </w:p>
  <w:p w:rsidR="007512BB" w:rsidRPr="007512BB" w:rsidRDefault="00AB38B2" w:rsidP="007512BB">
    <w:pPr>
      <w:pStyle w:val="Piedepgina"/>
      <w:jc w:val="center"/>
    </w:pPr>
    <w:r>
      <w:rPr>
        <w:lang w:val="es-AR"/>
      </w:rPr>
      <w:t>Teléfono: 2615947992</w:t>
    </w:r>
    <w:r w:rsidR="007512BB">
      <w:rPr>
        <w:lang w:val="es-AR"/>
      </w:rPr>
      <w:t xml:space="preserve"> – Correo Electrónico: </w:t>
    </w:r>
    <w:hyperlink r:id="rId1" w:history="1">
      <w:r w:rsidR="007512BB" w:rsidRPr="00FC5462">
        <w:rPr>
          <w:rStyle w:val="Hipervnculo"/>
          <w:lang w:val="es-AR"/>
        </w:rPr>
        <w:t>dinha@mendoza.gov.ar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B2" w:rsidRDefault="00AB38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938" w:rsidRDefault="00E93938" w:rsidP="004B798D">
      <w:pPr>
        <w:spacing w:after="0" w:line="240" w:lineRule="auto"/>
      </w:pPr>
      <w:r>
        <w:separator/>
      </w:r>
    </w:p>
  </w:footnote>
  <w:footnote w:type="continuationSeparator" w:id="1">
    <w:p w:rsidR="00E93938" w:rsidRDefault="00E93938" w:rsidP="004B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B2" w:rsidRDefault="00AB38B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8D" w:rsidRDefault="00282D57" w:rsidP="004B798D">
    <w:pPr>
      <w:pStyle w:val="Encabezado"/>
      <w:tabs>
        <w:tab w:val="clear" w:pos="4252"/>
        <w:tab w:val="clear" w:pos="8504"/>
        <w:tab w:val="left" w:pos="1620"/>
      </w:tabs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7" type="#_x0000_t32" style="position:absolute;margin-left:-45.3pt;margin-top:71.15pt;width:519pt;height:.05pt;z-index:251658240" o:connectortype="straight"/>
      </w:pict>
    </w:r>
    <w:r w:rsidR="00FD0EE4">
      <w:t xml:space="preserve">      </w:t>
    </w:r>
    <w:r w:rsidR="00FD0EE4">
      <w:rPr>
        <w:noProof/>
        <w:lang w:eastAsia="es-ES"/>
      </w:rPr>
      <w:drawing>
        <wp:inline distT="0" distB="0" distL="0" distR="0">
          <wp:extent cx="4733925" cy="952500"/>
          <wp:effectExtent l="19050" t="0" r="9525" b="0"/>
          <wp:docPr id="2" name="Imagen 1" descr="C:\Users\Salud\Desktop\Domisanitario\logo departam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ud\Desktop\Domisanitario\logo departame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798D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B2" w:rsidRDefault="00AB38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5FE"/>
    <w:multiLevelType w:val="hybridMultilevel"/>
    <w:tmpl w:val="2180A378"/>
    <w:lvl w:ilvl="0" w:tplc="0C0A0011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47963"/>
    <w:multiLevelType w:val="hybridMultilevel"/>
    <w:tmpl w:val="C3BA51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022A4"/>
    <w:multiLevelType w:val="hybridMultilevel"/>
    <w:tmpl w:val="617424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87554"/>
    <w:multiLevelType w:val="hybridMultilevel"/>
    <w:tmpl w:val="998896CC"/>
    <w:lvl w:ilvl="0" w:tplc="5E543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3A3856"/>
    <w:multiLevelType w:val="hybridMultilevel"/>
    <w:tmpl w:val="4072E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94FA6"/>
    <w:multiLevelType w:val="multilevel"/>
    <w:tmpl w:val="C4465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6D7438DE"/>
    <w:multiLevelType w:val="hybridMultilevel"/>
    <w:tmpl w:val="C7BE60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4"/>
      <o:rules v:ext="edit">
        <o:r id="V:Rule2" type="connector" idref="#_x0000_s1433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B798D"/>
    <w:rsid w:val="0004619A"/>
    <w:rsid w:val="001E36FB"/>
    <w:rsid w:val="001E71EA"/>
    <w:rsid w:val="00282D57"/>
    <w:rsid w:val="003245E1"/>
    <w:rsid w:val="0033428E"/>
    <w:rsid w:val="004B798D"/>
    <w:rsid w:val="0064516B"/>
    <w:rsid w:val="00652FCB"/>
    <w:rsid w:val="00741032"/>
    <w:rsid w:val="007512BB"/>
    <w:rsid w:val="00773C43"/>
    <w:rsid w:val="00773FD5"/>
    <w:rsid w:val="00886831"/>
    <w:rsid w:val="008A1207"/>
    <w:rsid w:val="008C069C"/>
    <w:rsid w:val="00922F6B"/>
    <w:rsid w:val="0095601B"/>
    <w:rsid w:val="009D2933"/>
    <w:rsid w:val="00A83B3B"/>
    <w:rsid w:val="00AB38B2"/>
    <w:rsid w:val="00AC56C8"/>
    <w:rsid w:val="00BB1A09"/>
    <w:rsid w:val="00C23316"/>
    <w:rsid w:val="00D42317"/>
    <w:rsid w:val="00D65D21"/>
    <w:rsid w:val="00DD177B"/>
    <w:rsid w:val="00E368CF"/>
    <w:rsid w:val="00E93938"/>
    <w:rsid w:val="00EC03CD"/>
    <w:rsid w:val="00ED510A"/>
    <w:rsid w:val="00FD0EE4"/>
    <w:rsid w:val="00F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E1"/>
  </w:style>
  <w:style w:type="paragraph" w:styleId="Ttulo1">
    <w:name w:val="heading 1"/>
    <w:basedOn w:val="Normal"/>
    <w:link w:val="Ttulo1Car"/>
    <w:uiPriority w:val="9"/>
    <w:qFormat/>
    <w:rsid w:val="004B7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B7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798D"/>
  </w:style>
  <w:style w:type="paragraph" w:styleId="Piedepgina">
    <w:name w:val="footer"/>
    <w:basedOn w:val="Normal"/>
    <w:link w:val="PiedepginaCar"/>
    <w:unhideWhenUsed/>
    <w:rsid w:val="004B7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798D"/>
  </w:style>
  <w:style w:type="character" w:customStyle="1" w:styleId="Ttulo1Car">
    <w:name w:val="Título 1 Car"/>
    <w:basedOn w:val="Fuentedeprrafopredeter"/>
    <w:link w:val="Ttulo1"/>
    <w:uiPriority w:val="9"/>
    <w:rsid w:val="004B79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E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428E"/>
    <w:pPr>
      <w:ind w:left="720"/>
      <w:contextualSpacing/>
    </w:pPr>
  </w:style>
  <w:style w:type="table" w:styleId="Tablaconcuadrcula">
    <w:name w:val="Table Grid"/>
    <w:basedOn w:val="Tablanormal"/>
    <w:rsid w:val="0075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7512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nha@mendoza.gov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nha@mendoza.gov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</dc:creator>
  <cp:lastModifiedBy>Usuario de Windows</cp:lastModifiedBy>
  <cp:revision>2</cp:revision>
  <cp:lastPrinted>2023-07-06T14:09:00Z</cp:lastPrinted>
  <dcterms:created xsi:type="dcterms:W3CDTF">2023-07-06T14:19:00Z</dcterms:created>
  <dcterms:modified xsi:type="dcterms:W3CDTF">2023-07-06T14:19:00Z</dcterms:modified>
</cp:coreProperties>
</file>