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5A7" w:rsidRDefault="0044131D" w:rsidP="0044131D">
      <w:pPr>
        <w:spacing w:line="360" w:lineRule="auto"/>
        <w:jc w:val="center"/>
        <w:rPr>
          <w:rFonts w:ascii="Times New Roman" w:hAnsi="Times New Roman" w:cs="Times New Roman"/>
          <w:b/>
          <w:sz w:val="24"/>
          <w:szCs w:val="24"/>
          <w:lang w:val="es-AR"/>
        </w:rPr>
      </w:pPr>
      <w:r w:rsidRPr="0044131D">
        <w:rPr>
          <w:rFonts w:ascii="Times New Roman" w:hAnsi="Times New Roman" w:cs="Times New Roman"/>
          <w:b/>
          <w:sz w:val="24"/>
          <w:szCs w:val="24"/>
          <w:lang w:val="es-AR"/>
        </w:rPr>
        <w:t>GRILLA MODELO DE EVALUACIÓN DE OFERTA PARA LA ADQUISICIÓN DE FRAZADAS</w:t>
      </w:r>
    </w:p>
    <w:p w:rsidR="0044131D" w:rsidRPr="00AC25A7" w:rsidRDefault="0044131D" w:rsidP="00AC25A7">
      <w:pPr>
        <w:pStyle w:val="Sinespaciado"/>
        <w:jc w:val="center"/>
        <w:rPr>
          <w:rFonts w:ascii="Times New Roman" w:hAnsi="Times New Roman" w:cs="Times New Roman"/>
          <w:b/>
          <w:sz w:val="24"/>
          <w:szCs w:val="24"/>
          <w:lang w:val="es-AR"/>
        </w:rPr>
      </w:pPr>
    </w:p>
    <w:tbl>
      <w:tblPr>
        <w:tblStyle w:val="Tablaconcuadrcula"/>
        <w:tblW w:w="0" w:type="auto"/>
        <w:tblInd w:w="-34" w:type="dxa"/>
        <w:tblLook w:val="04A0" w:firstRow="1" w:lastRow="0" w:firstColumn="1" w:lastColumn="0" w:noHBand="0" w:noVBand="1"/>
      </w:tblPr>
      <w:tblGrid>
        <w:gridCol w:w="8107"/>
        <w:gridCol w:w="1323"/>
      </w:tblGrid>
      <w:tr w:rsidR="00602EFC" w:rsidTr="00AB60C7">
        <w:tc>
          <w:tcPr>
            <w:tcW w:w="8175" w:type="dxa"/>
            <w:vAlign w:val="center"/>
          </w:tcPr>
          <w:p w:rsidR="00602EFC" w:rsidRPr="00602EFC" w:rsidRDefault="00602EFC" w:rsidP="00602EFC">
            <w:pPr>
              <w:jc w:val="center"/>
              <w:rPr>
                <w:rFonts w:ascii="Times New Roman" w:hAnsi="Times New Roman" w:cs="Times New Roman"/>
                <w:b/>
                <w:sz w:val="24"/>
                <w:szCs w:val="24"/>
                <w:lang w:val="es-AR"/>
              </w:rPr>
            </w:pPr>
            <w:r>
              <w:rPr>
                <w:rFonts w:ascii="Times New Roman" w:hAnsi="Times New Roman" w:cs="Times New Roman"/>
                <w:b/>
                <w:sz w:val="24"/>
                <w:szCs w:val="24"/>
                <w:lang w:val="es-AR"/>
              </w:rPr>
              <w:t>CRITERIO</w:t>
            </w:r>
          </w:p>
        </w:tc>
        <w:tc>
          <w:tcPr>
            <w:tcW w:w="1323" w:type="dxa"/>
            <w:vAlign w:val="center"/>
          </w:tcPr>
          <w:p w:rsidR="00602EFC" w:rsidRDefault="00602EFC" w:rsidP="00602EFC">
            <w:pPr>
              <w:jc w:val="center"/>
              <w:rPr>
                <w:rFonts w:ascii="Times New Roman" w:hAnsi="Times New Roman" w:cs="Times New Roman"/>
                <w:sz w:val="24"/>
                <w:szCs w:val="24"/>
                <w:lang w:val="es-AR"/>
              </w:rPr>
            </w:pPr>
            <w:r w:rsidRPr="00602EFC">
              <w:rPr>
                <w:rFonts w:ascii="Times New Roman" w:hAnsi="Times New Roman" w:cs="Times New Roman"/>
                <w:b/>
                <w:sz w:val="24"/>
                <w:szCs w:val="24"/>
                <w:lang w:val="es-AR"/>
              </w:rPr>
              <w:t>PUNTAJE</w:t>
            </w:r>
          </w:p>
        </w:tc>
      </w:tr>
      <w:tr w:rsidR="00602EFC" w:rsidTr="00AB60C7">
        <w:tc>
          <w:tcPr>
            <w:tcW w:w="8175" w:type="dxa"/>
          </w:tcPr>
          <w:p w:rsidR="00D24282" w:rsidRPr="00AB60C7" w:rsidRDefault="00D24282" w:rsidP="00AB60C7">
            <w:pPr>
              <w:pStyle w:val="Prrafodelista"/>
              <w:numPr>
                <w:ilvl w:val="0"/>
                <w:numId w:val="14"/>
              </w:numPr>
              <w:jc w:val="both"/>
              <w:rPr>
                <w:rFonts w:ascii="Times New Roman" w:hAnsi="Times New Roman" w:cs="Times New Roman"/>
                <w:sz w:val="24"/>
                <w:szCs w:val="24"/>
                <w:lang w:val="es-AR"/>
              </w:rPr>
            </w:pPr>
            <w:r w:rsidRPr="00AB60C7">
              <w:rPr>
                <w:rFonts w:ascii="Times New Roman" w:hAnsi="Times New Roman" w:cs="Times New Roman"/>
                <w:b/>
                <w:sz w:val="24"/>
                <w:szCs w:val="24"/>
                <w:lang w:val="es-AR"/>
              </w:rPr>
              <w:t>ANTECEDENTES</w:t>
            </w:r>
          </w:p>
          <w:p w:rsidR="00D24282" w:rsidRDefault="00D24282" w:rsidP="00FF3292">
            <w:pPr>
              <w:pStyle w:val="Prrafodelista"/>
              <w:numPr>
                <w:ilvl w:val="0"/>
                <w:numId w:val="10"/>
              </w:numPr>
              <w:jc w:val="both"/>
              <w:rPr>
                <w:rFonts w:ascii="Times New Roman" w:hAnsi="Times New Roman" w:cs="Times New Roman"/>
                <w:sz w:val="24"/>
                <w:szCs w:val="24"/>
                <w:lang w:val="es-AR"/>
              </w:rPr>
            </w:pPr>
            <w:r>
              <w:rPr>
                <w:rFonts w:ascii="Times New Roman" w:hAnsi="Times New Roman" w:cs="Times New Roman"/>
                <w:sz w:val="24"/>
                <w:szCs w:val="24"/>
                <w:lang w:val="es-AR"/>
              </w:rPr>
              <w:t>Comerciales</w:t>
            </w:r>
            <w:r w:rsidR="003F267D">
              <w:rPr>
                <w:rFonts w:ascii="Times New Roman" w:hAnsi="Times New Roman" w:cs="Times New Roman"/>
                <w:sz w:val="24"/>
                <w:szCs w:val="24"/>
                <w:lang w:val="es-AR"/>
              </w:rPr>
              <w:t xml:space="preserve">                                                       10 </w:t>
            </w:r>
            <w:proofErr w:type="spellStart"/>
            <w:r w:rsidR="003F267D">
              <w:rPr>
                <w:rFonts w:ascii="Times New Roman" w:hAnsi="Times New Roman" w:cs="Times New Roman"/>
                <w:sz w:val="24"/>
                <w:szCs w:val="24"/>
                <w:lang w:val="es-AR"/>
              </w:rPr>
              <w:t>ptos</w:t>
            </w:r>
            <w:proofErr w:type="spellEnd"/>
          </w:p>
          <w:p w:rsidR="00D24282" w:rsidRPr="00D24282" w:rsidRDefault="003F267D" w:rsidP="00FF3292">
            <w:pPr>
              <w:pStyle w:val="Prrafodelista"/>
              <w:numPr>
                <w:ilvl w:val="0"/>
                <w:numId w:val="10"/>
              </w:numPr>
              <w:jc w:val="both"/>
              <w:rPr>
                <w:rFonts w:ascii="Times New Roman" w:hAnsi="Times New Roman" w:cs="Times New Roman"/>
                <w:sz w:val="24"/>
                <w:szCs w:val="24"/>
                <w:lang w:val="es-AR"/>
              </w:rPr>
            </w:pPr>
            <w:r>
              <w:rPr>
                <w:rFonts w:ascii="Times New Roman" w:hAnsi="Times New Roman" w:cs="Times New Roman"/>
                <w:sz w:val="24"/>
                <w:szCs w:val="24"/>
                <w:lang w:val="es-AR"/>
              </w:rPr>
              <w:t>C</w:t>
            </w:r>
            <w:r w:rsidR="00D24282">
              <w:rPr>
                <w:rFonts w:ascii="Times New Roman" w:hAnsi="Times New Roman" w:cs="Times New Roman"/>
                <w:sz w:val="24"/>
                <w:szCs w:val="24"/>
                <w:lang w:val="es-AR"/>
              </w:rPr>
              <w:t>ontractuales</w:t>
            </w:r>
            <w:r>
              <w:rPr>
                <w:rFonts w:ascii="Times New Roman" w:hAnsi="Times New Roman" w:cs="Times New Roman"/>
                <w:sz w:val="24"/>
                <w:szCs w:val="24"/>
                <w:lang w:val="es-AR"/>
              </w:rPr>
              <w:t xml:space="preserve">                                                     10 </w:t>
            </w:r>
            <w:proofErr w:type="spellStart"/>
            <w:r>
              <w:rPr>
                <w:rFonts w:ascii="Times New Roman" w:hAnsi="Times New Roman" w:cs="Times New Roman"/>
                <w:sz w:val="24"/>
                <w:szCs w:val="24"/>
                <w:lang w:val="es-AR"/>
              </w:rPr>
              <w:t>ptos</w:t>
            </w:r>
            <w:proofErr w:type="spellEnd"/>
          </w:p>
        </w:tc>
        <w:tc>
          <w:tcPr>
            <w:tcW w:w="1323" w:type="dxa"/>
            <w:vAlign w:val="center"/>
          </w:tcPr>
          <w:p w:rsidR="00602EFC" w:rsidRPr="00D24282" w:rsidRDefault="00D24282" w:rsidP="00D24282">
            <w:pPr>
              <w:jc w:val="center"/>
              <w:rPr>
                <w:rFonts w:ascii="Times New Roman" w:hAnsi="Times New Roman" w:cs="Times New Roman"/>
                <w:b/>
                <w:sz w:val="24"/>
                <w:szCs w:val="24"/>
                <w:lang w:val="es-AR"/>
              </w:rPr>
            </w:pPr>
            <w:r w:rsidRPr="00D24282">
              <w:rPr>
                <w:rFonts w:ascii="Times New Roman" w:hAnsi="Times New Roman" w:cs="Times New Roman"/>
                <w:b/>
                <w:sz w:val="24"/>
                <w:szCs w:val="24"/>
                <w:lang w:val="es-AR"/>
              </w:rPr>
              <w:t>20</w:t>
            </w:r>
          </w:p>
        </w:tc>
      </w:tr>
      <w:tr w:rsidR="00602EFC" w:rsidTr="00AB60C7">
        <w:tc>
          <w:tcPr>
            <w:tcW w:w="8175" w:type="dxa"/>
            <w:vAlign w:val="center"/>
          </w:tcPr>
          <w:p w:rsidR="00210CC3" w:rsidRDefault="00D24282" w:rsidP="00231BFC">
            <w:pPr>
              <w:pStyle w:val="Prrafodelista"/>
              <w:numPr>
                <w:ilvl w:val="0"/>
                <w:numId w:val="14"/>
              </w:numPr>
              <w:rPr>
                <w:rFonts w:ascii="Times New Roman" w:hAnsi="Times New Roman" w:cs="Times New Roman"/>
                <w:sz w:val="24"/>
                <w:szCs w:val="24"/>
                <w:lang w:val="es-AR"/>
              </w:rPr>
            </w:pPr>
            <w:r w:rsidRPr="00AB60C7">
              <w:rPr>
                <w:rFonts w:ascii="Times New Roman" w:hAnsi="Times New Roman" w:cs="Times New Roman"/>
                <w:b/>
                <w:sz w:val="24"/>
                <w:szCs w:val="24"/>
                <w:lang w:val="es-AR"/>
              </w:rPr>
              <w:t>INDICADORES DE CALIDAD DEL BIEN O SERVICI</w:t>
            </w:r>
            <w:r w:rsidR="0071569D">
              <w:rPr>
                <w:rFonts w:ascii="Times New Roman" w:hAnsi="Times New Roman" w:cs="Times New Roman"/>
                <w:b/>
                <w:sz w:val="24"/>
                <w:szCs w:val="24"/>
                <w:lang w:val="es-AR"/>
              </w:rPr>
              <w:t>O</w:t>
            </w:r>
            <w:r w:rsidR="00DD6063" w:rsidRPr="00231BFC">
              <w:rPr>
                <w:rFonts w:ascii="Times New Roman" w:hAnsi="Times New Roman" w:cs="Times New Roman"/>
                <w:sz w:val="24"/>
                <w:szCs w:val="24"/>
                <w:lang w:val="es-AR"/>
              </w:rPr>
              <w:t xml:space="preserve">     </w:t>
            </w:r>
          </w:p>
          <w:p w:rsidR="00535B66" w:rsidRDefault="00535B66" w:rsidP="008E51D3">
            <w:pPr>
              <w:pStyle w:val="Prrafodelista"/>
              <w:numPr>
                <w:ilvl w:val="0"/>
                <w:numId w:val="32"/>
              </w:numPr>
              <w:rPr>
                <w:rFonts w:ascii="Times New Roman" w:hAnsi="Times New Roman" w:cs="Times New Roman"/>
                <w:sz w:val="24"/>
                <w:szCs w:val="24"/>
                <w:lang w:val="es-AR"/>
              </w:rPr>
            </w:pPr>
            <w:r>
              <w:rPr>
                <w:rFonts w:ascii="Times New Roman" w:hAnsi="Times New Roman" w:cs="Times New Roman"/>
                <w:sz w:val="24"/>
                <w:szCs w:val="24"/>
                <w:lang w:val="es-AR"/>
              </w:rPr>
              <w:t>Tamaño</w:t>
            </w:r>
            <w:r w:rsidR="008E51D3">
              <w:rPr>
                <w:rFonts w:ascii="Times New Roman" w:hAnsi="Times New Roman" w:cs="Times New Roman"/>
                <w:sz w:val="24"/>
                <w:szCs w:val="24"/>
                <w:lang w:val="es-AR"/>
              </w:rPr>
              <w:t xml:space="preserve">                                                             10 </w:t>
            </w:r>
            <w:proofErr w:type="spellStart"/>
            <w:r w:rsidR="008E51D3">
              <w:rPr>
                <w:rFonts w:ascii="Times New Roman" w:hAnsi="Times New Roman" w:cs="Times New Roman"/>
                <w:sz w:val="24"/>
                <w:szCs w:val="24"/>
                <w:lang w:val="es-AR"/>
              </w:rPr>
              <w:t>ptos</w:t>
            </w:r>
            <w:proofErr w:type="spellEnd"/>
          </w:p>
          <w:p w:rsidR="007415E2" w:rsidRDefault="007415E2" w:rsidP="008E51D3">
            <w:pPr>
              <w:pStyle w:val="Prrafodelista"/>
              <w:numPr>
                <w:ilvl w:val="0"/>
                <w:numId w:val="32"/>
              </w:numPr>
              <w:rPr>
                <w:rFonts w:ascii="Times New Roman" w:hAnsi="Times New Roman" w:cs="Times New Roman"/>
                <w:sz w:val="24"/>
                <w:szCs w:val="24"/>
                <w:lang w:val="es-AR"/>
              </w:rPr>
            </w:pPr>
            <w:r>
              <w:rPr>
                <w:rFonts w:ascii="Times New Roman" w:hAnsi="Times New Roman" w:cs="Times New Roman"/>
                <w:sz w:val="24"/>
                <w:szCs w:val="24"/>
                <w:lang w:val="es-AR"/>
              </w:rPr>
              <w:t xml:space="preserve">Peso                                                                   10 </w:t>
            </w:r>
            <w:proofErr w:type="spellStart"/>
            <w:r>
              <w:rPr>
                <w:rFonts w:ascii="Times New Roman" w:hAnsi="Times New Roman" w:cs="Times New Roman"/>
                <w:sz w:val="24"/>
                <w:szCs w:val="24"/>
                <w:lang w:val="es-AR"/>
              </w:rPr>
              <w:t>ptos</w:t>
            </w:r>
            <w:proofErr w:type="spellEnd"/>
          </w:p>
          <w:p w:rsidR="002A7743" w:rsidRPr="00231BFC" w:rsidRDefault="002A7743" w:rsidP="0001020C">
            <w:pPr>
              <w:pStyle w:val="Prrafodelista"/>
              <w:ind w:left="1800"/>
              <w:rPr>
                <w:rFonts w:ascii="Times New Roman" w:hAnsi="Times New Roman" w:cs="Times New Roman"/>
                <w:sz w:val="24"/>
                <w:szCs w:val="24"/>
                <w:lang w:val="es-AR"/>
              </w:rPr>
            </w:pPr>
          </w:p>
        </w:tc>
        <w:tc>
          <w:tcPr>
            <w:tcW w:w="1323" w:type="dxa"/>
            <w:vAlign w:val="center"/>
          </w:tcPr>
          <w:p w:rsidR="00602EFC" w:rsidRPr="00D24282" w:rsidRDefault="00DD6063" w:rsidP="00D24282">
            <w:pPr>
              <w:jc w:val="center"/>
              <w:rPr>
                <w:rFonts w:ascii="Times New Roman" w:hAnsi="Times New Roman" w:cs="Times New Roman"/>
                <w:b/>
                <w:sz w:val="24"/>
                <w:szCs w:val="24"/>
                <w:lang w:val="es-AR"/>
              </w:rPr>
            </w:pPr>
            <w:r>
              <w:rPr>
                <w:rFonts w:ascii="Times New Roman" w:hAnsi="Times New Roman" w:cs="Times New Roman"/>
                <w:b/>
                <w:sz w:val="24"/>
                <w:szCs w:val="24"/>
                <w:lang w:val="es-AR"/>
              </w:rPr>
              <w:t>2</w:t>
            </w:r>
            <w:r w:rsidR="000C466A">
              <w:rPr>
                <w:rFonts w:ascii="Times New Roman" w:hAnsi="Times New Roman" w:cs="Times New Roman"/>
                <w:b/>
                <w:sz w:val="24"/>
                <w:szCs w:val="24"/>
                <w:lang w:val="es-AR"/>
              </w:rPr>
              <w:t>0</w:t>
            </w:r>
          </w:p>
        </w:tc>
      </w:tr>
      <w:tr w:rsidR="00602EFC" w:rsidTr="00AB60C7">
        <w:tc>
          <w:tcPr>
            <w:tcW w:w="8175" w:type="dxa"/>
            <w:vAlign w:val="center"/>
          </w:tcPr>
          <w:p w:rsidR="00602EFC" w:rsidRPr="0071569D" w:rsidRDefault="004215B8" w:rsidP="0071569D">
            <w:pPr>
              <w:pStyle w:val="Prrafodelista"/>
              <w:numPr>
                <w:ilvl w:val="0"/>
                <w:numId w:val="14"/>
              </w:numPr>
              <w:rPr>
                <w:rFonts w:ascii="Times New Roman" w:hAnsi="Times New Roman" w:cs="Times New Roman"/>
                <w:b/>
                <w:sz w:val="24"/>
                <w:szCs w:val="24"/>
                <w:lang w:val="es-AR"/>
              </w:rPr>
            </w:pPr>
            <w:r w:rsidRPr="0071569D">
              <w:rPr>
                <w:rFonts w:ascii="Times New Roman" w:hAnsi="Times New Roman" w:cs="Times New Roman"/>
                <w:b/>
                <w:sz w:val="24"/>
                <w:szCs w:val="24"/>
                <w:lang w:val="es-AR"/>
              </w:rPr>
              <w:t>ACREDITACIÓN ODS S/LEY 9193</w:t>
            </w:r>
          </w:p>
        </w:tc>
        <w:tc>
          <w:tcPr>
            <w:tcW w:w="1323" w:type="dxa"/>
            <w:vAlign w:val="center"/>
          </w:tcPr>
          <w:p w:rsidR="00602EFC" w:rsidRPr="00D24282" w:rsidRDefault="004215B8" w:rsidP="00D24282">
            <w:pPr>
              <w:jc w:val="center"/>
              <w:rPr>
                <w:rFonts w:ascii="Times New Roman" w:hAnsi="Times New Roman" w:cs="Times New Roman"/>
                <w:b/>
                <w:sz w:val="24"/>
                <w:szCs w:val="24"/>
                <w:lang w:val="es-AR"/>
              </w:rPr>
            </w:pPr>
            <w:r>
              <w:rPr>
                <w:rFonts w:ascii="Times New Roman" w:hAnsi="Times New Roman" w:cs="Times New Roman"/>
                <w:b/>
                <w:sz w:val="24"/>
                <w:szCs w:val="24"/>
                <w:lang w:val="es-AR"/>
              </w:rPr>
              <w:t>10</w:t>
            </w:r>
          </w:p>
        </w:tc>
      </w:tr>
      <w:tr w:rsidR="00602EFC" w:rsidTr="004215B8">
        <w:tc>
          <w:tcPr>
            <w:tcW w:w="8175" w:type="dxa"/>
            <w:vAlign w:val="center"/>
          </w:tcPr>
          <w:p w:rsidR="00602EFC" w:rsidRPr="00F419C6" w:rsidRDefault="004215B8" w:rsidP="0071569D">
            <w:pPr>
              <w:pStyle w:val="Prrafodelista"/>
              <w:numPr>
                <w:ilvl w:val="0"/>
                <w:numId w:val="14"/>
              </w:numPr>
              <w:rPr>
                <w:rFonts w:ascii="Times New Roman" w:hAnsi="Times New Roman" w:cs="Times New Roman"/>
                <w:b/>
                <w:sz w:val="24"/>
                <w:szCs w:val="24"/>
                <w:lang w:val="es-AR"/>
              </w:rPr>
            </w:pPr>
            <w:r>
              <w:rPr>
                <w:rFonts w:ascii="Times New Roman" w:hAnsi="Times New Roman" w:cs="Times New Roman"/>
                <w:b/>
                <w:sz w:val="24"/>
                <w:szCs w:val="24"/>
                <w:lang w:val="es-AR"/>
              </w:rPr>
              <w:t>OFERTA ECONÓMICA</w:t>
            </w:r>
          </w:p>
        </w:tc>
        <w:tc>
          <w:tcPr>
            <w:tcW w:w="1323" w:type="dxa"/>
            <w:vAlign w:val="center"/>
          </w:tcPr>
          <w:p w:rsidR="00602EFC" w:rsidRPr="00D24282" w:rsidRDefault="00DD6063" w:rsidP="004215B8">
            <w:pPr>
              <w:jc w:val="center"/>
              <w:rPr>
                <w:rFonts w:ascii="Times New Roman" w:hAnsi="Times New Roman" w:cs="Times New Roman"/>
                <w:b/>
                <w:sz w:val="24"/>
                <w:szCs w:val="24"/>
                <w:lang w:val="es-AR"/>
              </w:rPr>
            </w:pPr>
            <w:r>
              <w:rPr>
                <w:rFonts w:ascii="Times New Roman" w:hAnsi="Times New Roman" w:cs="Times New Roman"/>
                <w:b/>
                <w:sz w:val="24"/>
                <w:szCs w:val="24"/>
                <w:lang w:val="es-AR"/>
              </w:rPr>
              <w:t>5</w:t>
            </w:r>
            <w:r w:rsidR="004215B8">
              <w:rPr>
                <w:rFonts w:ascii="Times New Roman" w:hAnsi="Times New Roman" w:cs="Times New Roman"/>
                <w:b/>
                <w:sz w:val="24"/>
                <w:szCs w:val="24"/>
                <w:lang w:val="es-AR"/>
              </w:rPr>
              <w:t>0</w:t>
            </w:r>
          </w:p>
        </w:tc>
      </w:tr>
      <w:tr w:rsidR="00AB60C7" w:rsidTr="004215B8">
        <w:tc>
          <w:tcPr>
            <w:tcW w:w="8175" w:type="dxa"/>
            <w:vAlign w:val="center"/>
          </w:tcPr>
          <w:p w:rsidR="00AB60C7" w:rsidRPr="00C60EBE" w:rsidRDefault="00F419C6" w:rsidP="00D24282">
            <w:pPr>
              <w:rPr>
                <w:rFonts w:ascii="Times New Roman" w:hAnsi="Times New Roman" w:cs="Times New Roman"/>
                <w:b/>
                <w:sz w:val="24"/>
                <w:szCs w:val="24"/>
                <w:lang w:val="es-AR"/>
              </w:rPr>
            </w:pPr>
            <w:r>
              <w:rPr>
                <w:rFonts w:ascii="Times New Roman" w:hAnsi="Times New Roman" w:cs="Times New Roman"/>
                <w:b/>
                <w:sz w:val="24"/>
                <w:szCs w:val="24"/>
                <w:lang w:val="es-AR"/>
              </w:rPr>
              <w:t>TOTAL</w:t>
            </w:r>
          </w:p>
        </w:tc>
        <w:tc>
          <w:tcPr>
            <w:tcW w:w="1323" w:type="dxa"/>
            <w:vAlign w:val="center"/>
          </w:tcPr>
          <w:p w:rsidR="00AB60C7" w:rsidRPr="00D24282" w:rsidRDefault="004215B8" w:rsidP="004215B8">
            <w:pPr>
              <w:jc w:val="center"/>
              <w:rPr>
                <w:rFonts w:ascii="Times New Roman" w:hAnsi="Times New Roman" w:cs="Times New Roman"/>
                <w:b/>
                <w:sz w:val="24"/>
                <w:szCs w:val="24"/>
                <w:lang w:val="es-AR"/>
              </w:rPr>
            </w:pPr>
            <w:r>
              <w:rPr>
                <w:rFonts w:ascii="Times New Roman" w:hAnsi="Times New Roman" w:cs="Times New Roman"/>
                <w:b/>
                <w:sz w:val="24"/>
                <w:szCs w:val="24"/>
                <w:lang w:val="es-AR"/>
              </w:rPr>
              <w:t>100</w:t>
            </w:r>
          </w:p>
        </w:tc>
      </w:tr>
    </w:tbl>
    <w:p w:rsidR="004215B8" w:rsidRPr="004215B8" w:rsidRDefault="004215B8" w:rsidP="00CC7CAB">
      <w:pPr>
        <w:jc w:val="both"/>
        <w:rPr>
          <w:rFonts w:ascii="Times New Roman" w:hAnsi="Times New Roman" w:cs="Times New Roman"/>
          <w:b/>
          <w:sz w:val="24"/>
          <w:szCs w:val="24"/>
          <w:lang w:val="es-AR"/>
        </w:rPr>
      </w:pPr>
    </w:p>
    <w:p w:rsidR="008B3427" w:rsidRDefault="00936AA0" w:rsidP="00FF3292">
      <w:pPr>
        <w:pStyle w:val="Prrafodelista"/>
        <w:numPr>
          <w:ilvl w:val="0"/>
          <w:numId w:val="2"/>
        </w:numPr>
        <w:jc w:val="both"/>
        <w:rPr>
          <w:rFonts w:ascii="Times New Roman" w:hAnsi="Times New Roman" w:cs="Times New Roman"/>
          <w:b/>
          <w:sz w:val="24"/>
          <w:szCs w:val="24"/>
          <w:lang w:val="es-AR"/>
        </w:rPr>
      </w:pPr>
      <w:r>
        <w:rPr>
          <w:rFonts w:ascii="Times New Roman" w:hAnsi="Times New Roman" w:cs="Times New Roman"/>
          <w:b/>
          <w:sz w:val="24"/>
          <w:szCs w:val="24"/>
          <w:lang w:val="es-AR"/>
        </w:rPr>
        <w:t>ANTECEDENTES (20)</w:t>
      </w:r>
    </w:p>
    <w:p w:rsidR="007E37C9" w:rsidRDefault="007E37C9" w:rsidP="007E37C9">
      <w:pPr>
        <w:pStyle w:val="Prrafodelista"/>
        <w:jc w:val="both"/>
        <w:rPr>
          <w:rFonts w:ascii="Times New Roman" w:hAnsi="Times New Roman" w:cs="Times New Roman"/>
          <w:b/>
          <w:sz w:val="24"/>
          <w:szCs w:val="24"/>
          <w:lang w:val="es-AR"/>
        </w:rPr>
      </w:pPr>
    </w:p>
    <w:p w:rsidR="00936AA0" w:rsidRDefault="005918AD" w:rsidP="00FF3292">
      <w:pPr>
        <w:pStyle w:val="Prrafodelista"/>
        <w:numPr>
          <w:ilvl w:val="0"/>
          <w:numId w:val="3"/>
        </w:numPr>
        <w:jc w:val="both"/>
        <w:rPr>
          <w:rFonts w:ascii="Times New Roman" w:hAnsi="Times New Roman" w:cs="Times New Roman"/>
          <w:sz w:val="24"/>
          <w:szCs w:val="24"/>
          <w:lang w:val="es-AR"/>
        </w:rPr>
      </w:pPr>
      <w:r>
        <w:rPr>
          <w:rFonts w:ascii="Times New Roman" w:hAnsi="Times New Roman" w:cs="Times New Roman"/>
          <w:sz w:val="24"/>
          <w:szCs w:val="24"/>
          <w:lang w:val="es-AR"/>
        </w:rPr>
        <w:t>Comerciales:</w:t>
      </w:r>
      <w:r w:rsidR="00936AA0" w:rsidRPr="00936AA0">
        <w:rPr>
          <w:rFonts w:ascii="Times New Roman" w:hAnsi="Times New Roman" w:cs="Times New Roman"/>
          <w:sz w:val="24"/>
          <w:szCs w:val="24"/>
          <w:lang w:val="es-AR"/>
        </w:rPr>
        <w:t xml:space="preserve"> Se otorgará el máximo puntaje (10 puntos) previsto al oferente que acredite poseer el mayor número de </w:t>
      </w:r>
      <w:r w:rsidR="00210CC3">
        <w:rPr>
          <w:rFonts w:ascii="Times New Roman" w:hAnsi="Times New Roman" w:cs="Times New Roman"/>
          <w:sz w:val="24"/>
          <w:szCs w:val="24"/>
          <w:lang w:val="es-AR"/>
        </w:rPr>
        <w:t xml:space="preserve">ventas en el mercado público y privado, medidas en cantidad de frazadas de la misma o similar característica, </w:t>
      </w:r>
      <w:r w:rsidR="00936AA0" w:rsidRPr="00936AA0">
        <w:rPr>
          <w:rFonts w:ascii="Times New Roman" w:hAnsi="Times New Roman" w:cs="Times New Roman"/>
          <w:sz w:val="24"/>
          <w:szCs w:val="24"/>
          <w:lang w:val="es-AR"/>
        </w:rPr>
        <w:t xml:space="preserve">durante </w:t>
      </w:r>
      <w:r w:rsidR="00210CC3">
        <w:rPr>
          <w:rFonts w:ascii="Times New Roman" w:hAnsi="Times New Roman" w:cs="Times New Roman"/>
          <w:sz w:val="24"/>
          <w:szCs w:val="24"/>
          <w:lang w:val="es-AR"/>
        </w:rPr>
        <w:t>el</w:t>
      </w:r>
      <w:r w:rsidR="00936AA0" w:rsidRPr="00936AA0">
        <w:rPr>
          <w:rFonts w:ascii="Times New Roman" w:hAnsi="Times New Roman" w:cs="Times New Roman"/>
          <w:sz w:val="24"/>
          <w:szCs w:val="24"/>
          <w:lang w:val="es-AR"/>
        </w:rPr>
        <w:t xml:space="preserve"> último </w:t>
      </w:r>
      <w:r w:rsidR="00210CC3">
        <w:rPr>
          <w:rFonts w:ascii="Times New Roman" w:hAnsi="Times New Roman" w:cs="Times New Roman"/>
          <w:sz w:val="24"/>
          <w:szCs w:val="24"/>
          <w:lang w:val="es-AR"/>
        </w:rPr>
        <w:t xml:space="preserve">año </w:t>
      </w:r>
      <w:r w:rsidR="00936AA0" w:rsidRPr="00936AA0">
        <w:rPr>
          <w:rFonts w:ascii="Times New Roman" w:hAnsi="Times New Roman" w:cs="Times New Roman"/>
          <w:sz w:val="24"/>
          <w:szCs w:val="24"/>
          <w:lang w:val="es-AR"/>
        </w:rPr>
        <w:t>previo a la fecha de la convocatoria. El orden de mérito para las demás ofertas, se determinará conforme la regla de proporcionalidad.</w:t>
      </w:r>
    </w:p>
    <w:p w:rsidR="00936AA0" w:rsidRDefault="00936AA0" w:rsidP="00FF3292">
      <w:pPr>
        <w:pStyle w:val="Prrafodelista"/>
        <w:numPr>
          <w:ilvl w:val="0"/>
          <w:numId w:val="3"/>
        </w:numPr>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Contractuales: </w:t>
      </w:r>
      <w:r w:rsidRPr="00936AA0">
        <w:rPr>
          <w:rFonts w:ascii="Times New Roman" w:hAnsi="Times New Roman" w:cs="Times New Roman"/>
          <w:sz w:val="24"/>
          <w:szCs w:val="24"/>
          <w:lang w:val="es-AR"/>
        </w:rPr>
        <w:t>Comerciales: Se otorgará el máximo puntaje (10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 se determinará conforme la regla de proporcionalidad.</w:t>
      </w:r>
    </w:p>
    <w:p w:rsidR="008848D3" w:rsidRDefault="00936AA0" w:rsidP="00936AA0">
      <w:pPr>
        <w:pStyle w:val="Prrafodelista"/>
        <w:ind w:left="1440"/>
        <w:jc w:val="both"/>
        <w:rPr>
          <w:rFonts w:ascii="Times New Roman" w:hAnsi="Times New Roman" w:cs="Times New Roman"/>
          <w:sz w:val="24"/>
          <w:szCs w:val="24"/>
          <w:lang w:val="es-AR"/>
        </w:rPr>
      </w:pPr>
      <w:r w:rsidRPr="00936AA0">
        <w:rPr>
          <w:rFonts w:ascii="Times New Roman" w:hAnsi="Times New Roman" w:cs="Times New Roman"/>
          <w:sz w:val="24"/>
          <w:szCs w:val="24"/>
          <w:lang w:val="es-AR"/>
        </w:rPr>
        <w:t>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(5 puntos). Los demás oferentes serán calificados sin puntaje (0 punto).</w:t>
      </w:r>
    </w:p>
    <w:p w:rsidR="00936AA0" w:rsidRPr="00936AA0" w:rsidRDefault="00936AA0" w:rsidP="00936AA0">
      <w:pPr>
        <w:pStyle w:val="Prrafodelista"/>
        <w:ind w:left="1440"/>
        <w:jc w:val="both"/>
        <w:rPr>
          <w:rFonts w:ascii="Times New Roman" w:hAnsi="Times New Roman" w:cs="Times New Roman"/>
          <w:sz w:val="24"/>
          <w:szCs w:val="24"/>
          <w:lang w:val="es-AR"/>
        </w:rPr>
      </w:pPr>
    </w:p>
    <w:p w:rsidR="008B3427" w:rsidRPr="00F32844" w:rsidRDefault="00936AA0" w:rsidP="00F32844">
      <w:pPr>
        <w:pStyle w:val="Prrafodelista"/>
        <w:numPr>
          <w:ilvl w:val="0"/>
          <w:numId w:val="2"/>
        </w:numPr>
        <w:jc w:val="both"/>
        <w:rPr>
          <w:rFonts w:ascii="Times New Roman" w:hAnsi="Times New Roman" w:cs="Times New Roman"/>
          <w:b/>
          <w:sz w:val="24"/>
          <w:szCs w:val="24"/>
          <w:lang w:val="es-AR"/>
        </w:rPr>
      </w:pPr>
      <w:r>
        <w:rPr>
          <w:rFonts w:ascii="Times New Roman" w:hAnsi="Times New Roman" w:cs="Times New Roman"/>
          <w:b/>
          <w:sz w:val="24"/>
          <w:szCs w:val="24"/>
          <w:lang w:val="es-AR"/>
        </w:rPr>
        <w:t xml:space="preserve">INDICADORES DE CALIDAD </w:t>
      </w:r>
      <w:r w:rsidR="00F32844">
        <w:rPr>
          <w:rFonts w:ascii="Times New Roman" w:hAnsi="Times New Roman" w:cs="Times New Roman"/>
          <w:b/>
          <w:sz w:val="24"/>
          <w:szCs w:val="24"/>
          <w:lang w:val="es-AR"/>
        </w:rPr>
        <w:t xml:space="preserve"> </w:t>
      </w:r>
      <w:r w:rsidR="004A10C4" w:rsidRPr="00F32844">
        <w:rPr>
          <w:rFonts w:ascii="Times New Roman" w:hAnsi="Times New Roman" w:cs="Times New Roman"/>
          <w:b/>
          <w:sz w:val="24"/>
          <w:szCs w:val="24"/>
          <w:lang w:val="es-AR"/>
        </w:rPr>
        <w:t>(</w:t>
      </w:r>
      <w:r w:rsidR="00210CC3" w:rsidRPr="00F32844">
        <w:rPr>
          <w:rFonts w:ascii="Times New Roman" w:hAnsi="Times New Roman" w:cs="Times New Roman"/>
          <w:b/>
          <w:sz w:val="24"/>
          <w:szCs w:val="24"/>
          <w:lang w:val="es-AR"/>
        </w:rPr>
        <w:t>2</w:t>
      </w:r>
      <w:r w:rsidR="007E37C9" w:rsidRPr="00F32844">
        <w:rPr>
          <w:rFonts w:ascii="Times New Roman" w:hAnsi="Times New Roman" w:cs="Times New Roman"/>
          <w:b/>
          <w:sz w:val="24"/>
          <w:szCs w:val="24"/>
          <w:lang w:val="es-AR"/>
        </w:rPr>
        <w:t>0</w:t>
      </w:r>
      <w:r w:rsidR="00F32844">
        <w:rPr>
          <w:rFonts w:ascii="Times New Roman" w:hAnsi="Times New Roman" w:cs="Times New Roman"/>
          <w:b/>
          <w:sz w:val="24"/>
          <w:szCs w:val="24"/>
          <w:lang w:val="es-AR"/>
        </w:rPr>
        <w:t xml:space="preserve"> puntos</w:t>
      </w:r>
      <w:r w:rsidR="007E37C9" w:rsidRPr="00F32844">
        <w:rPr>
          <w:rFonts w:ascii="Times New Roman" w:hAnsi="Times New Roman" w:cs="Times New Roman"/>
          <w:b/>
          <w:sz w:val="24"/>
          <w:szCs w:val="24"/>
          <w:lang w:val="es-AR"/>
        </w:rPr>
        <w:t>)</w:t>
      </w:r>
    </w:p>
    <w:p w:rsidR="008E51D3" w:rsidRDefault="008E51D3" w:rsidP="00AA03A8">
      <w:pPr>
        <w:ind w:left="708"/>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 xml:space="preserve">Se </w:t>
      </w:r>
      <w:r w:rsidR="00AA03A8">
        <w:rPr>
          <w:rFonts w:ascii="Times New Roman" w:hAnsi="Times New Roman" w:cs="Times New Roman"/>
          <w:sz w:val="24"/>
          <w:szCs w:val="24"/>
          <w:lang w:val="es-AR"/>
        </w:rPr>
        <w:t xml:space="preserve">evaluará la calidad de la frazada </w:t>
      </w:r>
      <w:r w:rsidR="002E2D7E">
        <w:rPr>
          <w:rFonts w:ascii="Times New Roman" w:hAnsi="Times New Roman" w:cs="Times New Roman"/>
          <w:sz w:val="24"/>
          <w:szCs w:val="24"/>
          <w:lang w:val="es-AR"/>
        </w:rPr>
        <w:t xml:space="preserve">(ofertas base) </w:t>
      </w:r>
      <w:r w:rsidR="001A30F0">
        <w:rPr>
          <w:rFonts w:ascii="Times New Roman" w:hAnsi="Times New Roman" w:cs="Times New Roman"/>
          <w:sz w:val="24"/>
          <w:szCs w:val="24"/>
          <w:lang w:val="es-AR"/>
        </w:rPr>
        <w:t>en base al sometimiento de pruebas que se realizarán sobre las muestr</w:t>
      </w:r>
      <w:r w:rsidR="002E2D7E">
        <w:rPr>
          <w:rFonts w:ascii="Times New Roman" w:hAnsi="Times New Roman" w:cs="Times New Roman"/>
          <w:sz w:val="24"/>
          <w:szCs w:val="24"/>
          <w:lang w:val="es-AR"/>
        </w:rPr>
        <w:t xml:space="preserve">as que acompañen los oferentes y </w:t>
      </w:r>
      <w:r w:rsidR="001A30F0">
        <w:rPr>
          <w:rFonts w:ascii="Times New Roman" w:hAnsi="Times New Roman" w:cs="Times New Roman"/>
          <w:sz w:val="24"/>
          <w:szCs w:val="24"/>
          <w:lang w:val="es-AR"/>
        </w:rPr>
        <w:t>de acuerdo a</w:t>
      </w:r>
      <w:r>
        <w:rPr>
          <w:rFonts w:ascii="Times New Roman" w:hAnsi="Times New Roman" w:cs="Times New Roman"/>
          <w:sz w:val="24"/>
          <w:szCs w:val="24"/>
          <w:lang w:val="es-AR"/>
        </w:rPr>
        <w:t xml:space="preserve"> </w:t>
      </w:r>
      <w:r w:rsidR="005918AD">
        <w:rPr>
          <w:rFonts w:ascii="Times New Roman" w:hAnsi="Times New Roman" w:cs="Times New Roman"/>
          <w:sz w:val="24"/>
          <w:szCs w:val="24"/>
          <w:lang w:val="es-AR"/>
        </w:rPr>
        <w:t>l</w:t>
      </w:r>
      <w:r>
        <w:rPr>
          <w:rFonts w:ascii="Times New Roman" w:hAnsi="Times New Roman" w:cs="Times New Roman"/>
          <w:sz w:val="24"/>
          <w:szCs w:val="24"/>
          <w:lang w:val="es-AR"/>
        </w:rPr>
        <w:t>os siguientes indicadores de calidad:</w:t>
      </w:r>
    </w:p>
    <w:p w:rsidR="001A30F0" w:rsidRDefault="008E51D3" w:rsidP="00AA03A8">
      <w:pPr>
        <w:ind w:left="708"/>
        <w:jc w:val="both"/>
        <w:rPr>
          <w:rFonts w:ascii="Times New Roman" w:hAnsi="Times New Roman" w:cs="Times New Roman"/>
          <w:sz w:val="24"/>
          <w:szCs w:val="24"/>
          <w:lang w:val="es-AR"/>
        </w:rPr>
      </w:pPr>
      <w:r>
        <w:rPr>
          <w:rFonts w:ascii="Times New Roman" w:hAnsi="Times New Roman" w:cs="Times New Roman"/>
          <w:sz w:val="24"/>
          <w:szCs w:val="24"/>
          <w:lang w:val="es-AR"/>
        </w:rPr>
        <w:t>Tamaño: se otorgará el puntaje máximo</w:t>
      </w:r>
      <w:r w:rsidR="001A30F0">
        <w:rPr>
          <w:rFonts w:ascii="Times New Roman" w:hAnsi="Times New Roman" w:cs="Times New Roman"/>
          <w:sz w:val="24"/>
          <w:szCs w:val="24"/>
          <w:lang w:val="es-AR"/>
        </w:rPr>
        <w:t xml:space="preserve"> previsto</w:t>
      </w:r>
      <w:r>
        <w:rPr>
          <w:rFonts w:ascii="Times New Roman" w:hAnsi="Times New Roman" w:cs="Times New Roman"/>
          <w:sz w:val="24"/>
          <w:szCs w:val="24"/>
          <w:lang w:val="es-AR"/>
        </w:rPr>
        <w:t xml:space="preserve"> (10 </w:t>
      </w:r>
      <w:proofErr w:type="spellStart"/>
      <w:r>
        <w:rPr>
          <w:rFonts w:ascii="Times New Roman" w:hAnsi="Times New Roman" w:cs="Times New Roman"/>
          <w:sz w:val="24"/>
          <w:szCs w:val="24"/>
          <w:lang w:val="es-AR"/>
        </w:rPr>
        <w:t>ptos</w:t>
      </w:r>
      <w:proofErr w:type="spellEnd"/>
      <w:r>
        <w:rPr>
          <w:rFonts w:ascii="Times New Roman" w:hAnsi="Times New Roman" w:cs="Times New Roman"/>
          <w:sz w:val="24"/>
          <w:szCs w:val="24"/>
          <w:lang w:val="es-AR"/>
        </w:rPr>
        <w:t>)</w:t>
      </w:r>
      <w:r w:rsidR="001A30F0">
        <w:rPr>
          <w:rFonts w:ascii="Times New Roman" w:hAnsi="Times New Roman" w:cs="Times New Roman"/>
          <w:sz w:val="24"/>
          <w:szCs w:val="24"/>
          <w:lang w:val="es-AR"/>
        </w:rPr>
        <w:t xml:space="preserve"> a la oferta que, cumpliendo con las medidas mínimas exigidas, cotice el producto de mayor tamaño según sus medidas de ancho por largo. En caso de pluralidad de ofertas que tengan el mismo tamaño mayor, todas serán calificadas con el máximo puntaje. El resto será calificado conforme la regla de proporcionalidad según el tamaño acreditado.</w:t>
      </w:r>
    </w:p>
    <w:p w:rsidR="007415E2" w:rsidRDefault="007415E2" w:rsidP="00AA03A8">
      <w:pPr>
        <w:ind w:left="70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Peso: </w:t>
      </w:r>
      <w:r w:rsidRPr="007415E2">
        <w:rPr>
          <w:rFonts w:ascii="Times New Roman" w:hAnsi="Times New Roman" w:cs="Times New Roman"/>
          <w:sz w:val="24"/>
          <w:szCs w:val="24"/>
          <w:lang w:val="es-AR"/>
        </w:rPr>
        <w:t xml:space="preserve">se otorgará el puntaje máximo previsto (10 </w:t>
      </w:r>
      <w:proofErr w:type="spellStart"/>
      <w:r w:rsidRPr="007415E2">
        <w:rPr>
          <w:rFonts w:ascii="Times New Roman" w:hAnsi="Times New Roman" w:cs="Times New Roman"/>
          <w:sz w:val="24"/>
          <w:szCs w:val="24"/>
          <w:lang w:val="es-AR"/>
        </w:rPr>
        <w:t>ptos</w:t>
      </w:r>
      <w:proofErr w:type="spellEnd"/>
      <w:r w:rsidRPr="007415E2">
        <w:rPr>
          <w:rFonts w:ascii="Times New Roman" w:hAnsi="Times New Roman" w:cs="Times New Roman"/>
          <w:sz w:val="24"/>
          <w:szCs w:val="24"/>
          <w:lang w:val="es-AR"/>
        </w:rPr>
        <w:t xml:space="preserve">) a la oferta que, cumpliendo con </w:t>
      </w:r>
      <w:r>
        <w:rPr>
          <w:rFonts w:ascii="Times New Roman" w:hAnsi="Times New Roman" w:cs="Times New Roman"/>
          <w:sz w:val="24"/>
          <w:szCs w:val="24"/>
          <w:lang w:val="es-AR"/>
        </w:rPr>
        <w:t>el kilaje mínimo exigido,</w:t>
      </w:r>
      <w:r w:rsidRPr="007415E2">
        <w:rPr>
          <w:rFonts w:ascii="Times New Roman" w:hAnsi="Times New Roman" w:cs="Times New Roman"/>
          <w:sz w:val="24"/>
          <w:szCs w:val="24"/>
          <w:lang w:val="es-AR"/>
        </w:rPr>
        <w:t xml:space="preserve"> cotice el producto de mayor </w:t>
      </w:r>
      <w:r>
        <w:rPr>
          <w:rFonts w:ascii="Times New Roman" w:hAnsi="Times New Roman" w:cs="Times New Roman"/>
          <w:sz w:val="24"/>
          <w:szCs w:val="24"/>
          <w:lang w:val="es-AR"/>
        </w:rPr>
        <w:t>peso, medido en kilogramos (sin envoltorio)</w:t>
      </w:r>
      <w:r w:rsidRPr="007415E2">
        <w:rPr>
          <w:rFonts w:ascii="Times New Roman" w:hAnsi="Times New Roman" w:cs="Times New Roman"/>
          <w:sz w:val="24"/>
          <w:szCs w:val="24"/>
          <w:lang w:val="es-AR"/>
        </w:rPr>
        <w:t xml:space="preserve">. En caso de pluralidad de ofertas que tengan el mismo </w:t>
      </w:r>
      <w:r>
        <w:rPr>
          <w:rFonts w:ascii="Times New Roman" w:hAnsi="Times New Roman" w:cs="Times New Roman"/>
          <w:sz w:val="24"/>
          <w:szCs w:val="24"/>
          <w:lang w:val="es-AR"/>
        </w:rPr>
        <w:t>peso m</w:t>
      </w:r>
      <w:r w:rsidRPr="007415E2">
        <w:rPr>
          <w:rFonts w:ascii="Times New Roman" w:hAnsi="Times New Roman" w:cs="Times New Roman"/>
          <w:sz w:val="24"/>
          <w:szCs w:val="24"/>
          <w:lang w:val="es-AR"/>
        </w:rPr>
        <w:t>ayor, todas serán calificadas con el máximo puntaje. El resto será calificado conforme la regla de proporcionalidad según el tamaño acreditado.</w:t>
      </w:r>
    </w:p>
    <w:p w:rsidR="00AA03A8" w:rsidRPr="00AA03A8" w:rsidRDefault="00AA03A8" w:rsidP="00AA03A8">
      <w:pPr>
        <w:ind w:left="708"/>
        <w:jc w:val="both"/>
        <w:rPr>
          <w:rFonts w:ascii="Times New Roman" w:hAnsi="Times New Roman" w:cs="Times New Roman"/>
          <w:sz w:val="24"/>
          <w:szCs w:val="24"/>
          <w:lang w:val="es-AR"/>
        </w:rPr>
      </w:pPr>
    </w:p>
    <w:p w:rsidR="008B3427" w:rsidRDefault="00405686" w:rsidP="00FF3292">
      <w:pPr>
        <w:pStyle w:val="Prrafodelista"/>
        <w:numPr>
          <w:ilvl w:val="0"/>
          <w:numId w:val="2"/>
        </w:numPr>
        <w:jc w:val="both"/>
        <w:rPr>
          <w:rFonts w:ascii="Times New Roman" w:hAnsi="Times New Roman" w:cs="Times New Roman"/>
          <w:b/>
          <w:sz w:val="24"/>
          <w:szCs w:val="24"/>
          <w:lang w:val="es-AR"/>
        </w:rPr>
      </w:pPr>
      <w:r>
        <w:rPr>
          <w:rFonts w:ascii="Times New Roman" w:hAnsi="Times New Roman" w:cs="Times New Roman"/>
          <w:b/>
          <w:sz w:val="24"/>
          <w:szCs w:val="24"/>
          <w:lang w:val="es-AR"/>
        </w:rPr>
        <w:t>ACREDITACIÓN ODS S/LEY 9193</w:t>
      </w:r>
      <w:r w:rsidR="007E37C9">
        <w:rPr>
          <w:rFonts w:ascii="Times New Roman" w:hAnsi="Times New Roman" w:cs="Times New Roman"/>
          <w:b/>
          <w:sz w:val="24"/>
          <w:szCs w:val="24"/>
          <w:lang w:val="es-AR"/>
        </w:rPr>
        <w:t xml:space="preserve"> (10)</w:t>
      </w:r>
    </w:p>
    <w:p w:rsidR="007E37C9" w:rsidRDefault="007E37C9" w:rsidP="007E37C9">
      <w:pPr>
        <w:pStyle w:val="Prrafodelista"/>
        <w:jc w:val="both"/>
        <w:rPr>
          <w:rFonts w:ascii="Times New Roman" w:hAnsi="Times New Roman" w:cs="Times New Roman"/>
          <w:b/>
          <w:sz w:val="24"/>
          <w:szCs w:val="24"/>
          <w:lang w:val="es-AR"/>
        </w:rPr>
      </w:pPr>
    </w:p>
    <w:p w:rsidR="00405686" w:rsidRDefault="007E37C9" w:rsidP="00F32844">
      <w:pPr>
        <w:pStyle w:val="Prrafodelista"/>
        <w:jc w:val="both"/>
        <w:rPr>
          <w:rFonts w:ascii="Times New Roman" w:hAnsi="Times New Roman" w:cs="Times New Roman"/>
          <w:b/>
          <w:sz w:val="24"/>
          <w:szCs w:val="24"/>
          <w:lang w:val="es-AR"/>
        </w:rPr>
      </w:pPr>
      <w:r w:rsidRPr="007E37C9">
        <w:rPr>
          <w:rFonts w:ascii="Times New Roman" w:hAnsi="Times New Roman" w:cs="Times New Roman"/>
          <w:sz w:val="24"/>
          <w:szCs w:val="24"/>
          <w:lang w:val="es-AR"/>
        </w:rPr>
        <w:t xml:space="preserve">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previsto (10 puntos), se calificará a los oferentes con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w:t>
      </w:r>
    </w:p>
    <w:p w:rsidR="00405686" w:rsidRDefault="00405686" w:rsidP="00405686">
      <w:pPr>
        <w:pStyle w:val="Prrafodelista"/>
        <w:jc w:val="both"/>
        <w:rPr>
          <w:rFonts w:ascii="Times New Roman" w:hAnsi="Times New Roman" w:cs="Times New Roman"/>
          <w:b/>
          <w:sz w:val="24"/>
          <w:szCs w:val="24"/>
          <w:lang w:val="es-AR"/>
        </w:rPr>
      </w:pPr>
    </w:p>
    <w:p w:rsidR="008B3427" w:rsidRDefault="00B57D1B" w:rsidP="00FF3292">
      <w:pPr>
        <w:pStyle w:val="Prrafodelista"/>
        <w:numPr>
          <w:ilvl w:val="0"/>
          <w:numId w:val="2"/>
        </w:numPr>
        <w:jc w:val="both"/>
        <w:rPr>
          <w:rFonts w:ascii="Times New Roman" w:hAnsi="Times New Roman" w:cs="Times New Roman"/>
          <w:b/>
          <w:sz w:val="24"/>
          <w:szCs w:val="24"/>
          <w:lang w:val="es-AR"/>
        </w:rPr>
      </w:pPr>
      <w:r>
        <w:rPr>
          <w:rFonts w:ascii="Times New Roman" w:hAnsi="Times New Roman" w:cs="Times New Roman"/>
          <w:b/>
          <w:sz w:val="24"/>
          <w:szCs w:val="24"/>
          <w:lang w:val="es-AR"/>
        </w:rPr>
        <w:t>OFERTA ECONÓMICA (5</w:t>
      </w:r>
      <w:r w:rsidR="007E37C9">
        <w:rPr>
          <w:rFonts w:ascii="Times New Roman" w:hAnsi="Times New Roman" w:cs="Times New Roman"/>
          <w:b/>
          <w:sz w:val="24"/>
          <w:szCs w:val="24"/>
          <w:lang w:val="es-AR"/>
        </w:rPr>
        <w:t>0)</w:t>
      </w:r>
    </w:p>
    <w:p w:rsidR="007E37C9" w:rsidRPr="007E37C9" w:rsidRDefault="007E37C9" w:rsidP="007E37C9">
      <w:pPr>
        <w:ind w:left="708"/>
        <w:jc w:val="both"/>
        <w:rPr>
          <w:rFonts w:ascii="Times New Roman" w:hAnsi="Times New Roman" w:cs="Times New Roman"/>
          <w:sz w:val="24"/>
          <w:szCs w:val="24"/>
          <w:lang w:val="es-AR"/>
        </w:rPr>
      </w:pPr>
      <w:r w:rsidRPr="007E37C9">
        <w:rPr>
          <w:rFonts w:ascii="Times New Roman" w:hAnsi="Times New Roman" w:cs="Times New Roman"/>
          <w:sz w:val="24"/>
          <w:szCs w:val="24"/>
          <w:lang w:val="es-AR"/>
        </w:rPr>
        <w:t>Para este rubro</w:t>
      </w:r>
      <w:r w:rsidR="00B57D1B">
        <w:rPr>
          <w:rFonts w:ascii="Times New Roman" w:hAnsi="Times New Roman" w:cs="Times New Roman"/>
          <w:sz w:val="24"/>
          <w:szCs w:val="24"/>
          <w:lang w:val="es-AR"/>
        </w:rPr>
        <w:t xml:space="preserve"> se asignará el mayor puntaje (50</w:t>
      </w:r>
      <w:r w:rsidRPr="007E37C9">
        <w:rPr>
          <w:rFonts w:ascii="Times New Roman" w:hAnsi="Times New Roman" w:cs="Times New Roman"/>
          <w:sz w:val="24"/>
          <w:szCs w:val="24"/>
          <w:lang w:val="es-AR"/>
        </w:rPr>
        <w:t xml:space="preserve"> puntos) a la oferta que, siendo formal y técnicamente admisible, resulte ser la de menor precio. Las demás serán puntuadas conforme la regla de proporcionalidad. </w:t>
      </w:r>
    </w:p>
    <w:p w:rsidR="007E37C9" w:rsidRDefault="007E37C9" w:rsidP="007E37C9">
      <w:pPr>
        <w:ind w:left="708"/>
        <w:jc w:val="both"/>
        <w:rPr>
          <w:rFonts w:ascii="Times New Roman" w:hAnsi="Times New Roman" w:cs="Times New Roman"/>
          <w:sz w:val="24"/>
          <w:szCs w:val="24"/>
          <w:lang w:val="es-AR"/>
        </w:rPr>
      </w:pPr>
      <w:r w:rsidRPr="007E37C9">
        <w:rPr>
          <w:rFonts w:ascii="Times New Roman" w:hAnsi="Times New Roman" w:cs="Times New Roman"/>
          <w:sz w:val="24"/>
          <w:szCs w:val="24"/>
          <w:lang w:val="es-AR"/>
        </w:rPr>
        <w:t xml:space="preserve">Por regla, las ofertas que no superen los </w:t>
      </w:r>
      <w:r w:rsidR="002E2D7E">
        <w:rPr>
          <w:rFonts w:ascii="Times New Roman" w:hAnsi="Times New Roman" w:cs="Times New Roman"/>
          <w:sz w:val="24"/>
          <w:szCs w:val="24"/>
          <w:lang w:val="es-AR"/>
        </w:rPr>
        <w:t>35</w:t>
      </w:r>
      <w:r w:rsidRPr="007E37C9">
        <w:rPr>
          <w:rFonts w:ascii="Times New Roman" w:hAnsi="Times New Roman" w:cs="Times New Roman"/>
          <w:sz w:val="24"/>
          <w:szCs w:val="24"/>
          <w:lang w:val="es-AR"/>
        </w:rPr>
        <w:t xml:space="preserve"> puntos serán desestimadas por </w:t>
      </w:r>
      <w:r w:rsidR="002E2D7E">
        <w:rPr>
          <w:rFonts w:ascii="Times New Roman" w:hAnsi="Times New Roman" w:cs="Times New Roman"/>
          <w:sz w:val="24"/>
          <w:szCs w:val="24"/>
          <w:lang w:val="es-AR"/>
        </w:rPr>
        <w:t xml:space="preserve">resultar económicamente </w:t>
      </w:r>
      <w:r w:rsidRPr="007E37C9">
        <w:rPr>
          <w:rFonts w:ascii="Times New Roman" w:hAnsi="Times New Roman" w:cs="Times New Roman"/>
          <w:sz w:val="24"/>
          <w:szCs w:val="24"/>
          <w:lang w:val="es-AR"/>
        </w:rPr>
        <w:t xml:space="preserve">inconvenientes. </w:t>
      </w:r>
      <w:r w:rsidR="002E2D7E">
        <w:rPr>
          <w:rFonts w:ascii="Times New Roman" w:hAnsi="Times New Roman" w:cs="Times New Roman"/>
          <w:sz w:val="24"/>
          <w:szCs w:val="24"/>
          <w:lang w:val="es-AR"/>
        </w:rPr>
        <w:t>Sin embargo, l</w:t>
      </w:r>
      <w:r w:rsidRPr="007E37C9">
        <w:rPr>
          <w:rFonts w:ascii="Times New Roman" w:hAnsi="Times New Roman" w:cs="Times New Roman"/>
          <w:sz w:val="24"/>
          <w:szCs w:val="24"/>
          <w:lang w:val="es-AR"/>
        </w:rPr>
        <w:t>a Administración licitante, en virtud de razones fundadas, podrá valorar como conveniente a una oferta determinada, en caso de que la misma no alcanzare el mínimo establecido.</w:t>
      </w:r>
    </w:p>
    <w:p w:rsidR="0044131D" w:rsidRPr="0044131D" w:rsidRDefault="0072546E" w:rsidP="0044131D">
      <w:pPr>
        <w:adjustRightInd w:val="0"/>
        <w:spacing w:line="360" w:lineRule="auto"/>
        <w:jc w:val="both"/>
        <w:rPr>
          <w:rFonts w:ascii="Times New Roman" w:hAnsi="Times New Roman" w:cs="Times New Roman"/>
          <w:b/>
          <w:sz w:val="26"/>
          <w:szCs w:val="26"/>
          <w:lang w:val="es-AR"/>
        </w:rPr>
      </w:pPr>
      <w:r>
        <w:rPr>
          <w:rFonts w:ascii="Times New Roman" w:hAnsi="Times New Roman" w:cs="Times New Roman"/>
          <w:b/>
          <w:sz w:val="26"/>
          <w:szCs w:val="26"/>
          <w:lang w:val="es-AR"/>
        </w:rPr>
        <w:lastRenderedPageBreak/>
        <w:t>I</w:t>
      </w:r>
      <w:r w:rsidR="0044131D" w:rsidRPr="0044131D">
        <w:rPr>
          <w:rFonts w:ascii="Times New Roman" w:hAnsi="Times New Roman" w:cs="Times New Roman"/>
          <w:b/>
          <w:sz w:val="26"/>
          <w:szCs w:val="26"/>
          <w:lang w:val="es-AR"/>
        </w:rPr>
        <w:t xml:space="preserve">MPORTANTE: Se recuerda que esta Grilla Modelo -como toda Grilla Modelo- puede ser modificada por el </w:t>
      </w:r>
      <w:bookmarkStart w:id="0" w:name="_GoBack"/>
      <w:bookmarkEnd w:id="0"/>
      <w:r w:rsidR="0044131D" w:rsidRPr="0044131D">
        <w:rPr>
          <w:rFonts w:ascii="Times New Roman" w:hAnsi="Times New Roman" w:cs="Times New Roman"/>
          <w:b/>
          <w:sz w:val="26"/>
          <w:szCs w:val="26"/>
          <w:lang w:val="es-AR"/>
        </w:rPr>
        <w:t>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44131D" w:rsidRDefault="0044131D" w:rsidP="007E37C9">
      <w:pPr>
        <w:ind w:left="708"/>
        <w:jc w:val="both"/>
        <w:rPr>
          <w:rFonts w:ascii="Times New Roman" w:hAnsi="Times New Roman" w:cs="Times New Roman"/>
          <w:sz w:val="24"/>
          <w:szCs w:val="24"/>
          <w:lang w:val="es-AR"/>
        </w:rPr>
      </w:pPr>
    </w:p>
    <w:sectPr w:rsidR="0044131D" w:rsidSect="005F5FB1">
      <w:footerReference w:type="default" r:id="rId8"/>
      <w:pgSz w:w="12240" w:h="15840"/>
      <w:pgMar w:top="1701" w:right="1417" w:bottom="170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6DE" w:rsidRDefault="009726DE">
      <w:pPr>
        <w:spacing w:after="0" w:line="240" w:lineRule="auto"/>
      </w:pPr>
      <w:r>
        <w:separator/>
      </w:r>
    </w:p>
  </w:endnote>
  <w:endnote w:type="continuationSeparator" w:id="0">
    <w:p w:rsidR="009726DE" w:rsidRDefault="0097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8D" w:rsidRDefault="009726DE">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6DE" w:rsidRDefault="009726DE">
      <w:pPr>
        <w:spacing w:after="0" w:line="240" w:lineRule="auto"/>
      </w:pPr>
      <w:r>
        <w:separator/>
      </w:r>
    </w:p>
  </w:footnote>
  <w:footnote w:type="continuationSeparator" w:id="0">
    <w:p w:rsidR="009726DE" w:rsidRDefault="00972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9E3"/>
    <w:multiLevelType w:val="hybridMultilevel"/>
    <w:tmpl w:val="D07846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2CF6433"/>
    <w:multiLevelType w:val="hybridMultilevel"/>
    <w:tmpl w:val="75C80E6E"/>
    <w:lvl w:ilvl="0" w:tplc="8DD0F13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05A944A6"/>
    <w:multiLevelType w:val="hybridMultilevel"/>
    <w:tmpl w:val="C9E6FFEA"/>
    <w:lvl w:ilvl="0" w:tplc="6228F868">
      <w:start w:val="1"/>
      <w:numFmt w:val="lowerLetter"/>
      <w:lvlText w:val="%1."/>
      <w:lvlJc w:val="left"/>
      <w:pPr>
        <w:ind w:left="1800" w:hanging="360"/>
      </w:pPr>
      <w:rPr>
        <w:b/>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3" w15:restartNumberingAfterBreak="0">
    <w:nsid w:val="13F307CB"/>
    <w:multiLevelType w:val="hybridMultilevel"/>
    <w:tmpl w:val="6A188E7C"/>
    <w:lvl w:ilvl="0" w:tplc="8DD0F13E">
      <w:start w:val="1"/>
      <w:numFmt w:val="lowerLetter"/>
      <w:lvlText w:val="%1."/>
      <w:lvlJc w:val="left"/>
      <w:pPr>
        <w:ind w:left="1800" w:hanging="360"/>
      </w:pPr>
      <w:rPr>
        <w:b w:val="0"/>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1EB37DC2"/>
    <w:multiLevelType w:val="hybridMultilevel"/>
    <w:tmpl w:val="F10843C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2B93F47"/>
    <w:multiLevelType w:val="hybridMultilevel"/>
    <w:tmpl w:val="68F6448E"/>
    <w:lvl w:ilvl="0" w:tplc="70F862D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2E02811"/>
    <w:multiLevelType w:val="hybridMultilevel"/>
    <w:tmpl w:val="7E8666AE"/>
    <w:lvl w:ilvl="0" w:tplc="8DD0F13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2E4709CD"/>
    <w:multiLevelType w:val="hybridMultilevel"/>
    <w:tmpl w:val="0382E87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5BE6B73"/>
    <w:multiLevelType w:val="hybridMultilevel"/>
    <w:tmpl w:val="C88E8D3E"/>
    <w:lvl w:ilvl="0" w:tplc="2C0A000F">
      <w:start w:val="1"/>
      <w:numFmt w:val="decimal"/>
      <w:lvlText w:val="%1."/>
      <w:lvlJc w:val="left"/>
      <w:pPr>
        <w:ind w:left="2520" w:hanging="360"/>
      </w:pPr>
    </w:lvl>
    <w:lvl w:ilvl="1" w:tplc="2C0A0019" w:tentative="1">
      <w:start w:val="1"/>
      <w:numFmt w:val="lowerLetter"/>
      <w:lvlText w:val="%2."/>
      <w:lvlJc w:val="left"/>
      <w:pPr>
        <w:ind w:left="3240" w:hanging="360"/>
      </w:pPr>
    </w:lvl>
    <w:lvl w:ilvl="2" w:tplc="2C0A001B" w:tentative="1">
      <w:start w:val="1"/>
      <w:numFmt w:val="lowerRoman"/>
      <w:lvlText w:val="%3."/>
      <w:lvlJc w:val="right"/>
      <w:pPr>
        <w:ind w:left="3960" w:hanging="180"/>
      </w:pPr>
    </w:lvl>
    <w:lvl w:ilvl="3" w:tplc="2C0A000F" w:tentative="1">
      <w:start w:val="1"/>
      <w:numFmt w:val="decimal"/>
      <w:lvlText w:val="%4."/>
      <w:lvlJc w:val="left"/>
      <w:pPr>
        <w:ind w:left="4680" w:hanging="360"/>
      </w:pPr>
    </w:lvl>
    <w:lvl w:ilvl="4" w:tplc="2C0A0019" w:tentative="1">
      <w:start w:val="1"/>
      <w:numFmt w:val="lowerLetter"/>
      <w:lvlText w:val="%5."/>
      <w:lvlJc w:val="left"/>
      <w:pPr>
        <w:ind w:left="5400" w:hanging="360"/>
      </w:pPr>
    </w:lvl>
    <w:lvl w:ilvl="5" w:tplc="2C0A001B" w:tentative="1">
      <w:start w:val="1"/>
      <w:numFmt w:val="lowerRoman"/>
      <w:lvlText w:val="%6."/>
      <w:lvlJc w:val="right"/>
      <w:pPr>
        <w:ind w:left="6120" w:hanging="180"/>
      </w:pPr>
    </w:lvl>
    <w:lvl w:ilvl="6" w:tplc="2C0A000F" w:tentative="1">
      <w:start w:val="1"/>
      <w:numFmt w:val="decimal"/>
      <w:lvlText w:val="%7."/>
      <w:lvlJc w:val="left"/>
      <w:pPr>
        <w:ind w:left="6840" w:hanging="360"/>
      </w:pPr>
    </w:lvl>
    <w:lvl w:ilvl="7" w:tplc="2C0A0019" w:tentative="1">
      <w:start w:val="1"/>
      <w:numFmt w:val="lowerLetter"/>
      <w:lvlText w:val="%8."/>
      <w:lvlJc w:val="left"/>
      <w:pPr>
        <w:ind w:left="7560" w:hanging="360"/>
      </w:pPr>
    </w:lvl>
    <w:lvl w:ilvl="8" w:tplc="2C0A001B" w:tentative="1">
      <w:start w:val="1"/>
      <w:numFmt w:val="lowerRoman"/>
      <w:lvlText w:val="%9."/>
      <w:lvlJc w:val="right"/>
      <w:pPr>
        <w:ind w:left="8280" w:hanging="180"/>
      </w:pPr>
    </w:lvl>
  </w:abstractNum>
  <w:abstractNum w:abstractNumId="9" w15:restartNumberingAfterBreak="0">
    <w:nsid w:val="3B01455C"/>
    <w:multiLevelType w:val="hybridMultilevel"/>
    <w:tmpl w:val="5EBA7F22"/>
    <w:lvl w:ilvl="0" w:tplc="BBE82A16">
      <w:start w:val="1"/>
      <w:numFmt w:val="lowerLetter"/>
      <w:lvlText w:val="%1."/>
      <w:lvlJc w:val="left"/>
      <w:pPr>
        <w:ind w:left="1788" w:hanging="360"/>
      </w:pPr>
      <w:rPr>
        <w:b w:val="0"/>
      </w:r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10" w15:restartNumberingAfterBreak="0">
    <w:nsid w:val="44384839"/>
    <w:multiLevelType w:val="hybridMultilevel"/>
    <w:tmpl w:val="5908F2A2"/>
    <w:lvl w:ilvl="0" w:tplc="E2F2EBC8">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1" w15:restartNumberingAfterBreak="0">
    <w:nsid w:val="52205AE6"/>
    <w:multiLevelType w:val="hybridMultilevel"/>
    <w:tmpl w:val="7958B088"/>
    <w:lvl w:ilvl="0" w:tplc="F22C2526">
      <w:start w:val="1"/>
      <w:numFmt w:val="lowerLetter"/>
      <w:lvlText w:val="%1."/>
      <w:lvlJc w:val="left"/>
      <w:pPr>
        <w:ind w:left="1428" w:hanging="360"/>
      </w:pPr>
      <w:rPr>
        <w:rFonts w:hint="default"/>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2" w15:restartNumberingAfterBreak="0">
    <w:nsid w:val="549E7CDC"/>
    <w:multiLevelType w:val="hybridMultilevel"/>
    <w:tmpl w:val="CE08A774"/>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3" w15:restartNumberingAfterBreak="0">
    <w:nsid w:val="57BC0E78"/>
    <w:multiLevelType w:val="hybridMultilevel"/>
    <w:tmpl w:val="86120478"/>
    <w:lvl w:ilvl="0" w:tplc="C96E33A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584E6658"/>
    <w:multiLevelType w:val="hybridMultilevel"/>
    <w:tmpl w:val="1E4483F2"/>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F6D1181"/>
    <w:multiLevelType w:val="hybridMultilevel"/>
    <w:tmpl w:val="21ECB444"/>
    <w:lvl w:ilvl="0" w:tplc="163C63EE">
      <w:start w:val="1"/>
      <w:numFmt w:val="lowerLetter"/>
      <w:lvlText w:val="%1."/>
      <w:lvlJc w:val="left"/>
      <w:pPr>
        <w:ind w:left="1440" w:hanging="360"/>
      </w:pPr>
      <w:rPr>
        <w:rFonts w:hint="default"/>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 w15:restartNumberingAfterBreak="0">
    <w:nsid w:val="60240BE7"/>
    <w:multiLevelType w:val="hybridMultilevel"/>
    <w:tmpl w:val="C38452A4"/>
    <w:lvl w:ilvl="0" w:tplc="AD46E5B2">
      <w:start w:val="1"/>
      <w:numFmt w:val="upp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04B55D7"/>
    <w:multiLevelType w:val="hybridMultilevel"/>
    <w:tmpl w:val="322886BC"/>
    <w:lvl w:ilvl="0" w:tplc="A4804F90">
      <w:start w:val="1"/>
      <w:numFmt w:val="upperRoman"/>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10121F8"/>
    <w:multiLevelType w:val="hybridMultilevel"/>
    <w:tmpl w:val="C86EC872"/>
    <w:lvl w:ilvl="0" w:tplc="DD3624D4">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1303038"/>
    <w:multiLevelType w:val="hybridMultilevel"/>
    <w:tmpl w:val="E7F41AD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 w15:restartNumberingAfterBreak="0">
    <w:nsid w:val="62371E59"/>
    <w:multiLevelType w:val="hybridMultilevel"/>
    <w:tmpl w:val="29560D6A"/>
    <w:lvl w:ilvl="0" w:tplc="3C807E42">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62EC39CF"/>
    <w:multiLevelType w:val="hybridMultilevel"/>
    <w:tmpl w:val="D7B86C4C"/>
    <w:lvl w:ilvl="0" w:tplc="2C0A000F">
      <w:start w:val="1"/>
      <w:numFmt w:val="decimal"/>
      <w:lvlText w:val="%1."/>
      <w:lvlJc w:val="left"/>
      <w:pPr>
        <w:ind w:left="3060" w:hanging="360"/>
      </w:pPr>
    </w:lvl>
    <w:lvl w:ilvl="1" w:tplc="2C0A0019" w:tentative="1">
      <w:start w:val="1"/>
      <w:numFmt w:val="lowerLetter"/>
      <w:lvlText w:val="%2."/>
      <w:lvlJc w:val="left"/>
      <w:pPr>
        <w:ind w:left="3780" w:hanging="360"/>
      </w:pPr>
    </w:lvl>
    <w:lvl w:ilvl="2" w:tplc="2C0A001B" w:tentative="1">
      <w:start w:val="1"/>
      <w:numFmt w:val="lowerRoman"/>
      <w:lvlText w:val="%3."/>
      <w:lvlJc w:val="right"/>
      <w:pPr>
        <w:ind w:left="4500" w:hanging="180"/>
      </w:pPr>
    </w:lvl>
    <w:lvl w:ilvl="3" w:tplc="2C0A000F" w:tentative="1">
      <w:start w:val="1"/>
      <w:numFmt w:val="decimal"/>
      <w:lvlText w:val="%4."/>
      <w:lvlJc w:val="left"/>
      <w:pPr>
        <w:ind w:left="5220" w:hanging="360"/>
      </w:pPr>
    </w:lvl>
    <w:lvl w:ilvl="4" w:tplc="2C0A0019" w:tentative="1">
      <w:start w:val="1"/>
      <w:numFmt w:val="lowerLetter"/>
      <w:lvlText w:val="%5."/>
      <w:lvlJc w:val="left"/>
      <w:pPr>
        <w:ind w:left="5940" w:hanging="360"/>
      </w:pPr>
    </w:lvl>
    <w:lvl w:ilvl="5" w:tplc="2C0A001B" w:tentative="1">
      <w:start w:val="1"/>
      <w:numFmt w:val="lowerRoman"/>
      <w:lvlText w:val="%6."/>
      <w:lvlJc w:val="right"/>
      <w:pPr>
        <w:ind w:left="6660" w:hanging="180"/>
      </w:pPr>
    </w:lvl>
    <w:lvl w:ilvl="6" w:tplc="2C0A000F" w:tentative="1">
      <w:start w:val="1"/>
      <w:numFmt w:val="decimal"/>
      <w:lvlText w:val="%7."/>
      <w:lvlJc w:val="left"/>
      <w:pPr>
        <w:ind w:left="7380" w:hanging="360"/>
      </w:pPr>
    </w:lvl>
    <w:lvl w:ilvl="7" w:tplc="2C0A0019" w:tentative="1">
      <w:start w:val="1"/>
      <w:numFmt w:val="lowerLetter"/>
      <w:lvlText w:val="%8."/>
      <w:lvlJc w:val="left"/>
      <w:pPr>
        <w:ind w:left="8100" w:hanging="360"/>
      </w:pPr>
    </w:lvl>
    <w:lvl w:ilvl="8" w:tplc="2C0A001B" w:tentative="1">
      <w:start w:val="1"/>
      <w:numFmt w:val="lowerRoman"/>
      <w:lvlText w:val="%9."/>
      <w:lvlJc w:val="right"/>
      <w:pPr>
        <w:ind w:left="8820" w:hanging="180"/>
      </w:pPr>
    </w:lvl>
  </w:abstractNum>
  <w:abstractNum w:abstractNumId="22" w15:restartNumberingAfterBreak="0">
    <w:nsid w:val="637249E5"/>
    <w:multiLevelType w:val="hybridMultilevel"/>
    <w:tmpl w:val="3D1A9D0A"/>
    <w:lvl w:ilvl="0" w:tplc="2182D7E6">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 w15:restartNumberingAfterBreak="0">
    <w:nsid w:val="662E5258"/>
    <w:multiLevelType w:val="hybridMultilevel"/>
    <w:tmpl w:val="86E6AFF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4" w15:restartNumberingAfterBreak="0">
    <w:nsid w:val="6707330E"/>
    <w:multiLevelType w:val="hybridMultilevel"/>
    <w:tmpl w:val="D4B0143C"/>
    <w:lvl w:ilvl="0" w:tplc="8DD0F13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5" w15:restartNumberingAfterBreak="0">
    <w:nsid w:val="690A6E9C"/>
    <w:multiLevelType w:val="hybridMultilevel"/>
    <w:tmpl w:val="3C74929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6" w15:restartNumberingAfterBreak="0">
    <w:nsid w:val="69646B92"/>
    <w:multiLevelType w:val="hybridMultilevel"/>
    <w:tmpl w:val="6996180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D175803"/>
    <w:multiLevelType w:val="hybridMultilevel"/>
    <w:tmpl w:val="AD4E400E"/>
    <w:lvl w:ilvl="0" w:tplc="B5504F04">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8" w15:restartNumberingAfterBreak="0">
    <w:nsid w:val="6FB07B11"/>
    <w:multiLevelType w:val="hybridMultilevel"/>
    <w:tmpl w:val="E1CCD490"/>
    <w:lvl w:ilvl="0" w:tplc="2A64ACCE">
      <w:start w:val="1"/>
      <w:numFmt w:val="lowerLetter"/>
      <w:lvlText w:val="%1."/>
      <w:lvlJc w:val="left"/>
      <w:pPr>
        <w:ind w:left="2880" w:hanging="360"/>
      </w:pPr>
      <w:rPr>
        <w:rFonts w:hint="default"/>
        <w:b w:val="0"/>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29" w15:restartNumberingAfterBreak="0">
    <w:nsid w:val="77374CA1"/>
    <w:multiLevelType w:val="hybridMultilevel"/>
    <w:tmpl w:val="7FFC8CB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7861206"/>
    <w:multiLevelType w:val="hybridMultilevel"/>
    <w:tmpl w:val="6EBA3FE0"/>
    <w:lvl w:ilvl="0" w:tplc="E046942C">
      <w:start w:val="1"/>
      <w:numFmt w:val="lowerLetter"/>
      <w:lvlText w:val="%1."/>
      <w:lvlJc w:val="left"/>
      <w:pPr>
        <w:ind w:left="3240" w:hanging="360"/>
      </w:pPr>
      <w:rPr>
        <w:b w:val="0"/>
      </w:rPr>
    </w:lvl>
    <w:lvl w:ilvl="1" w:tplc="2C0A0019" w:tentative="1">
      <w:start w:val="1"/>
      <w:numFmt w:val="lowerLetter"/>
      <w:lvlText w:val="%2."/>
      <w:lvlJc w:val="left"/>
      <w:pPr>
        <w:ind w:left="3960" w:hanging="360"/>
      </w:pPr>
    </w:lvl>
    <w:lvl w:ilvl="2" w:tplc="2C0A001B" w:tentative="1">
      <w:start w:val="1"/>
      <w:numFmt w:val="lowerRoman"/>
      <w:lvlText w:val="%3."/>
      <w:lvlJc w:val="right"/>
      <w:pPr>
        <w:ind w:left="4680" w:hanging="180"/>
      </w:pPr>
    </w:lvl>
    <w:lvl w:ilvl="3" w:tplc="2C0A000F" w:tentative="1">
      <w:start w:val="1"/>
      <w:numFmt w:val="decimal"/>
      <w:lvlText w:val="%4."/>
      <w:lvlJc w:val="left"/>
      <w:pPr>
        <w:ind w:left="5400" w:hanging="360"/>
      </w:pPr>
    </w:lvl>
    <w:lvl w:ilvl="4" w:tplc="2C0A0019" w:tentative="1">
      <w:start w:val="1"/>
      <w:numFmt w:val="lowerLetter"/>
      <w:lvlText w:val="%5."/>
      <w:lvlJc w:val="left"/>
      <w:pPr>
        <w:ind w:left="6120" w:hanging="360"/>
      </w:pPr>
    </w:lvl>
    <w:lvl w:ilvl="5" w:tplc="2C0A001B" w:tentative="1">
      <w:start w:val="1"/>
      <w:numFmt w:val="lowerRoman"/>
      <w:lvlText w:val="%6."/>
      <w:lvlJc w:val="right"/>
      <w:pPr>
        <w:ind w:left="6840" w:hanging="180"/>
      </w:pPr>
    </w:lvl>
    <w:lvl w:ilvl="6" w:tplc="2C0A000F" w:tentative="1">
      <w:start w:val="1"/>
      <w:numFmt w:val="decimal"/>
      <w:lvlText w:val="%7."/>
      <w:lvlJc w:val="left"/>
      <w:pPr>
        <w:ind w:left="7560" w:hanging="360"/>
      </w:pPr>
    </w:lvl>
    <w:lvl w:ilvl="7" w:tplc="2C0A0019" w:tentative="1">
      <w:start w:val="1"/>
      <w:numFmt w:val="lowerLetter"/>
      <w:lvlText w:val="%8."/>
      <w:lvlJc w:val="left"/>
      <w:pPr>
        <w:ind w:left="8280" w:hanging="360"/>
      </w:pPr>
    </w:lvl>
    <w:lvl w:ilvl="8" w:tplc="2C0A001B" w:tentative="1">
      <w:start w:val="1"/>
      <w:numFmt w:val="lowerRoman"/>
      <w:lvlText w:val="%9."/>
      <w:lvlJc w:val="right"/>
      <w:pPr>
        <w:ind w:left="9000" w:hanging="180"/>
      </w:pPr>
    </w:lvl>
  </w:abstractNum>
  <w:abstractNum w:abstractNumId="31" w15:restartNumberingAfterBreak="0">
    <w:nsid w:val="77D570AF"/>
    <w:multiLevelType w:val="hybridMultilevel"/>
    <w:tmpl w:val="41B09108"/>
    <w:lvl w:ilvl="0" w:tplc="CF14D3C8">
      <w:start w:val="1"/>
      <w:numFmt w:val="lowerLetter"/>
      <w:lvlText w:val="%1."/>
      <w:lvlJc w:val="left"/>
      <w:pPr>
        <w:ind w:left="1788" w:hanging="360"/>
      </w:pPr>
      <w:rPr>
        <w:rFonts w:hint="default"/>
      </w:r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32" w15:restartNumberingAfterBreak="0">
    <w:nsid w:val="78BB65BB"/>
    <w:multiLevelType w:val="hybridMultilevel"/>
    <w:tmpl w:val="376A428A"/>
    <w:lvl w:ilvl="0" w:tplc="A4804F90">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2"/>
  </w:num>
  <w:num w:numId="2">
    <w:abstractNumId w:val="17"/>
  </w:num>
  <w:num w:numId="3">
    <w:abstractNumId w:val="10"/>
  </w:num>
  <w:num w:numId="4">
    <w:abstractNumId w:val="25"/>
  </w:num>
  <w:num w:numId="5">
    <w:abstractNumId w:val="14"/>
  </w:num>
  <w:num w:numId="6">
    <w:abstractNumId w:val="24"/>
  </w:num>
  <w:num w:numId="7">
    <w:abstractNumId w:val="16"/>
  </w:num>
  <w:num w:numId="8">
    <w:abstractNumId w:val="12"/>
  </w:num>
  <w:num w:numId="9">
    <w:abstractNumId w:val="18"/>
  </w:num>
  <w:num w:numId="10">
    <w:abstractNumId w:val="6"/>
  </w:num>
  <w:num w:numId="11">
    <w:abstractNumId w:val="1"/>
  </w:num>
  <w:num w:numId="12">
    <w:abstractNumId w:val="0"/>
  </w:num>
  <w:num w:numId="13">
    <w:abstractNumId w:val="21"/>
  </w:num>
  <w:num w:numId="14">
    <w:abstractNumId w:val="32"/>
  </w:num>
  <w:num w:numId="15">
    <w:abstractNumId w:val="2"/>
  </w:num>
  <w:num w:numId="16">
    <w:abstractNumId w:val="8"/>
  </w:num>
  <w:num w:numId="17">
    <w:abstractNumId w:val="30"/>
  </w:num>
  <w:num w:numId="18">
    <w:abstractNumId w:val="28"/>
  </w:num>
  <w:num w:numId="19">
    <w:abstractNumId w:val="27"/>
  </w:num>
  <w:num w:numId="20">
    <w:abstractNumId w:val="9"/>
  </w:num>
  <w:num w:numId="21">
    <w:abstractNumId w:val="11"/>
  </w:num>
  <w:num w:numId="22">
    <w:abstractNumId w:val="31"/>
  </w:num>
  <w:num w:numId="23">
    <w:abstractNumId w:val="26"/>
  </w:num>
  <w:num w:numId="24">
    <w:abstractNumId w:val="23"/>
  </w:num>
  <w:num w:numId="25">
    <w:abstractNumId w:val="7"/>
  </w:num>
  <w:num w:numId="26">
    <w:abstractNumId w:val="19"/>
  </w:num>
  <w:num w:numId="27">
    <w:abstractNumId w:val="4"/>
  </w:num>
  <w:num w:numId="28">
    <w:abstractNumId w:val="13"/>
  </w:num>
  <w:num w:numId="29">
    <w:abstractNumId w:val="20"/>
  </w:num>
  <w:num w:numId="30">
    <w:abstractNumId w:val="15"/>
  </w:num>
  <w:num w:numId="31">
    <w:abstractNumId w:val="29"/>
  </w:num>
  <w:num w:numId="32">
    <w:abstractNumId w:val="3"/>
  </w:num>
  <w:num w:numId="3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B3"/>
    <w:rsid w:val="0001020C"/>
    <w:rsid w:val="000573D9"/>
    <w:rsid w:val="00066A52"/>
    <w:rsid w:val="00067B42"/>
    <w:rsid w:val="00072E1E"/>
    <w:rsid w:val="00075A41"/>
    <w:rsid w:val="000874F8"/>
    <w:rsid w:val="000A750A"/>
    <w:rsid w:val="000C23ED"/>
    <w:rsid w:val="000C3075"/>
    <w:rsid w:val="000C466A"/>
    <w:rsid w:val="000F73DC"/>
    <w:rsid w:val="00107419"/>
    <w:rsid w:val="00107A3A"/>
    <w:rsid w:val="00112982"/>
    <w:rsid w:val="00113869"/>
    <w:rsid w:val="00116D9A"/>
    <w:rsid w:val="0012298D"/>
    <w:rsid w:val="00125293"/>
    <w:rsid w:val="001252C0"/>
    <w:rsid w:val="00125F4C"/>
    <w:rsid w:val="001419F3"/>
    <w:rsid w:val="00141B5E"/>
    <w:rsid w:val="00161B10"/>
    <w:rsid w:val="00162FE0"/>
    <w:rsid w:val="00177FB1"/>
    <w:rsid w:val="00183366"/>
    <w:rsid w:val="00185F2B"/>
    <w:rsid w:val="001A30F0"/>
    <w:rsid w:val="001C3A05"/>
    <w:rsid w:val="001C4E41"/>
    <w:rsid w:val="001D4E3E"/>
    <w:rsid w:val="001D55C0"/>
    <w:rsid w:val="001F4DF6"/>
    <w:rsid w:val="001F4F1F"/>
    <w:rsid w:val="002039F3"/>
    <w:rsid w:val="00210CC3"/>
    <w:rsid w:val="00213E7C"/>
    <w:rsid w:val="0022289F"/>
    <w:rsid w:val="002241E2"/>
    <w:rsid w:val="00231BFC"/>
    <w:rsid w:val="002615DD"/>
    <w:rsid w:val="0026217B"/>
    <w:rsid w:val="00262BEA"/>
    <w:rsid w:val="00274F17"/>
    <w:rsid w:val="002809A7"/>
    <w:rsid w:val="002832FF"/>
    <w:rsid w:val="002A5121"/>
    <w:rsid w:val="002A7743"/>
    <w:rsid w:val="002C210E"/>
    <w:rsid w:val="002D1484"/>
    <w:rsid w:val="002E0303"/>
    <w:rsid w:val="002E2D7E"/>
    <w:rsid w:val="002E3FE6"/>
    <w:rsid w:val="002F1A83"/>
    <w:rsid w:val="00310987"/>
    <w:rsid w:val="00321693"/>
    <w:rsid w:val="003223B4"/>
    <w:rsid w:val="003224F0"/>
    <w:rsid w:val="00327D49"/>
    <w:rsid w:val="00331F6F"/>
    <w:rsid w:val="00351B96"/>
    <w:rsid w:val="00356DDD"/>
    <w:rsid w:val="00382383"/>
    <w:rsid w:val="003851A0"/>
    <w:rsid w:val="00392FD8"/>
    <w:rsid w:val="003B049F"/>
    <w:rsid w:val="003B7897"/>
    <w:rsid w:val="003C1470"/>
    <w:rsid w:val="003D0E40"/>
    <w:rsid w:val="003D71AE"/>
    <w:rsid w:val="003F267D"/>
    <w:rsid w:val="00405686"/>
    <w:rsid w:val="00417835"/>
    <w:rsid w:val="004215B8"/>
    <w:rsid w:val="00422995"/>
    <w:rsid w:val="0044131D"/>
    <w:rsid w:val="00442783"/>
    <w:rsid w:val="00447276"/>
    <w:rsid w:val="00470BF0"/>
    <w:rsid w:val="00471721"/>
    <w:rsid w:val="00471F48"/>
    <w:rsid w:val="00480DC0"/>
    <w:rsid w:val="00497D3F"/>
    <w:rsid w:val="004A10C4"/>
    <w:rsid w:val="004A4C4C"/>
    <w:rsid w:val="004B453A"/>
    <w:rsid w:val="004B658A"/>
    <w:rsid w:val="004C7B76"/>
    <w:rsid w:val="004D4B39"/>
    <w:rsid w:val="004E38EC"/>
    <w:rsid w:val="004E3AA1"/>
    <w:rsid w:val="004F18A6"/>
    <w:rsid w:val="004F3131"/>
    <w:rsid w:val="004F53D6"/>
    <w:rsid w:val="00504F39"/>
    <w:rsid w:val="0050610F"/>
    <w:rsid w:val="00507400"/>
    <w:rsid w:val="00507F29"/>
    <w:rsid w:val="00511A86"/>
    <w:rsid w:val="00520F5B"/>
    <w:rsid w:val="00522ADB"/>
    <w:rsid w:val="0052653A"/>
    <w:rsid w:val="00535B66"/>
    <w:rsid w:val="0054315E"/>
    <w:rsid w:val="0055321D"/>
    <w:rsid w:val="0056073B"/>
    <w:rsid w:val="005625BF"/>
    <w:rsid w:val="0058225F"/>
    <w:rsid w:val="005918AD"/>
    <w:rsid w:val="0059486F"/>
    <w:rsid w:val="005969E3"/>
    <w:rsid w:val="005A0759"/>
    <w:rsid w:val="005A1B0F"/>
    <w:rsid w:val="005B7979"/>
    <w:rsid w:val="005D0C7F"/>
    <w:rsid w:val="005E2843"/>
    <w:rsid w:val="005F5FB1"/>
    <w:rsid w:val="00602EFC"/>
    <w:rsid w:val="00610583"/>
    <w:rsid w:val="00612C49"/>
    <w:rsid w:val="00624000"/>
    <w:rsid w:val="0063047B"/>
    <w:rsid w:val="00641D8C"/>
    <w:rsid w:val="00647B62"/>
    <w:rsid w:val="006705C7"/>
    <w:rsid w:val="00680D6E"/>
    <w:rsid w:val="00692725"/>
    <w:rsid w:val="00694103"/>
    <w:rsid w:val="00694646"/>
    <w:rsid w:val="006B4C0F"/>
    <w:rsid w:val="006C1C07"/>
    <w:rsid w:val="006F4305"/>
    <w:rsid w:val="0070797F"/>
    <w:rsid w:val="00712273"/>
    <w:rsid w:val="0071569D"/>
    <w:rsid w:val="0072546E"/>
    <w:rsid w:val="00730AB4"/>
    <w:rsid w:val="00733677"/>
    <w:rsid w:val="007415E2"/>
    <w:rsid w:val="007514D0"/>
    <w:rsid w:val="007620D5"/>
    <w:rsid w:val="00762D62"/>
    <w:rsid w:val="007B2ACD"/>
    <w:rsid w:val="007C1847"/>
    <w:rsid w:val="007C58F2"/>
    <w:rsid w:val="007E2E99"/>
    <w:rsid w:val="007E348C"/>
    <w:rsid w:val="007E37C9"/>
    <w:rsid w:val="007F3775"/>
    <w:rsid w:val="00830C0B"/>
    <w:rsid w:val="008475DF"/>
    <w:rsid w:val="00847C83"/>
    <w:rsid w:val="0087139E"/>
    <w:rsid w:val="008848D3"/>
    <w:rsid w:val="0089236A"/>
    <w:rsid w:val="008A06B1"/>
    <w:rsid w:val="008B3427"/>
    <w:rsid w:val="008D28A2"/>
    <w:rsid w:val="008E03F1"/>
    <w:rsid w:val="008E50FB"/>
    <w:rsid w:val="008E51D3"/>
    <w:rsid w:val="00910D76"/>
    <w:rsid w:val="00920A06"/>
    <w:rsid w:val="009250F1"/>
    <w:rsid w:val="009339F7"/>
    <w:rsid w:val="00936AA0"/>
    <w:rsid w:val="009452D7"/>
    <w:rsid w:val="009543E6"/>
    <w:rsid w:val="009726DE"/>
    <w:rsid w:val="00975416"/>
    <w:rsid w:val="00980FDD"/>
    <w:rsid w:val="00987A6F"/>
    <w:rsid w:val="009B57FE"/>
    <w:rsid w:val="009B58B3"/>
    <w:rsid w:val="009B62E4"/>
    <w:rsid w:val="009C39D7"/>
    <w:rsid w:val="009E4867"/>
    <w:rsid w:val="009F337A"/>
    <w:rsid w:val="009F5363"/>
    <w:rsid w:val="00A21211"/>
    <w:rsid w:val="00A21584"/>
    <w:rsid w:val="00A21B7E"/>
    <w:rsid w:val="00A2761E"/>
    <w:rsid w:val="00A309B1"/>
    <w:rsid w:val="00A553BC"/>
    <w:rsid w:val="00A74434"/>
    <w:rsid w:val="00A76059"/>
    <w:rsid w:val="00A820D3"/>
    <w:rsid w:val="00A87DA5"/>
    <w:rsid w:val="00AA03A8"/>
    <w:rsid w:val="00AA062D"/>
    <w:rsid w:val="00AA30FD"/>
    <w:rsid w:val="00AA4882"/>
    <w:rsid w:val="00AB4082"/>
    <w:rsid w:val="00AB5361"/>
    <w:rsid w:val="00AB60C7"/>
    <w:rsid w:val="00AC25A7"/>
    <w:rsid w:val="00AC71B9"/>
    <w:rsid w:val="00AE60A7"/>
    <w:rsid w:val="00AF0A6C"/>
    <w:rsid w:val="00AF12AB"/>
    <w:rsid w:val="00AF3B75"/>
    <w:rsid w:val="00B02535"/>
    <w:rsid w:val="00B07374"/>
    <w:rsid w:val="00B101B1"/>
    <w:rsid w:val="00B13FD4"/>
    <w:rsid w:val="00B157B2"/>
    <w:rsid w:val="00B212A2"/>
    <w:rsid w:val="00B21BA6"/>
    <w:rsid w:val="00B34017"/>
    <w:rsid w:val="00B4149A"/>
    <w:rsid w:val="00B4353D"/>
    <w:rsid w:val="00B5747E"/>
    <w:rsid w:val="00B57D1B"/>
    <w:rsid w:val="00BA6D67"/>
    <w:rsid w:val="00BC2773"/>
    <w:rsid w:val="00BC480F"/>
    <w:rsid w:val="00BC7FB1"/>
    <w:rsid w:val="00BF327B"/>
    <w:rsid w:val="00BF3520"/>
    <w:rsid w:val="00C02102"/>
    <w:rsid w:val="00C10962"/>
    <w:rsid w:val="00C205F2"/>
    <w:rsid w:val="00C4507E"/>
    <w:rsid w:val="00C53919"/>
    <w:rsid w:val="00C54CB3"/>
    <w:rsid w:val="00C57FFA"/>
    <w:rsid w:val="00C60EBE"/>
    <w:rsid w:val="00C627BE"/>
    <w:rsid w:val="00C66DB1"/>
    <w:rsid w:val="00C67926"/>
    <w:rsid w:val="00C75D4D"/>
    <w:rsid w:val="00C83BF7"/>
    <w:rsid w:val="00CA072F"/>
    <w:rsid w:val="00CA0EFF"/>
    <w:rsid w:val="00CA5A97"/>
    <w:rsid w:val="00CA72DD"/>
    <w:rsid w:val="00CB4C07"/>
    <w:rsid w:val="00CC783D"/>
    <w:rsid w:val="00CC7CAB"/>
    <w:rsid w:val="00CD36D0"/>
    <w:rsid w:val="00CF0B6B"/>
    <w:rsid w:val="00CF2EA6"/>
    <w:rsid w:val="00CF3714"/>
    <w:rsid w:val="00D1113D"/>
    <w:rsid w:val="00D24282"/>
    <w:rsid w:val="00D279F2"/>
    <w:rsid w:val="00D32320"/>
    <w:rsid w:val="00D516E0"/>
    <w:rsid w:val="00D62370"/>
    <w:rsid w:val="00D663B4"/>
    <w:rsid w:val="00D67D3F"/>
    <w:rsid w:val="00D7216D"/>
    <w:rsid w:val="00D72E8C"/>
    <w:rsid w:val="00D77007"/>
    <w:rsid w:val="00D872AD"/>
    <w:rsid w:val="00DA0849"/>
    <w:rsid w:val="00DC1CDD"/>
    <w:rsid w:val="00DC37A0"/>
    <w:rsid w:val="00DD6063"/>
    <w:rsid w:val="00DD7C10"/>
    <w:rsid w:val="00E02999"/>
    <w:rsid w:val="00E04F6B"/>
    <w:rsid w:val="00E15425"/>
    <w:rsid w:val="00E31039"/>
    <w:rsid w:val="00E43A34"/>
    <w:rsid w:val="00E53C12"/>
    <w:rsid w:val="00E57245"/>
    <w:rsid w:val="00E70FD7"/>
    <w:rsid w:val="00E71AAC"/>
    <w:rsid w:val="00EA1BD6"/>
    <w:rsid w:val="00EA7219"/>
    <w:rsid w:val="00EB4B5E"/>
    <w:rsid w:val="00ED54F3"/>
    <w:rsid w:val="00EE40EA"/>
    <w:rsid w:val="00EE6291"/>
    <w:rsid w:val="00F109C7"/>
    <w:rsid w:val="00F32844"/>
    <w:rsid w:val="00F413E9"/>
    <w:rsid w:val="00F419C6"/>
    <w:rsid w:val="00F4437B"/>
    <w:rsid w:val="00F53FE1"/>
    <w:rsid w:val="00F63463"/>
    <w:rsid w:val="00F66019"/>
    <w:rsid w:val="00FA0018"/>
    <w:rsid w:val="00FA4394"/>
    <w:rsid w:val="00FA5805"/>
    <w:rsid w:val="00FB176E"/>
    <w:rsid w:val="00FB46A0"/>
    <w:rsid w:val="00FC7C4E"/>
    <w:rsid w:val="00FD1219"/>
    <w:rsid w:val="00FD1670"/>
    <w:rsid w:val="00FD59D0"/>
    <w:rsid w:val="00FF3292"/>
    <w:rsid w:val="00FF3FAB"/>
    <w:rsid w:val="00FF52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285E2-7DF2-407C-8D09-897A8D08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CB3"/>
    <w:pPr>
      <w:spacing w:after="160" w:line="259" w:lineRule="auto"/>
    </w:pPr>
    <w:rPr>
      <w:lang w:val="en-US"/>
    </w:rPr>
  </w:style>
  <w:style w:type="paragraph" w:styleId="Ttulo4">
    <w:name w:val="heading 4"/>
    <w:basedOn w:val="Normal"/>
    <w:link w:val="Ttulo4Car"/>
    <w:uiPriority w:val="9"/>
    <w:qFormat/>
    <w:rsid w:val="00C54CB3"/>
    <w:pPr>
      <w:spacing w:before="100" w:beforeAutospacing="1" w:after="100" w:afterAutospacing="1" w:line="240" w:lineRule="auto"/>
      <w:outlineLvl w:val="3"/>
    </w:pPr>
    <w:rPr>
      <w:rFonts w:ascii="Times New Roman" w:eastAsia="Times New Roman" w:hAnsi="Times New Roman" w:cs="Times New Roman"/>
      <w:b/>
      <w:bCs/>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4CB3"/>
    <w:rPr>
      <w:color w:val="0000FF"/>
      <w:u w:val="single"/>
    </w:rPr>
  </w:style>
  <w:style w:type="character" w:customStyle="1" w:styleId="Ttulo4Car">
    <w:name w:val="Título 4 Car"/>
    <w:basedOn w:val="Fuentedeprrafopredeter"/>
    <w:link w:val="Ttulo4"/>
    <w:uiPriority w:val="9"/>
    <w:rsid w:val="00C54CB3"/>
    <w:rPr>
      <w:rFonts w:ascii="Times New Roman" w:eastAsia="Times New Roman" w:hAnsi="Times New Roman" w:cs="Times New Roman"/>
      <w:b/>
      <w:bCs/>
      <w:sz w:val="24"/>
      <w:szCs w:val="24"/>
      <w:lang w:eastAsia="es-AR"/>
    </w:rPr>
  </w:style>
  <w:style w:type="paragraph" w:styleId="Prrafodelista">
    <w:name w:val="List Paragraph"/>
    <w:basedOn w:val="Normal"/>
    <w:uiPriority w:val="34"/>
    <w:qFormat/>
    <w:rsid w:val="00E43A34"/>
    <w:pPr>
      <w:ind w:left="720"/>
      <w:contextualSpacing/>
    </w:pPr>
  </w:style>
  <w:style w:type="paragraph" w:customStyle="1" w:styleId="Default">
    <w:name w:val="Default"/>
    <w:rsid w:val="001C4E41"/>
    <w:pPr>
      <w:autoSpaceDE w:val="0"/>
      <w:autoSpaceDN w:val="0"/>
      <w:adjustRightInd w:val="0"/>
      <w:spacing w:after="0" w:line="240" w:lineRule="auto"/>
    </w:pPr>
    <w:rPr>
      <w:rFonts w:ascii="Open Sans" w:hAnsi="Open Sans" w:cs="Open Sans"/>
      <w:color w:val="000000"/>
      <w:sz w:val="24"/>
      <w:szCs w:val="24"/>
    </w:rPr>
  </w:style>
  <w:style w:type="paragraph" w:styleId="Sinespaciado">
    <w:name w:val="No Spacing"/>
    <w:uiPriority w:val="1"/>
    <w:qFormat/>
    <w:rsid w:val="001C4E41"/>
    <w:pPr>
      <w:spacing w:after="0" w:line="240" w:lineRule="auto"/>
    </w:pPr>
    <w:rPr>
      <w:lang w:val="en-US"/>
    </w:rPr>
  </w:style>
  <w:style w:type="table" w:styleId="Tablaconcuadrcula">
    <w:name w:val="Table Grid"/>
    <w:basedOn w:val="Tablanormal"/>
    <w:uiPriority w:val="59"/>
    <w:rsid w:val="00BA6D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link w:val="SubttuloCar1"/>
    <w:rsid w:val="00A21584"/>
    <w:pPr>
      <w:suppressAutoHyphens/>
      <w:spacing w:after="0" w:line="276" w:lineRule="auto"/>
      <w:jc w:val="both"/>
    </w:pPr>
    <w:rPr>
      <w:rFonts w:ascii="Tahoma" w:eastAsia="Tahoma" w:hAnsi="Tahoma" w:cs="Tahoma"/>
      <w:i/>
      <w:sz w:val="24"/>
      <w:szCs w:val="24"/>
      <w:lang w:val="es-AR" w:eastAsia="ar-SA"/>
    </w:rPr>
  </w:style>
  <w:style w:type="character" w:customStyle="1" w:styleId="SubttuloCar">
    <w:name w:val="Subtítulo Car"/>
    <w:basedOn w:val="Fuentedeprrafopredeter"/>
    <w:uiPriority w:val="11"/>
    <w:rsid w:val="00A21584"/>
    <w:rPr>
      <w:rFonts w:asciiTheme="majorHAnsi" w:eastAsiaTheme="majorEastAsia" w:hAnsiTheme="majorHAnsi" w:cstheme="majorBidi"/>
      <w:i/>
      <w:iCs/>
      <w:color w:val="4F81BD" w:themeColor="accent1"/>
      <w:spacing w:val="15"/>
      <w:sz w:val="24"/>
      <w:szCs w:val="24"/>
      <w:lang w:val="en-US"/>
    </w:rPr>
  </w:style>
  <w:style w:type="character" w:customStyle="1" w:styleId="SubttuloCar1">
    <w:name w:val="Subtítulo Car1"/>
    <w:basedOn w:val="Fuentedeprrafopredeter"/>
    <w:link w:val="Subttulo"/>
    <w:rsid w:val="00A21584"/>
    <w:rPr>
      <w:rFonts w:ascii="Tahoma" w:eastAsia="Tahoma" w:hAnsi="Tahoma" w:cs="Tahoma"/>
      <w:i/>
      <w:sz w:val="24"/>
      <w:szCs w:val="24"/>
      <w:lang w:eastAsia="ar-SA"/>
    </w:rPr>
  </w:style>
  <w:style w:type="paragraph" w:customStyle="1" w:styleId="Normal1">
    <w:name w:val="Normal1"/>
    <w:rsid w:val="00975416"/>
    <w:pPr>
      <w:widowControl w:val="0"/>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2039F3"/>
    <w:pPr>
      <w:spacing w:after="120"/>
    </w:pPr>
  </w:style>
  <w:style w:type="character" w:customStyle="1" w:styleId="TextoindependienteCar">
    <w:name w:val="Texto independiente Car"/>
    <w:basedOn w:val="Fuentedeprrafopredeter"/>
    <w:link w:val="Textoindependiente"/>
    <w:uiPriority w:val="99"/>
    <w:semiHidden/>
    <w:rsid w:val="002039F3"/>
    <w:rPr>
      <w:lang w:val="en-US"/>
    </w:rPr>
  </w:style>
  <w:style w:type="paragraph" w:styleId="Encabezado">
    <w:name w:val="header"/>
    <w:basedOn w:val="Normal"/>
    <w:link w:val="EncabezadoCar"/>
    <w:uiPriority w:val="99"/>
    <w:unhideWhenUsed/>
    <w:rsid w:val="00A760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6059"/>
    <w:rPr>
      <w:lang w:val="en-US"/>
    </w:rPr>
  </w:style>
  <w:style w:type="paragraph" w:styleId="Piedepgina">
    <w:name w:val="footer"/>
    <w:basedOn w:val="Normal"/>
    <w:link w:val="PiedepginaCar"/>
    <w:uiPriority w:val="99"/>
    <w:unhideWhenUsed/>
    <w:rsid w:val="00A760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605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0712">
      <w:bodyDiv w:val="1"/>
      <w:marLeft w:val="0"/>
      <w:marRight w:val="0"/>
      <w:marTop w:val="0"/>
      <w:marBottom w:val="0"/>
      <w:divBdr>
        <w:top w:val="none" w:sz="0" w:space="0" w:color="auto"/>
        <w:left w:val="none" w:sz="0" w:space="0" w:color="auto"/>
        <w:bottom w:val="none" w:sz="0" w:space="0" w:color="auto"/>
        <w:right w:val="none" w:sz="0" w:space="0" w:color="auto"/>
      </w:divBdr>
    </w:div>
    <w:div w:id="268122731">
      <w:bodyDiv w:val="1"/>
      <w:marLeft w:val="0"/>
      <w:marRight w:val="0"/>
      <w:marTop w:val="0"/>
      <w:marBottom w:val="0"/>
      <w:divBdr>
        <w:top w:val="none" w:sz="0" w:space="0" w:color="auto"/>
        <w:left w:val="none" w:sz="0" w:space="0" w:color="auto"/>
        <w:bottom w:val="none" w:sz="0" w:space="0" w:color="auto"/>
        <w:right w:val="none" w:sz="0" w:space="0" w:color="auto"/>
      </w:divBdr>
    </w:div>
    <w:div w:id="280691266">
      <w:bodyDiv w:val="1"/>
      <w:marLeft w:val="0"/>
      <w:marRight w:val="0"/>
      <w:marTop w:val="0"/>
      <w:marBottom w:val="0"/>
      <w:divBdr>
        <w:top w:val="none" w:sz="0" w:space="0" w:color="auto"/>
        <w:left w:val="none" w:sz="0" w:space="0" w:color="auto"/>
        <w:bottom w:val="none" w:sz="0" w:space="0" w:color="auto"/>
        <w:right w:val="none" w:sz="0" w:space="0" w:color="auto"/>
      </w:divBdr>
    </w:div>
    <w:div w:id="523061124">
      <w:bodyDiv w:val="1"/>
      <w:marLeft w:val="0"/>
      <w:marRight w:val="0"/>
      <w:marTop w:val="0"/>
      <w:marBottom w:val="0"/>
      <w:divBdr>
        <w:top w:val="none" w:sz="0" w:space="0" w:color="auto"/>
        <w:left w:val="none" w:sz="0" w:space="0" w:color="auto"/>
        <w:bottom w:val="none" w:sz="0" w:space="0" w:color="auto"/>
        <w:right w:val="none" w:sz="0" w:space="0" w:color="auto"/>
      </w:divBdr>
    </w:div>
    <w:div w:id="574248292">
      <w:bodyDiv w:val="1"/>
      <w:marLeft w:val="0"/>
      <w:marRight w:val="0"/>
      <w:marTop w:val="0"/>
      <w:marBottom w:val="0"/>
      <w:divBdr>
        <w:top w:val="none" w:sz="0" w:space="0" w:color="auto"/>
        <w:left w:val="none" w:sz="0" w:space="0" w:color="auto"/>
        <w:bottom w:val="none" w:sz="0" w:space="0" w:color="auto"/>
        <w:right w:val="none" w:sz="0" w:space="0" w:color="auto"/>
      </w:divBdr>
    </w:div>
    <w:div w:id="657001637">
      <w:bodyDiv w:val="1"/>
      <w:marLeft w:val="0"/>
      <w:marRight w:val="0"/>
      <w:marTop w:val="0"/>
      <w:marBottom w:val="0"/>
      <w:divBdr>
        <w:top w:val="none" w:sz="0" w:space="0" w:color="auto"/>
        <w:left w:val="none" w:sz="0" w:space="0" w:color="auto"/>
        <w:bottom w:val="none" w:sz="0" w:space="0" w:color="auto"/>
        <w:right w:val="none" w:sz="0" w:space="0" w:color="auto"/>
      </w:divBdr>
    </w:div>
    <w:div w:id="779371762">
      <w:bodyDiv w:val="1"/>
      <w:marLeft w:val="0"/>
      <w:marRight w:val="0"/>
      <w:marTop w:val="0"/>
      <w:marBottom w:val="0"/>
      <w:divBdr>
        <w:top w:val="none" w:sz="0" w:space="0" w:color="auto"/>
        <w:left w:val="none" w:sz="0" w:space="0" w:color="auto"/>
        <w:bottom w:val="none" w:sz="0" w:space="0" w:color="auto"/>
        <w:right w:val="none" w:sz="0" w:space="0" w:color="auto"/>
      </w:divBdr>
    </w:div>
    <w:div w:id="986084676">
      <w:bodyDiv w:val="1"/>
      <w:marLeft w:val="0"/>
      <w:marRight w:val="0"/>
      <w:marTop w:val="0"/>
      <w:marBottom w:val="0"/>
      <w:divBdr>
        <w:top w:val="none" w:sz="0" w:space="0" w:color="auto"/>
        <w:left w:val="none" w:sz="0" w:space="0" w:color="auto"/>
        <w:bottom w:val="none" w:sz="0" w:space="0" w:color="auto"/>
        <w:right w:val="none" w:sz="0" w:space="0" w:color="auto"/>
      </w:divBdr>
    </w:div>
    <w:div w:id="1033918898">
      <w:bodyDiv w:val="1"/>
      <w:marLeft w:val="0"/>
      <w:marRight w:val="0"/>
      <w:marTop w:val="0"/>
      <w:marBottom w:val="0"/>
      <w:divBdr>
        <w:top w:val="none" w:sz="0" w:space="0" w:color="auto"/>
        <w:left w:val="none" w:sz="0" w:space="0" w:color="auto"/>
        <w:bottom w:val="none" w:sz="0" w:space="0" w:color="auto"/>
        <w:right w:val="none" w:sz="0" w:space="0" w:color="auto"/>
      </w:divBdr>
      <w:divsChild>
        <w:div w:id="1787696962">
          <w:marLeft w:val="0"/>
          <w:marRight w:val="0"/>
          <w:marTop w:val="0"/>
          <w:marBottom w:val="0"/>
          <w:divBdr>
            <w:top w:val="none" w:sz="0" w:space="0" w:color="auto"/>
            <w:left w:val="none" w:sz="0" w:space="0" w:color="auto"/>
            <w:bottom w:val="none" w:sz="0" w:space="0" w:color="auto"/>
            <w:right w:val="none" w:sz="0" w:space="0" w:color="auto"/>
          </w:divBdr>
          <w:divsChild>
            <w:div w:id="879392846">
              <w:marLeft w:val="0"/>
              <w:marRight w:val="0"/>
              <w:marTop w:val="0"/>
              <w:marBottom w:val="0"/>
              <w:divBdr>
                <w:top w:val="none" w:sz="0" w:space="0" w:color="auto"/>
                <w:left w:val="none" w:sz="0" w:space="0" w:color="auto"/>
                <w:bottom w:val="none" w:sz="0" w:space="0" w:color="auto"/>
                <w:right w:val="none" w:sz="0" w:space="0" w:color="auto"/>
              </w:divBdr>
              <w:divsChild>
                <w:div w:id="6039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67405">
      <w:bodyDiv w:val="1"/>
      <w:marLeft w:val="0"/>
      <w:marRight w:val="0"/>
      <w:marTop w:val="0"/>
      <w:marBottom w:val="0"/>
      <w:divBdr>
        <w:top w:val="none" w:sz="0" w:space="0" w:color="auto"/>
        <w:left w:val="none" w:sz="0" w:space="0" w:color="auto"/>
        <w:bottom w:val="none" w:sz="0" w:space="0" w:color="auto"/>
        <w:right w:val="none" w:sz="0" w:space="0" w:color="auto"/>
      </w:divBdr>
    </w:div>
    <w:div w:id="1282807331">
      <w:bodyDiv w:val="1"/>
      <w:marLeft w:val="0"/>
      <w:marRight w:val="0"/>
      <w:marTop w:val="0"/>
      <w:marBottom w:val="0"/>
      <w:divBdr>
        <w:top w:val="none" w:sz="0" w:space="0" w:color="auto"/>
        <w:left w:val="none" w:sz="0" w:space="0" w:color="auto"/>
        <w:bottom w:val="none" w:sz="0" w:space="0" w:color="auto"/>
        <w:right w:val="none" w:sz="0" w:space="0" w:color="auto"/>
      </w:divBdr>
    </w:div>
    <w:div w:id="1431852433">
      <w:bodyDiv w:val="1"/>
      <w:marLeft w:val="0"/>
      <w:marRight w:val="0"/>
      <w:marTop w:val="0"/>
      <w:marBottom w:val="0"/>
      <w:divBdr>
        <w:top w:val="none" w:sz="0" w:space="0" w:color="auto"/>
        <w:left w:val="none" w:sz="0" w:space="0" w:color="auto"/>
        <w:bottom w:val="none" w:sz="0" w:space="0" w:color="auto"/>
        <w:right w:val="none" w:sz="0" w:space="0" w:color="auto"/>
      </w:divBdr>
    </w:div>
    <w:div w:id="1518689615">
      <w:bodyDiv w:val="1"/>
      <w:marLeft w:val="0"/>
      <w:marRight w:val="0"/>
      <w:marTop w:val="0"/>
      <w:marBottom w:val="0"/>
      <w:divBdr>
        <w:top w:val="none" w:sz="0" w:space="0" w:color="auto"/>
        <w:left w:val="none" w:sz="0" w:space="0" w:color="auto"/>
        <w:bottom w:val="none" w:sz="0" w:space="0" w:color="auto"/>
        <w:right w:val="none" w:sz="0" w:space="0" w:color="auto"/>
      </w:divBdr>
    </w:div>
    <w:div w:id="1533689396">
      <w:bodyDiv w:val="1"/>
      <w:marLeft w:val="0"/>
      <w:marRight w:val="0"/>
      <w:marTop w:val="0"/>
      <w:marBottom w:val="0"/>
      <w:divBdr>
        <w:top w:val="none" w:sz="0" w:space="0" w:color="auto"/>
        <w:left w:val="none" w:sz="0" w:space="0" w:color="auto"/>
        <w:bottom w:val="none" w:sz="0" w:space="0" w:color="auto"/>
        <w:right w:val="none" w:sz="0" w:space="0" w:color="auto"/>
      </w:divBdr>
    </w:div>
    <w:div w:id="1603878239">
      <w:bodyDiv w:val="1"/>
      <w:marLeft w:val="0"/>
      <w:marRight w:val="0"/>
      <w:marTop w:val="0"/>
      <w:marBottom w:val="0"/>
      <w:divBdr>
        <w:top w:val="none" w:sz="0" w:space="0" w:color="auto"/>
        <w:left w:val="none" w:sz="0" w:space="0" w:color="auto"/>
        <w:bottom w:val="none" w:sz="0" w:space="0" w:color="auto"/>
        <w:right w:val="none" w:sz="0" w:space="0" w:color="auto"/>
      </w:divBdr>
    </w:div>
    <w:div w:id="1646740252">
      <w:bodyDiv w:val="1"/>
      <w:marLeft w:val="0"/>
      <w:marRight w:val="0"/>
      <w:marTop w:val="0"/>
      <w:marBottom w:val="0"/>
      <w:divBdr>
        <w:top w:val="none" w:sz="0" w:space="0" w:color="auto"/>
        <w:left w:val="none" w:sz="0" w:space="0" w:color="auto"/>
        <w:bottom w:val="none" w:sz="0" w:space="0" w:color="auto"/>
        <w:right w:val="none" w:sz="0" w:space="0" w:color="auto"/>
      </w:divBdr>
    </w:div>
    <w:div w:id="1747800874">
      <w:bodyDiv w:val="1"/>
      <w:marLeft w:val="0"/>
      <w:marRight w:val="0"/>
      <w:marTop w:val="0"/>
      <w:marBottom w:val="0"/>
      <w:divBdr>
        <w:top w:val="none" w:sz="0" w:space="0" w:color="auto"/>
        <w:left w:val="none" w:sz="0" w:space="0" w:color="auto"/>
        <w:bottom w:val="none" w:sz="0" w:space="0" w:color="auto"/>
        <w:right w:val="none" w:sz="0" w:space="0" w:color="auto"/>
      </w:divBdr>
    </w:div>
    <w:div w:id="207434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6451-2986-435C-93BD-2DFFE78B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NASI</dc:creator>
  <cp:keywords/>
  <dc:description/>
  <cp:lastModifiedBy>Roberto Cabaña</cp:lastModifiedBy>
  <cp:revision>2</cp:revision>
  <dcterms:created xsi:type="dcterms:W3CDTF">2022-04-21T15:46:00Z</dcterms:created>
  <dcterms:modified xsi:type="dcterms:W3CDTF">2022-04-21T15:46:00Z</dcterms:modified>
</cp:coreProperties>
</file>