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68D80" w14:textId="756013E9" w:rsidR="0039613E" w:rsidRDefault="0039613E">
      <w:bookmarkStart w:id="0" w:name="_GoBack"/>
      <w:bookmarkEnd w:id="0"/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7"/>
        <w:gridCol w:w="1145"/>
        <w:gridCol w:w="952"/>
        <w:gridCol w:w="3740"/>
      </w:tblGrid>
      <w:tr w:rsidR="00105DEA" w:rsidRPr="00AB38C6" w14:paraId="0E957F6D" w14:textId="77777777" w:rsidTr="00612ECD">
        <w:trPr>
          <w:trHeight w:val="390"/>
        </w:trPr>
        <w:tc>
          <w:tcPr>
            <w:tcW w:w="9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2F5496" w:themeFill="accent1" w:themeFillShade="BF"/>
            <w:noWrap/>
            <w:vAlign w:val="center"/>
            <w:hideMark/>
          </w:tcPr>
          <w:p w14:paraId="59B4F7DB" w14:textId="77777777" w:rsidR="00105DEA" w:rsidRPr="00105DEA" w:rsidRDefault="00105DEA" w:rsidP="0075085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28"/>
                <w:szCs w:val="28"/>
                <w:lang w:eastAsia="es-AR"/>
              </w:rPr>
            </w:pPr>
            <w:r w:rsidRPr="00105DEA">
              <w:rPr>
                <w:rFonts w:ascii="Lato" w:eastAsia="Times New Roman" w:hAnsi="Lato" w:cs="Calibri"/>
                <w:b/>
                <w:bCs/>
                <w:color w:val="FFFFFF"/>
                <w:sz w:val="28"/>
                <w:szCs w:val="28"/>
                <w:lang w:eastAsia="es-AR"/>
              </w:rPr>
              <w:t>Formulario Alta / Modificación Usuario BIP</w:t>
            </w:r>
          </w:p>
        </w:tc>
      </w:tr>
      <w:tr w:rsidR="00105DEA" w:rsidRPr="00AB38C6" w14:paraId="099DF430" w14:textId="77777777" w:rsidTr="00612ECD">
        <w:trPr>
          <w:trHeight w:val="300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3D89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6871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8F51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EF37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</w:tr>
      <w:tr w:rsidR="00105DEA" w:rsidRPr="00AB38C6" w14:paraId="1E3EAA18" w14:textId="77777777" w:rsidTr="00750856">
        <w:trPr>
          <w:trHeight w:val="3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9BCC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  <w:r w:rsidRPr="00105DEA">
              <w:rPr>
                <w:rFonts w:ascii="Lato" w:eastAsia="Times New Roman" w:hAnsi="Lato" w:cs="Calibri"/>
                <w:color w:val="000000"/>
                <w:lang w:eastAsia="es-AR"/>
              </w:rPr>
              <w:t>A fin de solicitar el alta/modificación de un usuario BIP, se solicita completar los siguientes datos:</w:t>
            </w:r>
          </w:p>
        </w:tc>
      </w:tr>
      <w:tr w:rsidR="00105DEA" w:rsidRPr="00AB38C6" w14:paraId="1102AE06" w14:textId="77777777" w:rsidTr="00612ECD">
        <w:trPr>
          <w:trHeight w:val="315"/>
        </w:trPr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00B0C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4AB45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B3CBA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56A0F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</w:tr>
      <w:tr w:rsidR="00105DEA" w:rsidRPr="00AB38C6" w14:paraId="1C7F84A5" w14:textId="77777777" w:rsidTr="00612ECD">
        <w:trPr>
          <w:trHeight w:val="330"/>
        </w:trPr>
        <w:tc>
          <w:tcPr>
            <w:tcW w:w="9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D739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  <w:t>DATOS PERSONALES</w:t>
            </w:r>
          </w:p>
        </w:tc>
      </w:tr>
      <w:tr w:rsidR="00105DEA" w:rsidRPr="00AB38C6" w14:paraId="10F96720" w14:textId="77777777" w:rsidTr="00612ECD">
        <w:trPr>
          <w:trHeight w:val="330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66BC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  <w:t>Nombre</w:t>
            </w:r>
          </w:p>
        </w:tc>
        <w:tc>
          <w:tcPr>
            <w:tcW w:w="58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422E5D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105DEA" w:rsidRPr="00AB38C6" w14:paraId="1127476C" w14:textId="77777777" w:rsidTr="00612ECD">
        <w:trPr>
          <w:trHeight w:val="330"/>
        </w:trPr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F916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  <w:t>Apellido</w:t>
            </w:r>
          </w:p>
        </w:tc>
        <w:tc>
          <w:tcPr>
            <w:tcW w:w="58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619F40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105DEA" w:rsidRPr="00AB38C6" w14:paraId="22810C5D" w14:textId="77777777" w:rsidTr="00612ECD">
        <w:trPr>
          <w:trHeight w:val="330"/>
        </w:trPr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C6AA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  <w:t>Tipo y Número de Documento</w:t>
            </w:r>
          </w:p>
        </w:tc>
        <w:tc>
          <w:tcPr>
            <w:tcW w:w="58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3125BA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105DEA" w:rsidRPr="00AB38C6" w14:paraId="21D67658" w14:textId="77777777" w:rsidTr="00612ECD">
        <w:trPr>
          <w:trHeight w:val="330"/>
        </w:trPr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23AD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  <w:t>CUIL/CUIT</w:t>
            </w:r>
          </w:p>
        </w:tc>
        <w:tc>
          <w:tcPr>
            <w:tcW w:w="58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998029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105DEA" w:rsidRPr="00AB38C6" w14:paraId="65F17E8F" w14:textId="77777777" w:rsidTr="00612ECD">
        <w:trPr>
          <w:trHeight w:val="330"/>
        </w:trPr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D274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  <w:t>Cargo</w:t>
            </w:r>
          </w:p>
        </w:tc>
        <w:tc>
          <w:tcPr>
            <w:tcW w:w="58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4486BB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105DEA" w:rsidRPr="00AB38C6" w14:paraId="0F561775" w14:textId="77777777" w:rsidTr="00612ECD">
        <w:trPr>
          <w:trHeight w:val="330"/>
        </w:trPr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30DA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  <w:t>Teléfono</w:t>
            </w:r>
          </w:p>
        </w:tc>
        <w:tc>
          <w:tcPr>
            <w:tcW w:w="58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0C1387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105DEA" w:rsidRPr="00AB38C6" w14:paraId="409D01B5" w14:textId="77777777" w:rsidTr="00612ECD">
        <w:trPr>
          <w:trHeight w:val="390"/>
        </w:trPr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AF2E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  <w:t xml:space="preserve">Correo Electrónico </w:t>
            </w:r>
            <w:r w:rsidRPr="00105DEA">
              <w:rPr>
                <w:rFonts w:ascii="Lato" w:eastAsia="Times New Roman" w:hAnsi="Lato" w:cs="Calibri"/>
                <w:color w:val="000000"/>
                <w:sz w:val="28"/>
                <w:szCs w:val="28"/>
                <w:lang w:eastAsia="es-AR"/>
              </w:rPr>
              <w:t xml:space="preserve">OFICIAL </w:t>
            </w:r>
          </w:p>
        </w:tc>
        <w:tc>
          <w:tcPr>
            <w:tcW w:w="58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236316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105DEA" w:rsidRPr="00AB38C6" w14:paraId="5D277623" w14:textId="77777777" w:rsidTr="00612ECD">
        <w:trPr>
          <w:trHeight w:val="330"/>
        </w:trPr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57DD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2B4B1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ACA5B" w14:textId="77777777" w:rsidR="00105DEA" w:rsidRPr="00105DEA" w:rsidRDefault="00105DEA" w:rsidP="0075085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20004" w14:textId="77777777" w:rsidR="00105DEA" w:rsidRPr="00105DEA" w:rsidRDefault="00105DEA" w:rsidP="0075085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105DEA" w:rsidRPr="00AB38C6" w14:paraId="7455299A" w14:textId="77777777" w:rsidTr="00612ECD">
        <w:trPr>
          <w:trHeight w:val="330"/>
        </w:trPr>
        <w:tc>
          <w:tcPr>
            <w:tcW w:w="9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2F5496" w:themeFill="accent1" w:themeFillShade="BF"/>
            <w:noWrap/>
            <w:vAlign w:val="bottom"/>
            <w:hideMark/>
          </w:tcPr>
          <w:p w14:paraId="4DEC1101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 w:themeColor="background1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b/>
                <w:bCs/>
                <w:color w:val="FFFFFF" w:themeColor="background1"/>
                <w:sz w:val="24"/>
                <w:szCs w:val="24"/>
                <w:lang w:eastAsia="es-AR"/>
              </w:rPr>
              <w:t>DATOS DEL ORGANISMO</w:t>
            </w:r>
          </w:p>
        </w:tc>
      </w:tr>
      <w:tr w:rsidR="00105DEA" w:rsidRPr="00AB38C6" w14:paraId="019F8B58" w14:textId="77777777" w:rsidTr="00612ECD">
        <w:trPr>
          <w:trHeight w:val="330"/>
        </w:trPr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9FBC6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C941A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A73A1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2AB3A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105DEA" w:rsidRPr="00AB38C6" w14:paraId="496C0528" w14:textId="77777777" w:rsidTr="00612ECD">
        <w:trPr>
          <w:trHeight w:val="330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15614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0366E" w14:textId="77777777" w:rsidR="00105DEA" w:rsidRPr="00105DEA" w:rsidRDefault="00105DEA" w:rsidP="0075085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  <w:t>CJUO*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4CDE3" w14:textId="77777777" w:rsidR="00105DEA" w:rsidRPr="00105DEA" w:rsidRDefault="00105DEA" w:rsidP="0075085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  <w:t>CUC*</w:t>
            </w:r>
          </w:p>
        </w:tc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B5296" w14:textId="77777777" w:rsidR="00105DEA" w:rsidRPr="00105DEA" w:rsidRDefault="00105DEA" w:rsidP="0075085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  <w:t>Denominación/Nombre</w:t>
            </w:r>
          </w:p>
        </w:tc>
      </w:tr>
      <w:tr w:rsidR="00105DEA" w:rsidRPr="00AB38C6" w14:paraId="6948A521" w14:textId="77777777" w:rsidTr="00612ECD">
        <w:trPr>
          <w:trHeight w:val="330"/>
        </w:trPr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A001" w14:textId="339DB38A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  <w:t xml:space="preserve">Oficina o área/ Dirección o unidad/ </w:t>
            </w:r>
            <w:r w:rsidR="008A7726"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  <w:t>Municipalidad/</w:t>
            </w:r>
            <w:r w:rsidRPr="00105DEA"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  <w:t>Otro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D2359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1F721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2991C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105DEA" w:rsidRPr="00AB38C6" w14:paraId="0017EF38" w14:textId="77777777" w:rsidTr="00612ECD">
        <w:trPr>
          <w:trHeight w:val="525"/>
        </w:trPr>
        <w:tc>
          <w:tcPr>
            <w:tcW w:w="965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3DAA7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s-AR"/>
              </w:rPr>
            </w:pPr>
            <w:r w:rsidRPr="00105DEA">
              <w:rPr>
                <w:rFonts w:ascii="Lato" w:eastAsia="Times New Roman" w:hAnsi="Lato" w:cs="Calibri"/>
                <w:color w:val="000000"/>
                <w:sz w:val="20"/>
                <w:szCs w:val="20"/>
                <w:lang w:eastAsia="es-AR"/>
              </w:rPr>
              <w:t>* En caso de no poseer colocar un línea horizontal (------)  dentro del cuadro.</w:t>
            </w:r>
          </w:p>
        </w:tc>
      </w:tr>
      <w:tr w:rsidR="00105DEA" w:rsidRPr="00AB38C6" w14:paraId="6982BEAC" w14:textId="77777777" w:rsidTr="00612ECD">
        <w:trPr>
          <w:trHeight w:val="330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0F3D0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3C72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A645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A27E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</w:tr>
      <w:tr w:rsidR="00105DEA" w:rsidRPr="00AB38C6" w14:paraId="14A5E8AD" w14:textId="77777777" w:rsidTr="00612ECD">
        <w:trPr>
          <w:trHeight w:val="330"/>
        </w:trPr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9B2E9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  <w:t>Oficina superior**</w:t>
            </w:r>
          </w:p>
        </w:tc>
        <w:tc>
          <w:tcPr>
            <w:tcW w:w="58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17A19" w14:textId="77777777" w:rsidR="00105DEA" w:rsidRPr="00105DEA" w:rsidRDefault="00105DEA" w:rsidP="0075085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  <w:t>Denominación/Nombre</w:t>
            </w:r>
          </w:p>
        </w:tc>
      </w:tr>
      <w:tr w:rsidR="00105DEA" w:rsidRPr="00AB38C6" w14:paraId="2A85CC21" w14:textId="77777777" w:rsidTr="00612ECD">
        <w:trPr>
          <w:trHeight w:val="330"/>
        </w:trPr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F549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  <w:t>Secretaría o Subsecretaría</w:t>
            </w:r>
          </w:p>
        </w:tc>
        <w:tc>
          <w:tcPr>
            <w:tcW w:w="58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DD374" w14:textId="77777777" w:rsidR="00105DEA" w:rsidRPr="00105DEA" w:rsidRDefault="00105DEA" w:rsidP="0075085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105DEA" w:rsidRPr="00AB38C6" w14:paraId="313C1BD4" w14:textId="77777777" w:rsidTr="00612ECD">
        <w:trPr>
          <w:trHeight w:val="330"/>
        </w:trPr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D04D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color w:val="000000"/>
                <w:sz w:val="24"/>
                <w:szCs w:val="24"/>
                <w:lang w:eastAsia="es-AR"/>
              </w:rPr>
              <w:t xml:space="preserve">Ministerio </w:t>
            </w:r>
          </w:p>
        </w:tc>
        <w:tc>
          <w:tcPr>
            <w:tcW w:w="58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7F8AE" w14:textId="77777777" w:rsidR="00105DEA" w:rsidRPr="00105DEA" w:rsidRDefault="00105DEA" w:rsidP="00750856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105DEA">
              <w:rPr>
                <w:rFonts w:ascii="Lato" w:eastAsia="Times New Roman" w:hAnsi="Lato" w:cs="Calibri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105DEA" w:rsidRPr="00AB38C6" w14:paraId="4702BBB7" w14:textId="77777777" w:rsidTr="00612ECD">
        <w:trPr>
          <w:trHeight w:val="525"/>
        </w:trPr>
        <w:tc>
          <w:tcPr>
            <w:tcW w:w="965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46E27" w14:textId="261DFF6F" w:rsidR="00B366F0" w:rsidRPr="00105DEA" w:rsidRDefault="00B366F0" w:rsidP="003F7ADC">
            <w:pPr>
              <w:spacing w:after="0" w:line="240" w:lineRule="auto"/>
              <w:jc w:val="both"/>
              <w:rPr>
                <w:rFonts w:ascii="Lato" w:eastAsia="Times New Roman" w:hAnsi="Lato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es-AR"/>
              </w:rPr>
              <w:t>**C</w:t>
            </w:r>
            <w:r w:rsidR="00105DEA" w:rsidRPr="00105DEA">
              <w:rPr>
                <w:rFonts w:ascii="Lato" w:eastAsia="Times New Roman" w:hAnsi="Lato" w:cs="Calibri"/>
                <w:color w:val="000000"/>
                <w:sz w:val="20"/>
                <w:szCs w:val="20"/>
                <w:lang w:eastAsia="es-AR"/>
              </w:rPr>
              <w:t>ompletar según línea jerár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es-AR"/>
              </w:rPr>
              <w:t>quica y en caso de corresponder (Información no requerida para IPV, DPV</w:t>
            </w:r>
            <w:r w:rsidR="003F7ADC">
              <w:rPr>
                <w:rFonts w:ascii="Lato" w:eastAsia="Times New Roman" w:hAnsi="Lato" w:cs="Calibri"/>
                <w:color w:val="000000"/>
                <w:sz w:val="20"/>
                <w:szCs w:val="20"/>
                <w:lang w:eastAsia="es-AR"/>
              </w:rPr>
              <w:t>, AYSAM, EPRE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es-AR"/>
              </w:rPr>
              <w:t xml:space="preserve"> y Municipios)</w:t>
            </w:r>
          </w:p>
        </w:tc>
      </w:tr>
      <w:tr w:rsidR="00105DEA" w:rsidRPr="00AB38C6" w14:paraId="229DB341" w14:textId="77777777" w:rsidTr="00612ECD">
        <w:trPr>
          <w:trHeight w:val="300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2463" w14:textId="6D17F761" w:rsidR="00105DEA" w:rsidRPr="00105DEA" w:rsidRDefault="00105DEA" w:rsidP="00750856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B9B0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78F8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8861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</w:tr>
      <w:tr w:rsidR="00105DEA" w:rsidRPr="00AB38C6" w14:paraId="782FF03F" w14:textId="77777777" w:rsidTr="00612ECD">
        <w:trPr>
          <w:trHeight w:val="300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656F1" w14:textId="77777777" w:rsidR="00105DEA" w:rsidRPr="00105DEA" w:rsidRDefault="00105DEA" w:rsidP="00750856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2D25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DD3A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CC6B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</w:tr>
      <w:tr w:rsidR="00105DEA" w:rsidRPr="00AB38C6" w14:paraId="24C04AC2" w14:textId="77777777" w:rsidTr="00612ECD">
        <w:trPr>
          <w:trHeight w:val="300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096BF" w14:textId="77777777" w:rsidR="00105DEA" w:rsidRPr="00105DEA" w:rsidRDefault="00105DEA" w:rsidP="00750856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12F4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CDE5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86F5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</w:tr>
      <w:tr w:rsidR="00105DEA" w:rsidRPr="00AB38C6" w14:paraId="19E1394E" w14:textId="77777777" w:rsidTr="00612ECD">
        <w:trPr>
          <w:trHeight w:val="81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C195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2115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0610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5680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</w:tr>
      <w:tr w:rsidR="00105DEA" w:rsidRPr="00AB38C6" w14:paraId="6178E7B7" w14:textId="77777777" w:rsidTr="00612ECD">
        <w:trPr>
          <w:trHeight w:val="81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1FC7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0935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1018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3A65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</w:tr>
      <w:tr w:rsidR="00105DEA" w:rsidRPr="00AB38C6" w14:paraId="633AD666" w14:textId="77777777" w:rsidTr="00612ECD">
        <w:trPr>
          <w:trHeight w:val="81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4C11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25C2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4771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63DC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</w:tr>
      <w:tr w:rsidR="00105DEA" w:rsidRPr="00AB38C6" w14:paraId="4F161D5A" w14:textId="77777777" w:rsidTr="00612ECD">
        <w:trPr>
          <w:trHeight w:val="81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E95C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5440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EF51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EEFC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</w:tr>
      <w:tr w:rsidR="00105DEA" w:rsidRPr="00AB38C6" w14:paraId="38763E29" w14:textId="77777777" w:rsidTr="00612ECD">
        <w:trPr>
          <w:trHeight w:val="300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DD70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E00F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9F80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DBAC" w14:textId="77777777" w:rsidR="00105DEA" w:rsidRPr="00105DEA" w:rsidRDefault="00105DEA" w:rsidP="0075085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es-AR"/>
              </w:rPr>
            </w:pPr>
            <w:r w:rsidRPr="00105DEA">
              <w:rPr>
                <w:rFonts w:ascii="Lato" w:eastAsia="Times New Roman" w:hAnsi="Lato" w:cs="Calibri"/>
                <w:color w:val="000000"/>
                <w:lang w:eastAsia="es-AR"/>
              </w:rPr>
              <w:t>-----------------------------------------</w:t>
            </w:r>
          </w:p>
        </w:tc>
      </w:tr>
      <w:tr w:rsidR="00105DEA" w:rsidRPr="00AB38C6" w14:paraId="2A087852" w14:textId="77777777" w:rsidTr="00612ECD">
        <w:trPr>
          <w:trHeight w:val="300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7B38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E265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085F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E985" w14:textId="00888200" w:rsidR="00105DEA" w:rsidRPr="00105DEA" w:rsidRDefault="00105DEA" w:rsidP="00612ECD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es-AR"/>
              </w:rPr>
            </w:pPr>
            <w:r w:rsidRPr="00105DEA">
              <w:rPr>
                <w:rFonts w:ascii="Lato" w:eastAsia="Times New Roman" w:hAnsi="Lato" w:cs="Calibri"/>
                <w:color w:val="000000"/>
                <w:lang w:eastAsia="es-AR"/>
              </w:rPr>
              <w:t xml:space="preserve">Firma y sello de </w:t>
            </w:r>
            <w:r w:rsidR="00612ECD">
              <w:rPr>
                <w:rFonts w:ascii="Lato" w:eastAsia="Times New Roman" w:hAnsi="Lato" w:cs="Calibri"/>
                <w:color w:val="000000"/>
                <w:lang w:eastAsia="es-AR"/>
              </w:rPr>
              <w:t>Director, Subsecretario o Ministro</w:t>
            </w:r>
          </w:p>
        </w:tc>
      </w:tr>
      <w:tr w:rsidR="00105DEA" w:rsidRPr="00AB38C6" w14:paraId="740A33F7" w14:textId="77777777" w:rsidTr="00612ECD">
        <w:trPr>
          <w:trHeight w:val="81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B5F0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6AFC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4B99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DE69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</w:tr>
      <w:tr w:rsidR="00105DEA" w:rsidRPr="00AB38C6" w14:paraId="0BD031C3" w14:textId="77777777" w:rsidTr="00612ECD">
        <w:trPr>
          <w:trHeight w:val="81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7D8F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ABB2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8FDA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5CE9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s-AR"/>
              </w:rPr>
            </w:pPr>
          </w:p>
        </w:tc>
      </w:tr>
      <w:tr w:rsidR="00105DEA" w:rsidRPr="00AB38C6" w14:paraId="3B473260" w14:textId="77777777" w:rsidTr="00612ECD">
        <w:trPr>
          <w:trHeight w:val="52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65935" w14:textId="77777777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s-AR"/>
              </w:rPr>
            </w:pPr>
          </w:p>
          <w:p w14:paraId="4D11B485" w14:textId="3E75EE22" w:rsidR="00105DEA" w:rsidRPr="00105DEA" w:rsidRDefault="00105DEA" w:rsidP="00750856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s-AR"/>
              </w:rPr>
            </w:pPr>
            <w:r w:rsidRPr="00105DEA">
              <w:rPr>
                <w:rFonts w:ascii="Lato" w:eastAsia="Times New Roman" w:hAnsi="Lato" w:cs="Calibri"/>
                <w:color w:val="000000"/>
                <w:sz w:val="20"/>
                <w:szCs w:val="20"/>
                <w:lang w:eastAsia="es-AR"/>
              </w:rPr>
              <w:t>Nota: Firma y sello de responsable de Oficina o área/ Dirección o unidad/</w:t>
            </w:r>
            <w:r w:rsidR="008A7726">
              <w:rPr>
                <w:rFonts w:ascii="Lato" w:eastAsia="Times New Roman" w:hAnsi="Lato" w:cs="Calibri"/>
                <w:color w:val="000000"/>
                <w:sz w:val="20"/>
                <w:szCs w:val="20"/>
                <w:lang w:eastAsia="es-AR"/>
              </w:rPr>
              <w:t xml:space="preserve"> Municipalidad/</w:t>
            </w:r>
            <w:r w:rsidRPr="00105DEA">
              <w:rPr>
                <w:rFonts w:ascii="Lato" w:eastAsia="Times New Roman" w:hAnsi="Lato" w:cs="Calibri"/>
                <w:color w:val="000000"/>
                <w:sz w:val="20"/>
                <w:szCs w:val="20"/>
                <w:lang w:eastAsia="es-AR"/>
              </w:rPr>
              <w:t xml:space="preserve"> Otro. </w:t>
            </w:r>
            <w:r w:rsidRPr="00105DEA">
              <w:rPr>
                <w:rFonts w:ascii="Lato" w:eastAsia="Times New Roman" w:hAnsi="Lato" w:cs="Calibri"/>
                <w:color w:val="000000"/>
                <w:sz w:val="20"/>
                <w:szCs w:val="20"/>
                <w:lang w:eastAsia="es-AR"/>
              </w:rPr>
              <w:br/>
              <w:t>Puede ser firmada como GEDO.</w:t>
            </w:r>
          </w:p>
        </w:tc>
      </w:tr>
    </w:tbl>
    <w:p w14:paraId="7818BC9F" w14:textId="6673FF0A" w:rsidR="00AE0080" w:rsidRPr="00105DEA" w:rsidRDefault="00AE0080" w:rsidP="00105DEA"/>
    <w:sectPr w:rsidR="00AE0080" w:rsidRPr="00105DEA" w:rsidSect="00AE0080">
      <w:headerReference w:type="default" r:id="rId7"/>
      <w:footerReference w:type="default" r:id="rId8"/>
      <w:pgSz w:w="11906" w:h="16838" w:code="9"/>
      <w:pgMar w:top="1418" w:right="1361" w:bottom="1418" w:left="1361" w:header="2268" w:footer="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7C3A8" w14:textId="77777777" w:rsidR="004657C8" w:rsidRDefault="004657C8" w:rsidP="00C86C37">
      <w:pPr>
        <w:spacing w:after="0" w:line="240" w:lineRule="auto"/>
      </w:pPr>
      <w:r>
        <w:separator/>
      </w:r>
    </w:p>
  </w:endnote>
  <w:endnote w:type="continuationSeparator" w:id="0">
    <w:p w14:paraId="31F5E6FF" w14:textId="77777777" w:rsidR="004657C8" w:rsidRDefault="004657C8" w:rsidP="00C8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02AEC" w14:textId="0AE0AF7A" w:rsidR="00FB22AC" w:rsidRDefault="00CA75D1">
    <w:pPr>
      <w:pStyle w:val="Piedepgina"/>
      <w:rPr>
        <w:rFonts w:ascii="Lato" w:hAnsi="Lato"/>
        <w:sz w:val="18"/>
        <w:szCs w:val="18"/>
      </w:rPr>
    </w:pPr>
    <w:r w:rsidRPr="00CA75D1">
      <w:rPr>
        <w:rFonts w:ascii="Lato" w:hAnsi="Lato"/>
        <w:noProof/>
        <w:sz w:val="18"/>
        <w:szCs w:val="18"/>
        <w:lang w:eastAsia="es-AR"/>
      </w:rPr>
      <w:drawing>
        <wp:anchor distT="0" distB="0" distL="114300" distR="114300" simplePos="0" relativeHeight="251660288" behindDoc="0" locked="0" layoutInCell="1" allowOverlap="1" wp14:anchorId="5A437981" wp14:editId="4577E0BE">
          <wp:simplePos x="0" y="0"/>
          <wp:positionH relativeFrom="column">
            <wp:posOffset>-112395</wp:posOffset>
          </wp:positionH>
          <wp:positionV relativeFrom="paragraph">
            <wp:posOffset>6985</wp:posOffset>
          </wp:positionV>
          <wp:extent cx="85725" cy="266700"/>
          <wp:effectExtent l="0" t="0" r="9525" b="0"/>
          <wp:wrapSquare wrapText="bothSides"/>
          <wp:docPr id="20" name="Gráfic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75D1">
      <w:rPr>
        <w:rFonts w:ascii="Lato" w:hAnsi="Lato"/>
        <w:sz w:val="18"/>
        <w:szCs w:val="18"/>
      </w:rPr>
      <w:t xml:space="preserve">Av. Peltier 351. </w:t>
    </w:r>
    <w:r w:rsidR="0050391A">
      <w:rPr>
        <w:rFonts w:ascii="Lato" w:hAnsi="Lato"/>
        <w:sz w:val="18"/>
        <w:szCs w:val="18"/>
      </w:rPr>
      <w:t>2° Piso Cuerpo Central</w:t>
    </w:r>
    <w:r w:rsidRPr="00CA75D1">
      <w:rPr>
        <w:rFonts w:ascii="Lato" w:hAnsi="Lato"/>
        <w:sz w:val="18"/>
        <w:szCs w:val="18"/>
      </w:rPr>
      <w:t>. Mendoza Ciudad. CP M5500.</w:t>
    </w:r>
  </w:p>
  <w:p w14:paraId="6ADA0C98" w14:textId="3DA2BA61" w:rsidR="00CA75D1" w:rsidRPr="00CA75D1" w:rsidRDefault="00CA75D1">
    <w:pPr>
      <w:pStyle w:val="Piedepgina"/>
      <w:rPr>
        <w:rFonts w:ascii="Lato" w:hAnsi="Lato"/>
        <w:sz w:val="18"/>
        <w:szCs w:val="18"/>
      </w:rPr>
    </w:pPr>
    <w:r w:rsidRPr="00CA75D1">
      <w:rPr>
        <w:rFonts w:ascii="Lato" w:hAnsi="Lato"/>
        <w:sz w:val="18"/>
        <w:szCs w:val="18"/>
      </w:rPr>
      <w:t xml:space="preserve">Teléfono: </w:t>
    </w:r>
    <w:r w:rsidR="0050391A" w:rsidRPr="0050391A">
      <w:rPr>
        <w:rFonts w:ascii="Lato" w:hAnsi="Lato"/>
        <w:sz w:val="18"/>
        <w:szCs w:val="18"/>
      </w:rPr>
      <w:t>+54 0261 3852214/2278</w:t>
    </w:r>
    <w:r w:rsidR="0050391A">
      <w:rPr>
        <w:rFonts w:ascii="Lato" w:hAnsi="Lato"/>
        <w:sz w:val="18"/>
        <w:szCs w:val="18"/>
      </w:rPr>
      <w:t xml:space="preserve">| </w:t>
    </w:r>
    <w:r w:rsidR="000F57F1" w:rsidRPr="000F57F1">
      <w:rPr>
        <w:rFonts w:ascii="Lato" w:hAnsi="Lato"/>
        <w:sz w:val="18"/>
        <w:szCs w:val="18"/>
      </w:rPr>
      <w:t>bip_mendoza@mendoza.gov.ar</w:t>
    </w:r>
    <w:r w:rsidR="0050391A">
      <w:rPr>
        <w:rFonts w:ascii="Lato" w:hAnsi="Lato"/>
        <w:sz w:val="18"/>
        <w:szCs w:val="18"/>
      </w:rPr>
      <w:t xml:space="preserve">| </w:t>
    </w:r>
    <w:r w:rsidR="0050391A" w:rsidRPr="0050391A">
      <w:rPr>
        <w:rFonts w:ascii="Lato" w:hAnsi="Lato"/>
        <w:sz w:val="18"/>
        <w:szCs w:val="18"/>
      </w:rPr>
      <w:t>www.mendoza.gov.ar/inversionpublica/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7D526" w14:textId="77777777" w:rsidR="004657C8" w:rsidRDefault="004657C8" w:rsidP="00C86C37">
      <w:pPr>
        <w:spacing w:after="0" w:line="240" w:lineRule="auto"/>
      </w:pPr>
      <w:r>
        <w:separator/>
      </w:r>
    </w:p>
  </w:footnote>
  <w:footnote w:type="continuationSeparator" w:id="0">
    <w:p w14:paraId="4699DCE1" w14:textId="77777777" w:rsidR="004657C8" w:rsidRDefault="004657C8" w:rsidP="00C8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FBC8E" w14:textId="41B9D17C" w:rsidR="00FB22AC" w:rsidRPr="0050391A" w:rsidRDefault="00FB22AC">
    <w:pPr>
      <w:pStyle w:val="Encabezado"/>
      <w:rPr>
        <w:rFonts w:ascii="Lato" w:hAnsi="Lato"/>
        <w:b/>
        <w:bCs/>
        <w:color w:val="000F9F"/>
      </w:rPr>
    </w:pPr>
    <w:r w:rsidRPr="00FB22AC">
      <w:rPr>
        <w:rFonts w:ascii="Lato" w:hAnsi="Lato"/>
        <w:b/>
        <w:bCs/>
        <w:noProof/>
        <w:color w:val="000F9F"/>
        <w:lang w:eastAsia="es-AR"/>
      </w:rPr>
      <w:drawing>
        <wp:anchor distT="0" distB="0" distL="114300" distR="114300" simplePos="0" relativeHeight="251659264" behindDoc="0" locked="0" layoutInCell="1" allowOverlap="1" wp14:anchorId="0B26757A" wp14:editId="16FFA1F3">
          <wp:simplePos x="0" y="0"/>
          <wp:positionH relativeFrom="margin">
            <wp:align>right</wp:align>
          </wp:positionH>
          <wp:positionV relativeFrom="paragraph">
            <wp:posOffset>-762000</wp:posOffset>
          </wp:positionV>
          <wp:extent cx="760095" cy="1276350"/>
          <wp:effectExtent l="0" t="0" r="1905" b="0"/>
          <wp:wrapSquare wrapText="bothSides"/>
          <wp:docPr id="19" name="Gráfico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91A">
      <w:rPr>
        <w:rFonts w:ascii="Lato" w:hAnsi="Lato"/>
        <w:b/>
        <w:bCs/>
        <w:color w:val="000F9F"/>
      </w:rPr>
      <w:t>MINISTERIO DE HACIENDA Y FINANZAS</w:t>
    </w:r>
  </w:p>
  <w:p w14:paraId="1527A643" w14:textId="7FD376EB" w:rsidR="00FB22AC" w:rsidRPr="00FB22AC" w:rsidRDefault="0050391A">
    <w:pPr>
      <w:pStyle w:val="Encabezado"/>
      <w:rPr>
        <w:rFonts w:ascii="Lato" w:hAnsi="Lato"/>
      </w:rPr>
    </w:pPr>
    <w:r>
      <w:rPr>
        <w:rFonts w:ascii="Lato" w:hAnsi="Lato"/>
      </w:rPr>
      <w:t xml:space="preserve">Dirección General de </w:t>
    </w:r>
    <w:r w:rsidR="005E322B">
      <w:rPr>
        <w:rFonts w:ascii="Lato" w:hAnsi="Lato"/>
      </w:rPr>
      <w:t>Inversión Pública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37"/>
    <w:rsid w:val="000F57F1"/>
    <w:rsid w:val="00105DEA"/>
    <w:rsid w:val="00247B76"/>
    <w:rsid w:val="0039613E"/>
    <w:rsid w:val="003F7ADC"/>
    <w:rsid w:val="004657C8"/>
    <w:rsid w:val="0050391A"/>
    <w:rsid w:val="005E322B"/>
    <w:rsid w:val="00612ECD"/>
    <w:rsid w:val="008A7726"/>
    <w:rsid w:val="00AE0080"/>
    <w:rsid w:val="00B366F0"/>
    <w:rsid w:val="00C86C37"/>
    <w:rsid w:val="00CA75D1"/>
    <w:rsid w:val="00FB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79D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6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C37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C86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C37"/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6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C37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C86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C37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 2004</dc:creator>
  <cp:lastModifiedBy>Asesores_lado_sur1</cp:lastModifiedBy>
  <cp:revision>8</cp:revision>
  <dcterms:created xsi:type="dcterms:W3CDTF">2024-01-19T16:20:00Z</dcterms:created>
  <dcterms:modified xsi:type="dcterms:W3CDTF">2024-03-07T13:54:00Z</dcterms:modified>
</cp:coreProperties>
</file>